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B7D1E" w:rsidRPr="002A0684" w:rsidRDefault="002B7D1E" w:rsidP="001140D6">
      <w:pPr>
        <w:ind w:right="-19"/>
        <w:jc w:val="center"/>
        <w:rPr>
          <w:sz w:val="24"/>
          <w:szCs w:val="24"/>
        </w:rPr>
      </w:pPr>
      <w:bookmarkStart w:id="0" w:name="_GoBack"/>
      <w:bookmarkEnd w:id="0"/>
    </w:p>
    <w:p w:rsidR="00667819" w:rsidRDefault="00667819" w:rsidP="009A4029">
      <w:pPr>
        <w:pStyle w:val="33"/>
        <w:ind w:left="0"/>
        <w:rPr>
          <w:sz w:val="24"/>
          <w:szCs w:val="24"/>
        </w:rPr>
      </w:pPr>
    </w:p>
    <w:tbl>
      <w:tblPr>
        <w:tblStyle w:val="a4"/>
        <w:tblW w:w="0" w:type="auto"/>
        <w:tblLook w:val="04A0"/>
      </w:tblPr>
      <w:tblGrid>
        <w:gridCol w:w="4915"/>
        <w:gridCol w:w="4915"/>
      </w:tblGrid>
      <w:tr w:rsidR="00667819" w:rsidTr="00667819">
        <w:tc>
          <w:tcPr>
            <w:tcW w:w="4915" w:type="dxa"/>
          </w:tcPr>
          <w:p w:rsidR="00667819" w:rsidRDefault="00667819" w:rsidP="009A4029">
            <w:pPr>
              <w:pStyle w:val="33"/>
              <w:ind w:left="0" w:firstLine="0"/>
              <w:rPr>
                <w:sz w:val="24"/>
                <w:szCs w:val="24"/>
              </w:rPr>
            </w:pPr>
            <w:r>
              <w:rPr>
                <w:sz w:val="24"/>
                <w:szCs w:val="24"/>
              </w:rPr>
              <w:t>Принято</w:t>
            </w:r>
          </w:p>
          <w:p w:rsidR="00667819" w:rsidRDefault="00667819" w:rsidP="00667819">
            <w:r>
              <w:t>Решением педагогического совета</w:t>
            </w:r>
          </w:p>
          <w:p w:rsidR="00667819" w:rsidRPr="00667819" w:rsidRDefault="00667819" w:rsidP="00667819">
            <w:r>
              <w:t>Протокол № 1 от « 30» 08  2019 г.</w:t>
            </w:r>
          </w:p>
        </w:tc>
        <w:tc>
          <w:tcPr>
            <w:tcW w:w="4915" w:type="dxa"/>
          </w:tcPr>
          <w:p w:rsidR="00667819" w:rsidRDefault="00667819" w:rsidP="009A4029">
            <w:pPr>
              <w:pStyle w:val="33"/>
              <w:ind w:left="0" w:firstLine="0"/>
              <w:rPr>
                <w:sz w:val="24"/>
                <w:szCs w:val="24"/>
              </w:rPr>
            </w:pPr>
            <w:r>
              <w:rPr>
                <w:sz w:val="24"/>
                <w:szCs w:val="24"/>
              </w:rPr>
              <w:t>Утверждаю__________</w:t>
            </w:r>
          </w:p>
          <w:p w:rsidR="00667819" w:rsidRDefault="00C1398F" w:rsidP="00667819">
            <w:r>
              <w:t xml:space="preserve">               </w:t>
            </w:r>
            <w:r w:rsidR="00667819">
              <w:t>Директор: Янмурзаева Г.Х.</w:t>
            </w:r>
          </w:p>
          <w:p w:rsidR="00667819" w:rsidRPr="00667819" w:rsidRDefault="00C1398F" w:rsidP="00667819">
            <w:r>
              <w:t xml:space="preserve">           </w:t>
            </w:r>
            <w:r w:rsidR="00667819">
              <w:t>Приказ №_____ от  «____» 2019 г.</w:t>
            </w:r>
          </w:p>
        </w:tc>
      </w:tr>
    </w:tbl>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Pr="00667819" w:rsidRDefault="00667819" w:rsidP="009A4029">
      <w:pPr>
        <w:pStyle w:val="33"/>
        <w:ind w:left="0"/>
        <w:rPr>
          <w:sz w:val="36"/>
          <w:szCs w:val="24"/>
        </w:rPr>
      </w:pPr>
    </w:p>
    <w:p w:rsidR="00667819" w:rsidRPr="00667819" w:rsidRDefault="00667819" w:rsidP="009A4029">
      <w:pPr>
        <w:pStyle w:val="33"/>
        <w:ind w:left="0"/>
        <w:rPr>
          <w:rFonts w:asciiTheme="majorHAnsi" w:hAnsiTheme="majorHAnsi" w:cstheme="majorHAnsi"/>
          <w:sz w:val="52"/>
          <w:szCs w:val="24"/>
        </w:rPr>
      </w:pPr>
      <w:r w:rsidRPr="00667819">
        <w:rPr>
          <w:rFonts w:asciiTheme="majorHAnsi" w:hAnsiTheme="majorHAnsi" w:cstheme="majorHAnsi"/>
          <w:sz w:val="52"/>
          <w:szCs w:val="24"/>
        </w:rPr>
        <w:t>Образовательная программа</w:t>
      </w:r>
    </w:p>
    <w:p w:rsidR="00667819" w:rsidRPr="00667819" w:rsidRDefault="00667819" w:rsidP="00667819">
      <w:pPr>
        <w:rPr>
          <w:rFonts w:asciiTheme="majorHAnsi" w:hAnsiTheme="majorHAnsi" w:cstheme="majorHAnsi"/>
          <w:b/>
          <w:sz w:val="48"/>
        </w:rPr>
      </w:pPr>
      <w:r>
        <w:rPr>
          <w:rFonts w:asciiTheme="majorHAnsi" w:hAnsiTheme="majorHAnsi" w:cstheme="majorHAnsi"/>
          <w:b/>
          <w:sz w:val="48"/>
        </w:rPr>
        <w:t xml:space="preserve">              </w:t>
      </w:r>
      <w:r w:rsidRPr="00667819">
        <w:rPr>
          <w:rFonts w:asciiTheme="majorHAnsi" w:hAnsiTheme="majorHAnsi" w:cstheme="majorHAnsi"/>
          <w:b/>
          <w:sz w:val="48"/>
        </w:rPr>
        <w:t xml:space="preserve">основного общего образования </w:t>
      </w:r>
    </w:p>
    <w:p w:rsidR="00667819" w:rsidRPr="00667819" w:rsidRDefault="00667819" w:rsidP="00667819">
      <w:pPr>
        <w:rPr>
          <w:b/>
          <w:i/>
          <w:sz w:val="32"/>
        </w:rPr>
      </w:pPr>
      <w:r w:rsidRPr="00667819">
        <w:rPr>
          <w:b/>
          <w:i/>
          <w:sz w:val="32"/>
        </w:rPr>
        <w:t>Муниципального казенного общеобразовательного учреждения</w:t>
      </w:r>
    </w:p>
    <w:p w:rsidR="00667819" w:rsidRPr="00667819" w:rsidRDefault="00667819" w:rsidP="00667819">
      <w:pPr>
        <w:rPr>
          <w:b/>
          <w:i/>
          <w:sz w:val="32"/>
        </w:rPr>
      </w:pPr>
      <w:r w:rsidRPr="00667819">
        <w:rPr>
          <w:b/>
          <w:i/>
          <w:sz w:val="32"/>
        </w:rPr>
        <w:t>«Иммунная основная общеобразовательная школа»</w:t>
      </w: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Pr="00667819" w:rsidRDefault="00667819" w:rsidP="009A4029">
      <w:pPr>
        <w:pStyle w:val="33"/>
        <w:ind w:left="0"/>
        <w:rPr>
          <w:sz w:val="36"/>
          <w:szCs w:val="24"/>
        </w:rPr>
      </w:pPr>
    </w:p>
    <w:p w:rsidR="00667819" w:rsidRPr="00667819" w:rsidRDefault="00667819" w:rsidP="009A4029">
      <w:pPr>
        <w:pStyle w:val="33"/>
        <w:ind w:left="0"/>
        <w:rPr>
          <w:sz w:val="36"/>
          <w:szCs w:val="24"/>
        </w:rPr>
      </w:pPr>
      <w:r w:rsidRPr="00667819">
        <w:rPr>
          <w:sz w:val="36"/>
          <w:szCs w:val="24"/>
        </w:rPr>
        <w:t>На 2019/2020- 2023/2024 учебные годы</w:t>
      </w:r>
    </w:p>
    <w:p w:rsidR="00667819" w:rsidRPr="00667819" w:rsidRDefault="00667819" w:rsidP="009A4029">
      <w:pPr>
        <w:pStyle w:val="33"/>
        <w:ind w:left="0"/>
        <w:rPr>
          <w:sz w:val="36"/>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r>
        <w:rPr>
          <w:sz w:val="24"/>
          <w:szCs w:val="24"/>
        </w:rPr>
        <w:t>2019</w:t>
      </w: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667819" w:rsidRDefault="00667819" w:rsidP="009A4029">
      <w:pPr>
        <w:pStyle w:val="33"/>
        <w:ind w:left="0"/>
        <w:rPr>
          <w:sz w:val="24"/>
          <w:szCs w:val="24"/>
        </w:rPr>
      </w:pPr>
    </w:p>
    <w:p w:rsidR="004116FD" w:rsidRPr="002A0684" w:rsidRDefault="004116FD" w:rsidP="00667819">
      <w:pPr>
        <w:pStyle w:val="33"/>
        <w:ind w:left="0" w:firstLine="0"/>
        <w:jc w:val="left"/>
        <w:rPr>
          <w:sz w:val="24"/>
          <w:szCs w:val="24"/>
        </w:rPr>
      </w:pPr>
      <w:r w:rsidRPr="002A0684">
        <w:rPr>
          <w:sz w:val="24"/>
          <w:szCs w:val="24"/>
        </w:rPr>
        <w:t>Содержание</w:t>
      </w:r>
    </w:p>
    <w:p w:rsidR="001D19FB" w:rsidRPr="002A0684" w:rsidRDefault="00885380" w:rsidP="00313730">
      <w:pPr>
        <w:pStyle w:val="15"/>
        <w:tabs>
          <w:tab w:val="clear" w:pos="450"/>
          <w:tab w:val="clear" w:pos="9498"/>
          <w:tab w:val="right" w:leader="dot" w:pos="9356"/>
        </w:tabs>
        <w:ind w:right="565"/>
        <w:rPr>
          <w:rFonts w:eastAsiaTheme="minorEastAsia"/>
          <w:b w:val="0"/>
          <w:sz w:val="24"/>
          <w:szCs w:val="24"/>
        </w:rPr>
      </w:pPr>
      <w:r w:rsidRPr="00885380">
        <w:rPr>
          <w:b w:val="0"/>
          <w:sz w:val="24"/>
          <w:szCs w:val="24"/>
        </w:rPr>
        <w:fldChar w:fldCharType="begin"/>
      </w:r>
      <w:r w:rsidR="000F55DA" w:rsidRPr="002A0684">
        <w:rPr>
          <w:b w:val="0"/>
          <w:sz w:val="24"/>
          <w:szCs w:val="24"/>
        </w:rPr>
        <w:instrText xml:space="preserve"> TOC \o "1-4" \h \z \u </w:instrText>
      </w:r>
      <w:r w:rsidRPr="00885380">
        <w:rPr>
          <w:b w:val="0"/>
          <w:sz w:val="24"/>
          <w:szCs w:val="24"/>
        </w:rPr>
        <w:fldChar w:fldCharType="separate"/>
      </w:r>
      <w:hyperlink w:anchor="_Toc414553125" w:history="1">
        <w:r w:rsidR="001D19FB" w:rsidRPr="002A0684">
          <w:rPr>
            <w:rStyle w:val="af6"/>
            <w:b w:val="0"/>
            <w:color w:val="auto"/>
            <w:sz w:val="24"/>
            <w:szCs w:val="24"/>
          </w:rPr>
          <w:t>1.</w:t>
        </w:r>
        <w:r w:rsidR="001D19FB" w:rsidRPr="002A0684">
          <w:rPr>
            <w:rFonts w:eastAsiaTheme="minorEastAsia"/>
            <w:b w:val="0"/>
            <w:sz w:val="24"/>
            <w:szCs w:val="24"/>
          </w:rPr>
          <w:tab/>
        </w:r>
        <w:r w:rsidR="001D19FB" w:rsidRPr="002A0684">
          <w:rPr>
            <w:rStyle w:val="af6"/>
            <w:b w:val="0"/>
            <w:color w:val="auto"/>
            <w:sz w:val="24"/>
            <w:szCs w:val="24"/>
          </w:rPr>
          <w:t>Целевой раздел примерной основной образовательной</w:t>
        </w:r>
        <w:r w:rsidR="007A4A2C" w:rsidRPr="002A0684">
          <w:rPr>
            <w:rStyle w:val="af6"/>
            <w:b w:val="0"/>
            <w:color w:val="auto"/>
            <w:sz w:val="24"/>
            <w:szCs w:val="24"/>
          </w:rPr>
          <w:br/>
        </w:r>
        <w:r w:rsidR="001D19FB" w:rsidRPr="002A0684">
          <w:rPr>
            <w:rStyle w:val="af6"/>
            <w:b w:val="0"/>
            <w:color w:val="auto"/>
            <w:sz w:val="24"/>
            <w:szCs w:val="24"/>
          </w:rPr>
          <w:t xml:space="preserve"> программы основного общего образования</w:t>
        </w:r>
        <w:r w:rsidR="001D19FB" w:rsidRPr="002A0684">
          <w:rPr>
            <w:b w:val="0"/>
            <w:webHidden/>
            <w:sz w:val="24"/>
            <w:szCs w:val="24"/>
          </w:rPr>
          <w:tab/>
        </w:r>
        <w:r w:rsidR="008B6BF5">
          <w:rPr>
            <w:b w:val="0"/>
            <w:webHidden/>
            <w:sz w:val="24"/>
            <w:szCs w:val="24"/>
          </w:rPr>
          <w:t>4</w:t>
        </w:r>
      </w:hyperlink>
    </w:p>
    <w:p w:rsidR="001D19FB" w:rsidRPr="002A0684" w:rsidRDefault="00885380" w:rsidP="00552471">
      <w:pPr>
        <w:pStyle w:val="22"/>
        <w:rPr>
          <w:rFonts w:eastAsiaTheme="minorEastAsia"/>
          <w:b w:val="0"/>
          <w:sz w:val="24"/>
          <w:szCs w:val="24"/>
          <w:lang w:eastAsia="ru-RU"/>
        </w:rPr>
      </w:pPr>
      <w:hyperlink w:anchor="_Toc414553126" w:history="1">
        <w:r w:rsidR="001D19FB" w:rsidRPr="002A0684">
          <w:rPr>
            <w:rStyle w:val="af6"/>
            <w:b w:val="0"/>
            <w:color w:val="auto"/>
            <w:sz w:val="24"/>
            <w:szCs w:val="24"/>
          </w:rPr>
          <w:t>1.1. Пояснительная  записка</w:t>
        </w:r>
        <w:r w:rsidR="001D19FB" w:rsidRPr="002A0684">
          <w:rPr>
            <w:b w:val="0"/>
            <w:webHidden/>
            <w:sz w:val="24"/>
            <w:szCs w:val="24"/>
          </w:rPr>
          <w:tab/>
        </w:r>
        <w:r w:rsidR="008B6BF5">
          <w:rPr>
            <w:b w:val="0"/>
            <w:webHidden/>
            <w:sz w:val="24"/>
            <w:szCs w:val="24"/>
          </w:rPr>
          <w:t>4</w:t>
        </w:r>
      </w:hyperlink>
    </w:p>
    <w:p w:rsidR="001D19FB" w:rsidRPr="002A0684" w:rsidRDefault="00885380" w:rsidP="00552471">
      <w:pPr>
        <w:pStyle w:val="22"/>
        <w:rPr>
          <w:rFonts w:eastAsiaTheme="minorEastAsia"/>
          <w:b w:val="0"/>
          <w:sz w:val="24"/>
          <w:szCs w:val="24"/>
          <w:lang w:eastAsia="ru-RU"/>
        </w:rPr>
      </w:pPr>
      <w:hyperlink w:anchor="_Toc414553127" w:history="1">
        <w:r w:rsidR="001D19FB" w:rsidRPr="002A0684">
          <w:rPr>
            <w:rStyle w:val="af6"/>
            <w:b w:val="0"/>
            <w:color w:val="auto"/>
            <w:sz w:val="24"/>
            <w:szCs w:val="24"/>
          </w:rPr>
          <w:t xml:space="preserve">1.1.1.Цели и задачи реализации основной образовательной </w:t>
        </w:r>
        <w:r w:rsidR="007A4A2C" w:rsidRPr="002A0684">
          <w:rPr>
            <w:rStyle w:val="af6"/>
            <w:b w:val="0"/>
            <w:color w:val="auto"/>
            <w:sz w:val="24"/>
            <w:szCs w:val="24"/>
          </w:rPr>
          <w:br/>
        </w:r>
        <w:r w:rsidR="001D19FB" w:rsidRPr="002A0684">
          <w:rPr>
            <w:rStyle w:val="af6"/>
            <w:b w:val="0"/>
            <w:color w:val="auto"/>
            <w:sz w:val="24"/>
            <w:szCs w:val="24"/>
          </w:rPr>
          <w:t>программы основного общего образования</w:t>
        </w:r>
        <w:r w:rsidR="001D19FB" w:rsidRPr="002A0684">
          <w:rPr>
            <w:b w:val="0"/>
            <w:webHidden/>
            <w:sz w:val="24"/>
            <w:szCs w:val="24"/>
          </w:rPr>
          <w:tab/>
        </w:r>
        <w:r w:rsidR="008B6BF5">
          <w:rPr>
            <w:b w:val="0"/>
            <w:webHidden/>
            <w:sz w:val="24"/>
            <w:szCs w:val="24"/>
          </w:rPr>
          <w:t>4</w:t>
        </w:r>
      </w:hyperlink>
    </w:p>
    <w:p w:rsidR="001D19FB" w:rsidRPr="002A0684" w:rsidRDefault="00885380" w:rsidP="00552471">
      <w:pPr>
        <w:pStyle w:val="22"/>
        <w:rPr>
          <w:rFonts w:eastAsiaTheme="minorEastAsia"/>
          <w:b w:val="0"/>
          <w:sz w:val="24"/>
          <w:szCs w:val="24"/>
          <w:lang w:eastAsia="ru-RU"/>
        </w:rPr>
      </w:pPr>
      <w:hyperlink w:anchor="_Toc414553128" w:history="1">
        <w:r w:rsidR="001D19FB" w:rsidRPr="002A0684">
          <w:rPr>
            <w:rStyle w:val="af6"/>
            <w:b w:val="0"/>
            <w:color w:val="auto"/>
            <w:sz w:val="24"/>
            <w:szCs w:val="24"/>
          </w:rPr>
          <w:t>1.1.2.Принципы и подходы к формированию образовательнойпрограммы основного общего образования</w:t>
        </w:r>
        <w:r w:rsidR="001D19FB" w:rsidRPr="002A0684">
          <w:rPr>
            <w:b w:val="0"/>
            <w:webHidden/>
            <w:sz w:val="24"/>
            <w:szCs w:val="24"/>
          </w:rPr>
          <w:tab/>
        </w:r>
        <w:r w:rsidR="008B6BF5">
          <w:rPr>
            <w:b w:val="0"/>
            <w:webHidden/>
            <w:sz w:val="24"/>
            <w:szCs w:val="24"/>
          </w:rPr>
          <w:t>5</w:t>
        </w:r>
      </w:hyperlink>
    </w:p>
    <w:p w:rsidR="001D19FB" w:rsidRPr="002A0684" w:rsidRDefault="00885380" w:rsidP="00552471">
      <w:pPr>
        <w:pStyle w:val="22"/>
        <w:rPr>
          <w:rFonts w:eastAsiaTheme="minorEastAsia"/>
          <w:b w:val="0"/>
          <w:sz w:val="24"/>
          <w:szCs w:val="24"/>
          <w:lang w:eastAsia="ru-RU"/>
        </w:rPr>
      </w:pPr>
      <w:hyperlink w:anchor="_Toc414553129" w:history="1">
        <w:r w:rsidR="001D19FB" w:rsidRPr="002A0684">
          <w:rPr>
            <w:rStyle w:val="af6"/>
            <w:b w:val="0"/>
            <w:color w:val="auto"/>
            <w:sz w:val="24"/>
            <w:szCs w:val="24"/>
          </w:rPr>
          <w:t>1.2. Планируемые результаты освоения обучающимися основной образовательной программы основного общего образования</w:t>
        </w:r>
        <w:r w:rsidR="001D19FB" w:rsidRPr="002A0684">
          <w:rPr>
            <w:b w:val="0"/>
            <w:webHidden/>
            <w:sz w:val="24"/>
            <w:szCs w:val="24"/>
          </w:rPr>
          <w:tab/>
        </w:r>
        <w:r w:rsidR="008B6BF5">
          <w:rPr>
            <w:b w:val="0"/>
            <w:webHidden/>
            <w:sz w:val="24"/>
            <w:szCs w:val="24"/>
          </w:rPr>
          <w:t>7</w:t>
        </w:r>
      </w:hyperlink>
    </w:p>
    <w:p w:rsidR="001D19FB" w:rsidRPr="002A0684" w:rsidRDefault="00885380" w:rsidP="00313730">
      <w:pPr>
        <w:pStyle w:val="33"/>
        <w:tabs>
          <w:tab w:val="left" w:pos="284"/>
        </w:tabs>
        <w:ind w:left="0" w:firstLine="0"/>
        <w:rPr>
          <w:rFonts w:eastAsiaTheme="minorEastAsia"/>
          <w:b w:val="0"/>
          <w:noProof/>
          <w:sz w:val="24"/>
          <w:szCs w:val="24"/>
          <w:lang w:eastAsia="ru-RU"/>
        </w:rPr>
      </w:pPr>
      <w:hyperlink w:anchor="_Toc414553130" w:history="1">
        <w:r w:rsidR="001D19FB" w:rsidRPr="002A0684">
          <w:rPr>
            <w:rStyle w:val="af6"/>
            <w:b w:val="0"/>
            <w:noProof/>
            <w:color w:val="auto"/>
            <w:sz w:val="24"/>
            <w:szCs w:val="24"/>
          </w:rPr>
          <w:t>1.2.1. Общие положения</w:t>
        </w:r>
        <w:r w:rsidR="001D19FB" w:rsidRPr="002A0684">
          <w:rPr>
            <w:b w:val="0"/>
            <w:noProof/>
            <w:webHidden/>
            <w:sz w:val="24"/>
            <w:szCs w:val="24"/>
          </w:rPr>
          <w:tab/>
        </w:r>
        <w:r w:rsidR="008B6BF5">
          <w:rPr>
            <w:b w:val="0"/>
            <w:noProof/>
            <w:webHidden/>
            <w:sz w:val="24"/>
            <w:szCs w:val="24"/>
          </w:rPr>
          <w:t>7</w:t>
        </w:r>
      </w:hyperlink>
    </w:p>
    <w:p w:rsidR="001D19FB" w:rsidRPr="002A0684" w:rsidRDefault="00885380" w:rsidP="00313730">
      <w:pPr>
        <w:pStyle w:val="33"/>
        <w:tabs>
          <w:tab w:val="left" w:pos="284"/>
        </w:tabs>
        <w:ind w:left="0" w:firstLine="0"/>
        <w:rPr>
          <w:rFonts w:eastAsiaTheme="minorEastAsia"/>
          <w:b w:val="0"/>
          <w:noProof/>
          <w:sz w:val="24"/>
          <w:szCs w:val="24"/>
          <w:lang w:eastAsia="ru-RU"/>
        </w:rPr>
      </w:pPr>
      <w:hyperlink w:anchor="_Toc414553131" w:history="1">
        <w:r w:rsidR="001D19FB" w:rsidRPr="002A0684">
          <w:rPr>
            <w:rStyle w:val="af6"/>
            <w:b w:val="0"/>
            <w:noProof/>
            <w:color w:val="auto"/>
            <w:sz w:val="24"/>
            <w:szCs w:val="24"/>
          </w:rPr>
          <w:t>1.2.2. Структура планируемых результатов</w:t>
        </w:r>
        <w:r w:rsidR="001D19FB" w:rsidRPr="002A0684">
          <w:rPr>
            <w:b w:val="0"/>
            <w:noProof/>
            <w:webHidden/>
            <w:sz w:val="24"/>
            <w:szCs w:val="24"/>
          </w:rPr>
          <w:tab/>
        </w:r>
        <w:r w:rsidR="008B6BF5">
          <w:rPr>
            <w:b w:val="0"/>
            <w:noProof/>
            <w:webHidden/>
            <w:sz w:val="24"/>
            <w:szCs w:val="24"/>
          </w:rPr>
          <w:t>7</w:t>
        </w:r>
      </w:hyperlink>
    </w:p>
    <w:p w:rsidR="008444C3" w:rsidRPr="002A0684" w:rsidRDefault="008444C3" w:rsidP="00552471">
      <w:pPr>
        <w:pStyle w:val="22"/>
        <w:tabs>
          <w:tab w:val="left" w:pos="9214"/>
        </w:tabs>
        <w:rPr>
          <w:b w:val="0"/>
          <w:sz w:val="24"/>
          <w:szCs w:val="24"/>
        </w:rPr>
      </w:pPr>
      <w:r w:rsidRPr="002A0684">
        <w:rPr>
          <w:rStyle w:val="20"/>
          <w:rFonts w:eastAsia="Calibri"/>
          <w:bCs w:val="0"/>
          <w:sz w:val="24"/>
          <w:szCs w:val="24"/>
          <w:lang w:eastAsia="en-US"/>
        </w:rPr>
        <w:t>1.2.3.</w:t>
      </w:r>
      <w:r w:rsidR="007A4A2C" w:rsidRPr="002A0684">
        <w:rPr>
          <w:rStyle w:val="20"/>
          <w:rFonts w:eastAsia="Calibri"/>
          <w:bCs w:val="0"/>
          <w:sz w:val="24"/>
          <w:szCs w:val="24"/>
          <w:lang w:eastAsia="en-US"/>
        </w:rPr>
        <w:t xml:space="preserve"> Личностные результаты освоения </w:t>
      </w:r>
      <w:r w:rsidRPr="002A0684">
        <w:rPr>
          <w:rStyle w:val="20"/>
          <w:rFonts w:eastAsia="Calibri"/>
          <w:bCs w:val="0"/>
          <w:sz w:val="24"/>
          <w:szCs w:val="24"/>
          <w:lang w:eastAsia="en-US"/>
        </w:rPr>
        <w:t>ООП</w:t>
      </w:r>
      <w:r w:rsidR="00552471" w:rsidRPr="002A0684">
        <w:rPr>
          <w:rStyle w:val="20"/>
          <w:rFonts w:eastAsia="Calibri"/>
          <w:bCs w:val="0"/>
          <w:sz w:val="24"/>
          <w:szCs w:val="24"/>
          <w:lang w:eastAsia="en-US"/>
        </w:rPr>
        <w:t>………………………………</w:t>
      </w:r>
      <w:r w:rsidR="007D1B8C">
        <w:rPr>
          <w:rStyle w:val="20"/>
          <w:rFonts w:eastAsia="Calibri"/>
          <w:bCs w:val="0"/>
          <w:sz w:val="24"/>
          <w:szCs w:val="24"/>
          <w:lang w:eastAsia="en-US"/>
        </w:rPr>
        <w:t>………………..</w:t>
      </w:r>
      <w:r w:rsidR="008B6BF5">
        <w:rPr>
          <w:rStyle w:val="20"/>
          <w:rFonts w:eastAsia="Calibri"/>
          <w:bCs w:val="0"/>
          <w:sz w:val="24"/>
          <w:szCs w:val="24"/>
          <w:lang w:eastAsia="en-US"/>
        </w:rPr>
        <w:t>9</w:t>
      </w:r>
    </w:p>
    <w:p w:rsidR="001D19FB" w:rsidRPr="002A0684" w:rsidRDefault="00885380" w:rsidP="00552471">
      <w:pPr>
        <w:pStyle w:val="22"/>
        <w:rPr>
          <w:rFonts w:eastAsiaTheme="minorEastAsia"/>
          <w:b w:val="0"/>
          <w:sz w:val="24"/>
          <w:szCs w:val="24"/>
          <w:lang w:eastAsia="ru-RU"/>
        </w:rPr>
      </w:pPr>
      <w:hyperlink w:anchor="_Toc414553132" w:history="1">
        <w:r w:rsidR="001D19FB" w:rsidRPr="002A0684">
          <w:rPr>
            <w:rStyle w:val="af6"/>
            <w:b w:val="0"/>
            <w:color w:val="auto"/>
            <w:sz w:val="24"/>
            <w:szCs w:val="24"/>
          </w:rPr>
          <w:t>1.2.4. Метапредметные результаты освоения ООП</w:t>
        </w:r>
        <w:r w:rsidR="001D19FB" w:rsidRPr="002A0684">
          <w:rPr>
            <w:b w:val="0"/>
            <w:webHidden/>
            <w:sz w:val="24"/>
            <w:szCs w:val="24"/>
          </w:rPr>
          <w:tab/>
        </w:r>
        <w:r w:rsidRPr="002A0684">
          <w:rPr>
            <w:b w:val="0"/>
            <w:webHidden/>
            <w:sz w:val="24"/>
            <w:szCs w:val="24"/>
          </w:rPr>
          <w:fldChar w:fldCharType="begin"/>
        </w:r>
        <w:r w:rsidR="001D19FB" w:rsidRPr="002A0684">
          <w:rPr>
            <w:b w:val="0"/>
            <w:webHidden/>
            <w:sz w:val="24"/>
            <w:szCs w:val="24"/>
          </w:rPr>
          <w:instrText xml:space="preserve"> PAGEREF _Toc414553132 \h </w:instrText>
        </w:r>
        <w:r w:rsidRPr="002A0684">
          <w:rPr>
            <w:b w:val="0"/>
            <w:webHidden/>
            <w:sz w:val="24"/>
            <w:szCs w:val="24"/>
          </w:rPr>
        </w:r>
        <w:r w:rsidRPr="002A0684">
          <w:rPr>
            <w:b w:val="0"/>
            <w:webHidden/>
            <w:sz w:val="24"/>
            <w:szCs w:val="24"/>
          </w:rPr>
          <w:fldChar w:fldCharType="separate"/>
        </w:r>
        <w:r w:rsidR="002B7D1E">
          <w:rPr>
            <w:b w:val="0"/>
            <w:webHidden/>
            <w:sz w:val="24"/>
            <w:szCs w:val="24"/>
          </w:rPr>
          <w:t>10</w:t>
        </w:r>
        <w:r w:rsidRPr="002A0684">
          <w:rPr>
            <w:b w:val="0"/>
            <w:webHidden/>
            <w:sz w:val="24"/>
            <w:szCs w:val="24"/>
          </w:rPr>
          <w:fldChar w:fldCharType="end"/>
        </w:r>
      </w:hyperlink>
    </w:p>
    <w:p w:rsidR="008444C3" w:rsidRPr="002A0684" w:rsidRDefault="008444C3" w:rsidP="007D1B8C">
      <w:pPr>
        <w:pStyle w:val="afff6"/>
        <w:rPr>
          <w:rStyle w:val="af6"/>
          <w:rFonts w:eastAsia="Calibri"/>
          <w:b/>
          <w:bCs/>
          <w:iCs/>
          <w:noProof/>
          <w:color w:val="auto"/>
          <w:u w:val="none"/>
          <w:lang w:eastAsia="en-US"/>
        </w:rPr>
      </w:pPr>
      <w:r w:rsidRPr="002A0684">
        <w:rPr>
          <w:noProof/>
        </w:rPr>
        <w:t>1.2.5. Предметные результаты</w:t>
      </w:r>
      <w:r w:rsidR="00400F83" w:rsidRPr="002A0684">
        <w:rPr>
          <w:noProof/>
        </w:rPr>
        <w:t>………………………………………………</w:t>
      </w:r>
      <w:r w:rsidR="007D1B8C">
        <w:rPr>
          <w:noProof/>
        </w:rPr>
        <w:t>……………..</w:t>
      </w:r>
      <w:r w:rsidR="008B6BF5">
        <w:rPr>
          <w:noProof/>
        </w:rPr>
        <w:t>16</w:t>
      </w:r>
    </w:p>
    <w:p w:rsidR="001D19FB" w:rsidRPr="002A0684" w:rsidRDefault="00885380" w:rsidP="00313730">
      <w:pPr>
        <w:pStyle w:val="33"/>
        <w:tabs>
          <w:tab w:val="left" w:pos="284"/>
        </w:tabs>
        <w:ind w:left="0"/>
        <w:rPr>
          <w:rFonts w:eastAsiaTheme="minorEastAsia"/>
          <w:b w:val="0"/>
          <w:noProof/>
          <w:sz w:val="24"/>
          <w:szCs w:val="24"/>
          <w:lang w:eastAsia="ru-RU"/>
        </w:rPr>
      </w:pPr>
      <w:hyperlink w:anchor="_Toc414553133" w:history="1">
        <w:r w:rsidR="001D19FB" w:rsidRPr="002A0684">
          <w:rPr>
            <w:rStyle w:val="af6"/>
            <w:b w:val="0"/>
            <w:noProof/>
            <w:color w:val="auto"/>
            <w:sz w:val="24"/>
            <w:szCs w:val="24"/>
          </w:rPr>
          <w:t>1.2.5.1. Русский язык</w:t>
        </w:r>
        <w:r w:rsidR="001D19FB" w:rsidRPr="002A0684">
          <w:rPr>
            <w:b w:val="0"/>
            <w:noProof/>
            <w:webHidden/>
            <w:sz w:val="24"/>
            <w:szCs w:val="24"/>
          </w:rPr>
          <w:tab/>
        </w:r>
        <w:r w:rsidR="008B6BF5">
          <w:rPr>
            <w:b w:val="0"/>
            <w:noProof/>
            <w:webHidden/>
            <w:sz w:val="24"/>
            <w:szCs w:val="24"/>
          </w:rPr>
          <w:t>16</w:t>
        </w:r>
      </w:hyperlink>
    </w:p>
    <w:p w:rsidR="001D19FB" w:rsidRPr="002A0684" w:rsidRDefault="00885380" w:rsidP="00313730">
      <w:pPr>
        <w:pStyle w:val="33"/>
        <w:tabs>
          <w:tab w:val="left" w:pos="284"/>
        </w:tabs>
        <w:ind w:left="0"/>
        <w:rPr>
          <w:b w:val="0"/>
          <w:noProof/>
          <w:sz w:val="24"/>
          <w:szCs w:val="24"/>
        </w:rPr>
      </w:pPr>
      <w:hyperlink w:anchor="_Toc414553136" w:history="1">
        <w:r w:rsidR="001D19FB" w:rsidRPr="002A0684">
          <w:rPr>
            <w:rStyle w:val="af6"/>
            <w:b w:val="0"/>
            <w:noProof/>
            <w:color w:val="auto"/>
            <w:sz w:val="24"/>
            <w:szCs w:val="24"/>
          </w:rPr>
          <w:t>1.2.5.2. Литература</w:t>
        </w:r>
        <w:r w:rsidR="001D19FB" w:rsidRPr="002A0684">
          <w:rPr>
            <w:b w:val="0"/>
            <w:noProof/>
            <w:webHidden/>
            <w:sz w:val="24"/>
            <w:szCs w:val="24"/>
          </w:rPr>
          <w:tab/>
        </w:r>
        <w:r w:rsidR="00FA1B0E">
          <w:rPr>
            <w:b w:val="0"/>
            <w:noProof/>
            <w:webHidden/>
            <w:sz w:val="24"/>
            <w:szCs w:val="24"/>
          </w:rPr>
          <w:t>18</w:t>
        </w:r>
      </w:hyperlink>
    </w:p>
    <w:p w:rsidR="00961E5D" w:rsidRPr="002A0684" w:rsidRDefault="00961E5D" w:rsidP="0022018F">
      <w:pPr>
        <w:spacing w:line="240" w:lineRule="auto"/>
        <w:ind w:left="284"/>
        <w:rPr>
          <w:rFonts w:ascii="Times New Roman" w:hAnsi="Times New Roman"/>
          <w:sz w:val="24"/>
          <w:szCs w:val="24"/>
        </w:rPr>
      </w:pPr>
      <w:r w:rsidRPr="002A0684">
        <w:rPr>
          <w:rFonts w:ascii="Times New Roman" w:hAnsi="Times New Roman"/>
          <w:sz w:val="24"/>
          <w:szCs w:val="24"/>
        </w:rPr>
        <w:t>1.2.5.3. Родной</w:t>
      </w:r>
      <w:r w:rsidR="0022018F" w:rsidRPr="002A0684">
        <w:rPr>
          <w:rFonts w:ascii="Times New Roman" w:hAnsi="Times New Roman"/>
          <w:sz w:val="24"/>
          <w:szCs w:val="24"/>
        </w:rPr>
        <w:t xml:space="preserve"> русский</w:t>
      </w:r>
      <w:r w:rsidRPr="002A0684">
        <w:rPr>
          <w:rFonts w:ascii="Times New Roman" w:hAnsi="Times New Roman"/>
          <w:sz w:val="24"/>
          <w:szCs w:val="24"/>
        </w:rPr>
        <w:t>язык</w:t>
      </w:r>
      <w:r w:rsidR="00313730" w:rsidRPr="002A0684">
        <w:rPr>
          <w:rFonts w:ascii="Times New Roman" w:hAnsi="Times New Roman"/>
          <w:sz w:val="24"/>
          <w:szCs w:val="24"/>
        </w:rPr>
        <w:t>…………………………………………………</w:t>
      </w:r>
      <w:r w:rsidR="007D1B8C">
        <w:rPr>
          <w:rFonts w:ascii="Times New Roman" w:hAnsi="Times New Roman"/>
          <w:sz w:val="24"/>
          <w:szCs w:val="24"/>
        </w:rPr>
        <w:t>……………..</w:t>
      </w:r>
      <w:r w:rsidR="00FA1B0E">
        <w:rPr>
          <w:rFonts w:ascii="Times New Roman" w:hAnsi="Times New Roman"/>
          <w:sz w:val="24"/>
          <w:szCs w:val="24"/>
        </w:rPr>
        <w:t>22</w:t>
      </w:r>
      <w:r w:rsidRPr="002A0684">
        <w:rPr>
          <w:rFonts w:ascii="Times New Roman" w:hAnsi="Times New Roman"/>
          <w:sz w:val="24"/>
          <w:szCs w:val="24"/>
        </w:rPr>
        <w:t xml:space="preserve">1.2.5.4. Родная </w:t>
      </w:r>
      <w:r w:rsidR="0022018F" w:rsidRPr="002A0684">
        <w:rPr>
          <w:rFonts w:ascii="Times New Roman" w:hAnsi="Times New Roman"/>
          <w:sz w:val="24"/>
          <w:szCs w:val="24"/>
        </w:rPr>
        <w:t xml:space="preserve">русская </w:t>
      </w:r>
      <w:r w:rsidRPr="002A0684">
        <w:rPr>
          <w:rFonts w:ascii="Times New Roman" w:hAnsi="Times New Roman"/>
          <w:sz w:val="24"/>
          <w:szCs w:val="24"/>
        </w:rPr>
        <w:t>литература</w:t>
      </w:r>
      <w:r w:rsidR="005D5688" w:rsidRPr="002A0684">
        <w:rPr>
          <w:rFonts w:ascii="Times New Roman" w:hAnsi="Times New Roman"/>
          <w:sz w:val="24"/>
          <w:szCs w:val="24"/>
        </w:rPr>
        <w:t>…………………………………………...</w:t>
      </w:r>
      <w:r w:rsidR="007D1B8C">
        <w:rPr>
          <w:rFonts w:ascii="Times New Roman" w:hAnsi="Times New Roman"/>
          <w:sz w:val="24"/>
          <w:szCs w:val="24"/>
        </w:rPr>
        <w:t>.....................</w:t>
      </w:r>
      <w:r w:rsidR="003B2D06">
        <w:rPr>
          <w:rFonts w:ascii="Times New Roman" w:hAnsi="Times New Roman"/>
          <w:sz w:val="24"/>
          <w:szCs w:val="24"/>
        </w:rPr>
        <w:t>27</w:t>
      </w:r>
    </w:p>
    <w:p w:rsidR="001D19FB" w:rsidRPr="002A0684" w:rsidRDefault="00885380" w:rsidP="0022018F">
      <w:pPr>
        <w:pStyle w:val="41"/>
        <w:tabs>
          <w:tab w:val="clear" w:pos="9628"/>
          <w:tab w:val="left" w:pos="284"/>
          <w:tab w:val="right" w:leader="dot" w:pos="9356"/>
        </w:tabs>
        <w:ind w:left="0" w:right="565"/>
        <w:jc w:val="both"/>
        <w:rPr>
          <w:rFonts w:eastAsiaTheme="minorEastAsia"/>
          <w:sz w:val="24"/>
          <w:szCs w:val="24"/>
          <w:lang w:eastAsia="ru-RU"/>
        </w:rPr>
      </w:pPr>
      <w:hyperlink w:anchor="_Toc414553137" w:history="1">
        <w:r w:rsidR="001D19FB" w:rsidRPr="002A0684">
          <w:rPr>
            <w:rStyle w:val="af6"/>
            <w:color w:val="auto"/>
            <w:sz w:val="24"/>
            <w:szCs w:val="24"/>
          </w:rPr>
          <w:t>1.2.5.</w:t>
        </w:r>
        <w:r w:rsidR="005D5688" w:rsidRPr="002A0684">
          <w:rPr>
            <w:rStyle w:val="af6"/>
            <w:color w:val="auto"/>
            <w:sz w:val="24"/>
            <w:szCs w:val="24"/>
          </w:rPr>
          <w:t>5</w:t>
        </w:r>
        <w:r w:rsidR="001D19FB" w:rsidRPr="002A0684">
          <w:rPr>
            <w:rStyle w:val="af6"/>
            <w:color w:val="auto"/>
            <w:sz w:val="24"/>
            <w:szCs w:val="24"/>
          </w:rPr>
          <w:t>. Иностранный язык (на примере английского языка)</w:t>
        </w:r>
        <w:r w:rsidR="001D19FB" w:rsidRPr="002A0684">
          <w:rPr>
            <w:webHidden/>
            <w:sz w:val="24"/>
            <w:szCs w:val="24"/>
          </w:rPr>
          <w:tab/>
        </w:r>
        <w:r w:rsidR="003B2D06">
          <w:rPr>
            <w:webHidden/>
            <w:sz w:val="24"/>
            <w:szCs w:val="24"/>
          </w:rPr>
          <w:t>28</w:t>
        </w:r>
      </w:hyperlink>
    </w:p>
    <w:p w:rsidR="001D19FB" w:rsidRPr="002A0684" w:rsidRDefault="0088538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38" w:history="1">
        <w:r w:rsidR="001D19FB" w:rsidRPr="002A0684">
          <w:rPr>
            <w:rStyle w:val="af6"/>
            <w:color w:val="auto"/>
            <w:sz w:val="24"/>
            <w:szCs w:val="24"/>
          </w:rPr>
          <w:t>1.2.5.</w:t>
        </w:r>
        <w:r w:rsidR="005D5688" w:rsidRPr="002A0684">
          <w:rPr>
            <w:rStyle w:val="af6"/>
            <w:color w:val="auto"/>
            <w:sz w:val="24"/>
            <w:szCs w:val="24"/>
          </w:rPr>
          <w:t>6</w:t>
        </w:r>
        <w:r w:rsidR="001D19FB" w:rsidRPr="002A0684">
          <w:rPr>
            <w:rStyle w:val="af6"/>
            <w:color w:val="auto"/>
            <w:sz w:val="24"/>
            <w:szCs w:val="24"/>
          </w:rPr>
          <w:t xml:space="preserve">. Второй иностранный язык (на примере </w:t>
        </w:r>
        <w:r w:rsidR="009A4029" w:rsidRPr="002A0684">
          <w:rPr>
            <w:rStyle w:val="af6"/>
            <w:color w:val="auto"/>
            <w:sz w:val="24"/>
            <w:szCs w:val="24"/>
          </w:rPr>
          <w:t>немец</w:t>
        </w:r>
        <w:r w:rsidR="001D19FB" w:rsidRPr="002A0684">
          <w:rPr>
            <w:rStyle w:val="af6"/>
            <w:color w:val="auto"/>
            <w:sz w:val="24"/>
            <w:szCs w:val="24"/>
          </w:rPr>
          <w:t>кого языка)</w:t>
        </w:r>
        <w:r w:rsidR="001D19FB" w:rsidRPr="002A0684">
          <w:rPr>
            <w:webHidden/>
            <w:sz w:val="24"/>
            <w:szCs w:val="24"/>
          </w:rPr>
          <w:tab/>
        </w:r>
        <w:r w:rsidR="003B2D06">
          <w:rPr>
            <w:webHidden/>
            <w:sz w:val="24"/>
            <w:szCs w:val="24"/>
          </w:rPr>
          <w:t>33</w:t>
        </w:r>
      </w:hyperlink>
    </w:p>
    <w:p w:rsidR="001D19FB" w:rsidRPr="002A0684" w:rsidRDefault="0088538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39" w:history="1">
        <w:r w:rsidR="001D19FB" w:rsidRPr="002A0684">
          <w:rPr>
            <w:rStyle w:val="af6"/>
            <w:color w:val="auto"/>
            <w:sz w:val="24"/>
            <w:szCs w:val="24"/>
          </w:rPr>
          <w:t>1.2.5.</w:t>
        </w:r>
        <w:r w:rsidR="005D5688" w:rsidRPr="002A0684">
          <w:rPr>
            <w:rStyle w:val="af6"/>
            <w:color w:val="auto"/>
            <w:sz w:val="24"/>
            <w:szCs w:val="24"/>
          </w:rPr>
          <w:t>7</w:t>
        </w:r>
        <w:r w:rsidR="001D19FB" w:rsidRPr="002A0684">
          <w:rPr>
            <w:rStyle w:val="af6"/>
            <w:color w:val="auto"/>
            <w:sz w:val="24"/>
            <w:szCs w:val="24"/>
          </w:rPr>
          <w:t>. История России. Всеобщая история</w:t>
        </w:r>
        <w:r w:rsidR="001D19FB" w:rsidRPr="002A0684">
          <w:rPr>
            <w:webHidden/>
            <w:sz w:val="24"/>
            <w:szCs w:val="24"/>
          </w:rPr>
          <w:tab/>
        </w:r>
        <w:r w:rsidR="003B2D06">
          <w:rPr>
            <w:webHidden/>
            <w:sz w:val="24"/>
            <w:szCs w:val="24"/>
          </w:rPr>
          <w:t>41</w:t>
        </w:r>
      </w:hyperlink>
    </w:p>
    <w:p w:rsidR="001D19FB" w:rsidRPr="002A0684" w:rsidRDefault="0088538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40" w:history="1">
        <w:r w:rsidR="001D19FB" w:rsidRPr="002A0684">
          <w:rPr>
            <w:rStyle w:val="af6"/>
            <w:color w:val="auto"/>
            <w:sz w:val="24"/>
            <w:szCs w:val="24"/>
          </w:rPr>
          <w:t>1.2.5.</w:t>
        </w:r>
        <w:r w:rsidR="005D5688" w:rsidRPr="002A0684">
          <w:rPr>
            <w:rStyle w:val="af6"/>
            <w:color w:val="auto"/>
            <w:sz w:val="24"/>
            <w:szCs w:val="24"/>
          </w:rPr>
          <w:t>8</w:t>
        </w:r>
        <w:r w:rsidR="001D19FB" w:rsidRPr="002A0684">
          <w:rPr>
            <w:rStyle w:val="af6"/>
            <w:color w:val="auto"/>
            <w:sz w:val="24"/>
            <w:szCs w:val="24"/>
          </w:rPr>
          <w:t>. Обществознание</w:t>
        </w:r>
        <w:r w:rsidR="001D19FB" w:rsidRPr="002A0684">
          <w:rPr>
            <w:webHidden/>
            <w:sz w:val="24"/>
            <w:szCs w:val="24"/>
          </w:rPr>
          <w:tab/>
        </w:r>
        <w:r w:rsidR="003B2D06">
          <w:rPr>
            <w:webHidden/>
            <w:sz w:val="24"/>
            <w:szCs w:val="24"/>
          </w:rPr>
          <w:t>43</w:t>
        </w:r>
      </w:hyperlink>
    </w:p>
    <w:p w:rsidR="001D19FB" w:rsidRPr="002A0684" w:rsidRDefault="00885380" w:rsidP="00313730">
      <w:pPr>
        <w:pStyle w:val="33"/>
        <w:tabs>
          <w:tab w:val="left" w:pos="284"/>
        </w:tabs>
        <w:ind w:left="0"/>
        <w:rPr>
          <w:rFonts w:eastAsiaTheme="minorEastAsia"/>
          <w:b w:val="0"/>
          <w:noProof/>
          <w:sz w:val="24"/>
          <w:szCs w:val="24"/>
          <w:lang w:eastAsia="ru-RU"/>
        </w:rPr>
      </w:pPr>
      <w:hyperlink w:anchor="_Toc414553141" w:history="1">
        <w:r w:rsidR="001D19FB" w:rsidRPr="002A0684">
          <w:rPr>
            <w:rStyle w:val="af6"/>
            <w:b w:val="0"/>
            <w:noProof/>
            <w:color w:val="auto"/>
            <w:sz w:val="24"/>
            <w:szCs w:val="24"/>
          </w:rPr>
          <w:t>1.2.5.</w:t>
        </w:r>
        <w:r w:rsidR="005D5688" w:rsidRPr="002A0684">
          <w:rPr>
            <w:rStyle w:val="af6"/>
            <w:b w:val="0"/>
            <w:noProof/>
            <w:color w:val="auto"/>
            <w:sz w:val="24"/>
            <w:szCs w:val="24"/>
          </w:rPr>
          <w:t>9</w:t>
        </w:r>
        <w:r w:rsidR="001D19FB" w:rsidRPr="002A0684">
          <w:rPr>
            <w:rStyle w:val="af6"/>
            <w:b w:val="0"/>
            <w:noProof/>
            <w:color w:val="auto"/>
            <w:sz w:val="24"/>
            <w:szCs w:val="24"/>
          </w:rPr>
          <w:t>. География</w:t>
        </w:r>
        <w:r w:rsidR="001D19FB" w:rsidRPr="002A0684">
          <w:rPr>
            <w:b w:val="0"/>
            <w:noProof/>
            <w:webHidden/>
            <w:sz w:val="24"/>
            <w:szCs w:val="24"/>
          </w:rPr>
          <w:tab/>
        </w:r>
        <w:r w:rsidR="003B2D06">
          <w:rPr>
            <w:b w:val="0"/>
            <w:noProof/>
            <w:webHidden/>
            <w:sz w:val="24"/>
            <w:szCs w:val="24"/>
          </w:rPr>
          <w:t>48</w:t>
        </w:r>
      </w:hyperlink>
    </w:p>
    <w:p w:rsidR="001D19FB" w:rsidRPr="002A0684" w:rsidRDefault="0088538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42" w:history="1">
        <w:r w:rsidR="001D19FB" w:rsidRPr="002A0684">
          <w:rPr>
            <w:rStyle w:val="af6"/>
            <w:color w:val="auto"/>
            <w:sz w:val="24"/>
            <w:szCs w:val="24"/>
          </w:rPr>
          <w:t>1.2.5.</w:t>
        </w:r>
        <w:r w:rsidR="005D5688" w:rsidRPr="002A0684">
          <w:rPr>
            <w:rStyle w:val="af6"/>
            <w:color w:val="auto"/>
            <w:sz w:val="24"/>
            <w:szCs w:val="24"/>
          </w:rPr>
          <w:t>10</w:t>
        </w:r>
        <w:r w:rsidR="001D19FB" w:rsidRPr="002A0684">
          <w:rPr>
            <w:rStyle w:val="af6"/>
            <w:color w:val="auto"/>
            <w:sz w:val="24"/>
            <w:szCs w:val="24"/>
          </w:rPr>
          <w:t>. Математика</w:t>
        </w:r>
        <w:r w:rsidR="001D19FB" w:rsidRPr="002A0684">
          <w:rPr>
            <w:webHidden/>
            <w:sz w:val="24"/>
            <w:szCs w:val="24"/>
          </w:rPr>
          <w:tab/>
        </w:r>
        <w:r w:rsidR="003B2D06">
          <w:rPr>
            <w:webHidden/>
            <w:sz w:val="24"/>
            <w:szCs w:val="24"/>
          </w:rPr>
          <w:t>52</w:t>
        </w:r>
      </w:hyperlink>
    </w:p>
    <w:p w:rsidR="001D19FB" w:rsidRPr="002A0684" w:rsidRDefault="0088538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48" w:history="1">
        <w:r w:rsidR="001D19FB" w:rsidRPr="002A0684">
          <w:rPr>
            <w:rStyle w:val="af6"/>
            <w:color w:val="auto"/>
            <w:sz w:val="24"/>
            <w:szCs w:val="24"/>
          </w:rPr>
          <w:t>1.2.5.</w:t>
        </w:r>
        <w:r w:rsidR="005D5688" w:rsidRPr="002A0684">
          <w:rPr>
            <w:rStyle w:val="af6"/>
            <w:color w:val="auto"/>
            <w:sz w:val="24"/>
            <w:szCs w:val="24"/>
          </w:rPr>
          <w:t>11</w:t>
        </w:r>
        <w:r w:rsidR="001D19FB" w:rsidRPr="002A0684">
          <w:rPr>
            <w:rStyle w:val="af6"/>
            <w:color w:val="auto"/>
            <w:sz w:val="24"/>
            <w:szCs w:val="24"/>
          </w:rPr>
          <w:t>. Информатика</w:t>
        </w:r>
        <w:r w:rsidR="001D19FB" w:rsidRPr="002A0684">
          <w:rPr>
            <w:webHidden/>
            <w:sz w:val="24"/>
            <w:szCs w:val="24"/>
          </w:rPr>
          <w:tab/>
        </w:r>
        <w:r w:rsidR="003B2D06">
          <w:rPr>
            <w:webHidden/>
            <w:sz w:val="24"/>
            <w:szCs w:val="24"/>
          </w:rPr>
          <w:t>71</w:t>
        </w:r>
      </w:hyperlink>
    </w:p>
    <w:p w:rsidR="001D19FB" w:rsidRPr="002A0684" w:rsidRDefault="0088538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49" w:history="1">
        <w:r w:rsidR="001D19FB" w:rsidRPr="002A0684">
          <w:rPr>
            <w:rStyle w:val="af6"/>
            <w:color w:val="auto"/>
            <w:sz w:val="24"/>
            <w:szCs w:val="24"/>
          </w:rPr>
          <w:t>1.2.5.1</w:t>
        </w:r>
        <w:r w:rsidR="005D5688" w:rsidRPr="002A0684">
          <w:rPr>
            <w:rStyle w:val="af6"/>
            <w:color w:val="auto"/>
            <w:sz w:val="24"/>
            <w:szCs w:val="24"/>
          </w:rPr>
          <w:t>2</w:t>
        </w:r>
        <w:r w:rsidR="001D19FB" w:rsidRPr="002A0684">
          <w:rPr>
            <w:rStyle w:val="af6"/>
            <w:color w:val="auto"/>
            <w:sz w:val="24"/>
            <w:szCs w:val="24"/>
          </w:rPr>
          <w:t>. Физика</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_Toc414553149 \h </w:instrText>
        </w:r>
        <w:r w:rsidRPr="002A0684">
          <w:rPr>
            <w:webHidden/>
            <w:sz w:val="24"/>
            <w:szCs w:val="24"/>
          </w:rPr>
        </w:r>
        <w:r w:rsidRPr="002A0684">
          <w:rPr>
            <w:webHidden/>
            <w:sz w:val="24"/>
            <w:szCs w:val="24"/>
          </w:rPr>
          <w:fldChar w:fldCharType="separate"/>
        </w:r>
        <w:r w:rsidR="002B7D1E">
          <w:rPr>
            <w:webHidden/>
            <w:sz w:val="24"/>
            <w:szCs w:val="24"/>
          </w:rPr>
          <w:t>75</w:t>
        </w:r>
        <w:r w:rsidRPr="002A0684">
          <w:rPr>
            <w:webHidden/>
            <w:sz w:val="24"/>
            <w:szCs w:val="24"/>
          </w:rPr>
          <w:fldChar w:fldCharType="end"/>
        </w:r>
      </w:hyperlink>
    </w:p>
    <w:p w:rsidR="001D19FB" w:rsidRPr="002A0684" w:rsidRDefault="0088538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0" w:history="1">
        <w:r w:rsidR="001D19FB" w:rsidRPr="002A0684">
          <w:rPr>
            <w:rStyle w:val="af6"/>
            <w:color w:val="auto"/>
            <w:sz w:val="24"/>
            <w:szCs w:val="24"/>
          </w:rPr>
          <w:t>1.2.5.1</w:t>
        </w:r>
        <w:r w:rsidR="005D5688" w:rsidRPr="002A0684">
          <w:rPr>
            <w:rStyle w:val="af6"/>
            <w:color w:val="auto"/>
            <w:sz w:val="24"/>
            <w:szCs w:val="24"/>
          </w:rPr>
          <w:t>3</w:t>
        </w:r>
        <w:r w:rsidR="001D19FB" w:rsidRPr="002A0684">
          <w:rPr>
            <w:rStyle w:val="af6"/>
            <w:color w:val="auto"/>
            <w:sz w:val="24"/>
            <w:szCs w:val="24"/>
          </w:rPr>
          <w:t>. Биология</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_Toc414553150 \h </w:instrText>
        </w:r>
        <w:r w:rsidRPr="002A0684">
          <w:rPr>
            <w:webHidden/>
            <w:sz w:val="24"/>
            <w:szCs w:val="24"/>
          </w:rPr>
        </w:r>
        <w:r w:rsidRPr="002A0684">
          <w:rPr>
            <w:webHidden/>
            <w:sz w:val="24"/>
            <w:szCs w:val="24"/>
          </w:rPr>
          <w:fldChar w:fldCharType="separate"/>
        </w:r>
        <w:r w:rsidR="002B7D1E">
          <w:rPr>
            <w:webHidden/>
            <w:sz w:val="24"/>
            <w:szCs w:val="24"/>
          </w:rPr>
          <w:t>80</w:t>
        </w:r>
        <w:r w:rsidRPr="002A0684">
          <w:rPr>
            <w:webHidden/>
            <w:sz w:val="24"/>
            <w:szCs w:val="24"/>
          </w:rPr>
          <w:fldChar w:fldCharType="end"/>
        </w:r>
      </w:hyperlink>
    </w:p>
    <w:p w:rsidR="001D19FB" w:rsidRPr="002A0684" w:rsidRDefault="0088538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1" w:history="1">
        <w:r w:rsidR="001D19FB" w:rsidRPr="002A0684">
          <w:rPr>
            <w:rStyle w:val="af6"/>
            <w:color w:val="auto"/>
            <w:sz w:val="24"/>
            <w:szCs w:val="24"/>
          </w:rPr>
          <w:t>1.2.5.1</w:t>
        </w:r>
        <w:r w:rsidR="005D5688" w:rsidRPr="002A0684">
          <w:rPr>
            <w:rStyle w:val="af6"/>
            <w:color w:val="auto"/>
            <w:sz w:val="24"/>
            <w:szCs w:val="24"/>
          </w:rPr>
          <w:t>4</w:t>
        </w:r>
        <w:r w:rsidR="001D19FB" w:rsidRPr="002A0684">
          <w:rPr>
            <w:rStyle w:val="af6"/>
            <w:color w:val="auto"/>
            <w:sz w:val="24"/>
            <w:szCs w:val="24"/>
          </w:rPr>
          <w:t>. Химия</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_Toc414553151 \h </w:instrText>
        </w:r>
        <w:r w:rsidRPr="002A0684">
          <w:rPr>
            <w:webHidden/>
            <w:sz w:val="24"/>
            <w:szCs w:val="24"/>
          </w:rPr>
        </w:r>
        <w:r w:rsidRPr="002A0684">
          <w:rPr>
            <w:webHidden/>
            <w:sz w:val="24"/>
            <w:szCs w:val="24"/>
          </w:rPr>
          <w:fldChar w:fldCharType="separate"/>
        </w:r>
        <w:r w:rsidR="002B7D1E">
          <w:rPr>
            <w:webHidden/>
            <w:sz w:val="24"/>
            <w:szCs w:val="24"/>
          </w:rPr>
          <w:t>84</w:t>
        </w:r>
        <w:r w:rsidRPr="002A0684">
          <w:rPr>
            <w:webHidden/>
            <w:sz w:val="24"/>
            <w:szCs w:val="24"/>
          </w:rPr>
          <w:fldChar w:fldCharType="end"/>
        </w:r>
      </w:hyperlink>
    </w:p>
    <w:p w:rsidR="001D19FB" w:rsidRPr="002A0684" w:rsidRDefault="0088538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2" w:history="1">
        <w:r w:rsidR="001D19FB" w:rsidRPr="002A0684">
          <w:rPr>
            <w:rStyle w:val="af6"/>
            <w:color w:val="auto"/>
            <w:sz w:val="24"/>
            <w:szCs w:val="24"/>
          </w:rPr>
          <w:t>1.2.5.1</w:t>
        </w:r>
        <w:r w:rsidR="005D5688" w:rsidRPr="002A0684">
          <w:rPr>
            <w:rStyle w:val="af6"/>
            <w:color w:val="auto"/>
            <w:sz w:val="24"/>
            <w:szCs w:val="24"/>
          </w:rPr>
          <w:t>5</w:t>
        </w:r>
        <w:r w:rsidR="001D19FB" w:rsidRPr="002A0684">
          <w:rPr>
            <w:rStyle w:val="af6"/>
            <w:color w:val="auto"/>
            <w:sz w:val="24"/>
            <w:szCs w:val="24"/>
          </w:rPr>
          <w:t>. Изобразительное искусство</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_Toc414553152 \h </w:instrText>
        </w:r>
        <w:r w:rsidRPr="002A0684">
          <w:rPr>
            <w:webHidden/>
            <w:sz w:val="24"/>
            <w:szCs w:val="24"/>
          </w:rPr>
        </w:r>
        <w:r w:rsidRPr="002A0684">
          <w:rPr>
            <w:webHidden/>
            <w:sz w:val="24"/>
            <w:szCs w:val="24"/>
          </w:rPr>
          <w:fldChar w:fldCharType="separate"/>
        </w:r>
        <w:r w:rsidR="002B7D1E">
          <w:rPr>
            <w:webHidden/>
            <w:sz w:val="24"/>
            <w:szCs w:val="24"/>
          </w:rPr>
          <w:t>86</w:t>
        </w:r>
        <w:r w:rsidRPr="002A0684">
          <w:rPr>
            <w:webHidden/>
            <w:sz w:val="24"/>
            <w:szCs w:val="24"/>
          </w:rPr>
          <w:fldChar w:fldCharType="end"/>
        </w:r>
      </w:hyperlink>
    </w:p>
    <w:p w:rsidR="001D19FB" w:rsidRPr="002A0684" w:rsidRDefault="0088538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3" w:history="1">
        <w:r w:rsidR="001D19FB" w:rsidRPr="002A0684">
          <w:rPr>
            <w:rStyle w:val="af6"/>
            <w:color w:val="auto"/>
            <w:sz w:val="24"/>
            <w:szCs w:val="24"/>
          </w:rPr>
          <w:t>1.2.5.1</w:t>
        </w:r>
        <w:r w:rsidR="005D5688" w:rsidRPr="002A0684">
          <w:rPr>
            <w:rStyle w:val="af6"/>
            <w:color w:val="auto"/>
            <w:sz w:val="24"/>
            <w:szCs w:val="24"/>
          </w:rPr>
          <w:t>6</w:t>
        </w:r>
        <w:r w:rsidR="001D19FB" w:rsidRPr="002A0684">
          <w:rPr>
            <w:rStyle w:val="af6"/>
            <w:color w:val="auto"/>
            <w:sz w:val="24"/>
            <w:szCs w:val="24"/>
          </w:rPr>
          <w:t>. Музыка</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_Toc414553153 \h </w:instrText>
        </w:r>
        <w:r w:rsidRPr="002A0684">
          <w:rPr>
            <w:webHidden/>
            <w:sz w:val="24"/>
            <w:szCs w:val="24"/>
          </w:rPr>
        </w:r>
        <w:r w:rsidRPr="002A0684">
          <w:rPr>
            <w:webHidden/>
            <w:sz w:val="24"/>
            <w:szCs w:val="24"/>
          </w:rPr>
          <w:fldChar w:fldCharType="separate"/>
        </w:r>
        <w:r w:rsidR="002B7D1E">
          <w:rPr>
            <w:webHidden/>
            <w:sz w:val="24"/>
            <w:szCs w:val="24"/>
          </w:rPr>
          <w:t>93</w:t>
        </w:r>
        <w:r w:rsidRPr="002A0684">
          <w:rPr>
            <w:webHidden/>
            <w:sz w:val="24"/>
            <w:szCs w:val="24"/>
          </w:rPr>
          <w:fldChar w:fldCharType="end"/>
        </w:r>
      </w:hyperlink>
    </w:p>
    <w:p w:rsidR="001D19FB" w:rsidRPr="002A0684" w:rsidRDefault="0088538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4" w:history="1">
        <w:r w:rsidR="001D19FB" w:rsidRPr="002A0684">
          <w:rPr>
            <w:rStyle w:val="af6"/>
            <w:color w:val="auto"/>
            <w:sz w:val="24"/>
            <w:szCs w:val="24"/>
          </w:rPr>
          <w:t>1.2.5.1</w:t>
        </w:r>
        <w:r w:rsidR="005D5688" w:rsidRPr="002A0684">
          <w:rPr>
            <w:rStyle w:val="af6"/>
            <w:color w:val="auto"/>
            <w:sz w:val="24"/>
            <w:szCs w:val="24"/>
          </w:rPr>
          <w:t>7</w:t>
        </w:r>
        <w:r w:rsidR="001D19FB" w:rsidRPr="002A0684">
          <w:rPr>
            <w:rStyle w:val="af6"/>
            <w:color w:val="auto"/>
            <w:sz w:val="24"/>
            <w:szCs w:val="24"/>
          </w:rPr>
          <w:t>.Технология</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_Toc414553154 \h </w:instrText>
        </w:r>
        <w:r w:rsidRPr="002A0684">
          <w:rPr>
            <w:webHidden/>
            <w:sz w:val="24"/>
            <w:szCs w:val="24"/>
          </w:rPr>
        </w:r>
        <w:r w:rsidRPr="002A0684">
          <w:rPr>
            <w:webHidden/>
            <w:sz w:val="24"/>
            <w:szCs w:val="24"/>
          </w:rPr>
          <w:fldChar w:fldCharType="separate"/>
        </w:r>
        <w:r w:rsidR="002B7D1E">
          <w:rPr>
            <w:webHidden/>
            <w:sz w:val="24"/>
            <w:szCs w:val="24"/>
          </w:rPr>
          <w:t>96</w:t>
        </w:r>
        <w:r w:rsidRPr="002A0684">
          <w:rPr>
            <w:webHidden/>
            <w:sz w:val="24"/>
            <w:szCs w:val="24"/>
          </w:rPr>
          <w:fldChar w:fldCharType="end"/>
        </w:r>
      </w:hyperlink>
    </w:p>
    <w:p w:rsidR="001D19FB" w:rsidRPr="002A0684" w:rsidRDefault="00885380" w:rsidP="00313730">
      <w:pPr>
        <w:pStyle w:val="41"/>
        <w:tabs>
          <w:tab w:val="clear" w:pos="9628"/>
          <w:tab w:val="left" w:pos="284"/>
          <w:tab w:val="right" w:leader="dot" w:pos="9356"/>
        </w:tabs>
        <w:ind w:left="0" w:right="565" w:firstLine="283"/>
        <w:jc w:val="both"/>
        <w:rPr>
          <w:rFonts w:eastAsiaTheme="minorEastAsia"/>
          <w:sz w:val="24"/>
          <w:szCs w:val="24"/>
          <w:lang w:eastAsia="ru-RU"/>
        </w:rPr>
      </w:pPr>
      <w:hyperlink w:anchor="_Toc414553156" w:history="1">
        <w:r w:rsidR="001D19FB" w:rsidRPr="002A0684">
          <w:rPr>
            <w:rStyle w:val="af6"/>
            <w:color w:val="auto"/>
            <w:sz w:val="24"/>
            <w:szCs w:val="24"/>
          </w:rPr>
          <w:t>1.2.5.1</w:t>
        </w:r>
        <w:r w:rsidR="005D5688" w:rsidRPr="002A0684">
          <w:rPr>
            <w:rStyle w:val="af6"/>
            <w:color w:val="auto"/>
            <w:sz w:val="24"/>
            <w:szCs w:val="24"/>
          </w:rPr>
          <w:t>8</w:t>
        </w:r>
        <w:r w:rsidR="001D19FB" w:rsidRPr="002A0684">
          <w:rPr>
            <w:rStyle w:val="af6"/>
            <w:color w:val="auto"/>
            <w:sz w:val="24"/>
            <w:szCs w:val="24"/>
          </w:rPr>
          <w:t>. Физическая культура</w:t>
        </w:r>
        <w:r w:rsidR="001D19FB" w:rsidRPr="002A0684">
          <w:rPr>
            <w:webHidden/>
            <w:sz w:val="24"/>
            <w:szCs w:val="24"/>
          </w:rPr>
          <w:tab/>
        </w:r>
        <w:r w:rsidR="00450FB3">
          <w:rPr>
            <w:webHidden/>
            <w:sz w:val="24"/>
            <w:szCs w:val="24"/>
          </w:rPr>
          <w:t>103</w:t>
        </w:r>
      </w:hyperlink>
    </w:p>
    <w:p w:rsidR="001D19FB" w:rsidRPr="002A0684" w:rsidRDefault="00885380" w:rsidP="00313730">
      <w:pPr>
        <w:pStyle w:val="41"/>
        <w:tabs>
          <w:tab w:val="clear" w:pos="9628"/>
          <w:tab w:val="left" w:pos="284"/>
          <w:tab w:val="right" w:leader="dot" w:pos="9356"/>
        </w:tabs>
        <w:ind w:left="0" w:right="565" w:firstLine="283"/>
        <w:jc w:val="both"/>
        <w:rPr>
          <w:sz w:val="24"/>
          <w:szCs w:val="24"/>
        </w:rPr>
      </w:pPr>
      <w:hyperlink w:anchor="_Toc414553157" w:history="1">
        <w:r w:rsidR="001D19FB" w:rsidRPr="002A0684">
          <w:rPr>
            <w:rStyle w:val="af6"/>
            <w:color w:val="auto"/>
            <w:sz w:val="24"/>
            <w:szCs w:val="24"/>
          </w:rPr>
          <w:t>1.2.5.1</w:t>
        </w:r>
        <w:r w:rsidR="005D5688" w:rsidRPr="002A0684">
          <w:rPr>
            <w:rStyle w:val="af6"/>
            <w:color w:val="auto"/>
            <w:sz w:val="24"/>
            <w:szCs w:val="24"/>
          </w:rPr>
          <w:t>9</w:t>
        </w:r>
        <w:r w:rsidR="001D19FB" w:rsidRPr="002A0684">
          <w:rPr>
            <w:rStyle w:val="af6"/>
            <w:color w:val="auto"/>
            <w:sz w:val="24"/>
            <w:szCs w:val="24"/>
          </w:rPr>
          <w:t>. Основы безопасности жизнедеятельности</w:t>
        </w:r>
        <w:r w:rsidR="001D19FB" w:rsidRPr="002A0684">
          <w:rPr>
            <w:webHidden/>
            <w:sz w:val="24"/>
            <w:szCs w:val="24"/>
          </w:rPr>
          <w:tab/>
        </w:r>
        <w:r w:rsidR="00450FB3">
          <w:rPr>
            <w:webHidden/>
            <w:sz w:val="24"/>
            <w:szCs w:val="24"/>
          </w:rPr>
          <w:t>105</w:t>
        </w:r>
      </w:hyperlink>
    </w:p>
    <w:p w:rsidR="00852CD0" w:rsidRPr="002A0684" w:rsidRDefault="00852CD0" w:rsidP="00313730">
      <w:pPr>
        <w:spacing w:line="240" w:lineRule="auto"/>
        <w:rPr>
          <w:rFonts w:ascii="Times New Roman" w:hAnsi="Times New Roman"/>
          <w:sz w:val="24"/>
          <w:szCs w:val="24"/>
        </w:rPr>
      </w:pPr>
      <w:r w:rsidRPr="002A0684">
        <w:rPr>
          <w:rFonts w:ascii="Times New Roman" w:hAnsi="Times New Roman"/>
          <w:sz w:val="24"/>
          <w:szCs w:val="24"/>
        </w:rPr>
        <w:t>1.2.5.</w:t>
      </w:r>
      <w:r w:rsidR="005D5688" w:rsidRPr="002A0684">
        <w:rPr>
          <w:rFonts w:ascii="Times New Roman" w:hAnsi="Times New Roman"/>
          <w:sz w:val="24"/>
          <w:szCs w:val="24"/>
        </w:rPr>
        <w:t>20.</w:t>
      </w:r>
      <w:r w:rsidRPr="002A0684">
        <w:rPr>
          <w:rFonts w:ascii="Times New Roman" w:hAnsi="Times New Roman"/>
          <w:sz w:val="24"/>
          <w:szCs w:val="24"/>
        </w:rPr>
        <w:t xml:space="preserve"> Основы духовно-нравс</w:t>
      </w:r>
      <w:r w:rsidR="00552471" w:rsidRPr="002A0684">
        <w:rPr>
          <w:rFonts w:ascii="Times New Roman" w:hAnsi="Times New Roman"/>
          <w:sz w:val="24"/>
          <w:szCs w:val="24"/>
        </w:rPr>
        <w:t>твенной культуры народов России……</w:t>
      </w:r>
      <w:r w:rsidR="00B66CEC">
        <w:rPr>
          <w:rFonts w:ascii="Times New Roman" w:hAnsi="Times New Roman"/>
          <w:sz w:val="24"/>
          <w:szCs w:val="24"/>
        </w:rPr>
        <w:t>……………...108</w:t>
      </w:r>
    </w:p>
    <w:p w:rsidR="001D19FB" w:rsidRPr="002A0684" w:rsidRDefault="00885380" w:rsidP="00313730">
      <w:pPr>
        <w:spacing w:line="240" w:lineRule="auto"/>
        <w:rPr>
          <w:rFonts w:ascii="Times New Roman" w:eastAsiaTheme="minorEastAsia" w:hAnsi="Times New Roman"/>
          <w:sz w:val="24"/>
          <w:szCs w:val="24"/>
          <w:lang w:eastAsia="ru-RU"/>
        </w:rPr>
      </w:pPr>
      <w:hyperlink w:anchor="_Toc414553158" w:history="1">
        <w:r w:rsidR="001D19FB" w:rsidRPr="002A0684">
          <w:rPr>
            <w:rStyle w:val="af6"/>
            <w:rFonts w:ascii="Times New Roman" w:hAnsi="Times New Roman"/>
            <w:color w:val="auto"/>
            <w:sz w:val="24"/>
            <w:szCs w:val="24"/>
          </w:rPr>
          <w:t>1.3. Система оценки достижения планируемых результатов освоения основной образовательной программы основного общего образования</w:t>
        </w:r>
        <w:r w:rsidR="001D19FB" w:rsidRPr="002A0684">
          <w:rPr>
            <w:rFonts w:ascii="Times New Roman" w:hAnsi="Times New Roman"/>
            <w:webHidden/>
            <w:sz w:val="24"/>
            <w:szCs w:val="24"/>
          </w:rPr>
          <w:tab/>
        </w:r>
        <w:r w:rsidR="005D5688" w:rsidRPr="002A0684">
          <w:rPr>
            <w:rFonts w:ascii="Times New Roman" w:hAnsi="Times New Roman"/>
            <w:webHidden/>
            <w:sz w:val="24"/>
            <w:szCs w:val="24"/>
          </w:rPr>
          <w:t>…………</w:t>
        </w:r>
        <w:r w:rsidR="00B55CDA">
          <w:rPr>
            <w:rFonts w:ascii="Times New Roman" w:hAnsi="Times New Roman"/>
            <w:webHidden/>
            <w:sz w:val="24"/>
            <w:szCs w:val="24"/>
          </w:rPr>
          <w:t>…………………</w:t>
        </w:r>
        <w:r w:rsidR="00AE3B93">
          <w:rPr>
            <w:rFonts w:ascii="Times New Roman" w:hAnsi="Times New Roman"/>
            <w:webHidden/>
            <w:sz w:val="24"/>
            <w:szCs w:val="24"/>
          </w:rPr>
          <w:t>109</w:t>
        </w:r>
      </w:hyperlink>
    </w:p>
    <w:p w:rsidR="001D19FB" w:rsidRPr="002A0684" w:rsidRDefault="00885380" w:rsidP="00313730">
      <w:pPr>
        <w:pStyle w:val="15"/>
        <w:tabs>
          <w:tab w:val="clear" w:pos="450"/>
          <w:tab w:val="right" w:leader="dot" w:pos="9356"/>
        </w:tabs>
        <w:ind w:right="565"/>
        <w:rPr>
          <w:rFonts w:eastAsiaTheme="minorEastAsia"/>
          <w:b w:val="0"/>
          <w:sz w:val="24"/>
          <w:szCs w:val="24"/>
        </w:rPr>
      </w:pPr>
      <w:hyperlink w:anchor="_Toc414553166" w:history="1">
        <w:r w:rsidR="001D19FB" w:rsidRPr="002A0684">
          <w:rPr>
            <w:rStyle w:val="af6"/>
            <w:b w:val="0"/>
            <w:color w:val="auto"/>
            <w:sz w:val="24"/>
            <w:szCs w:val="24"/>
          </w:rPr>
          <w:t>2.</w:t>
        </w:r>
        <w:r w:rsidR="001D19FB" w:rsidRPr="002A0684">
          <w:rPr>
            <w:rFonts w:eastAsiaTheme="minorEastAsia"/>
            <w:b w:val="0"/>
            <w:sz w:val="24"/>
            <w:szCs w:val="24"/>
          </w:rPr>
          <w:tab/>
        </w:r>
        <w:r w:rsidR="001D19FB" w:rsidRPr="002A0684">
          <w:rPr>
            <w:rStyle w:val="af6"/>
            <w:b w:val="0"/>
            <w:color w:val="auto"/>
            <w:sz w:val="24"/>
            <w:szCs w:val="24"/>
          </w:rPr>
          <w:t>Содержательный раздел примерной основной образовательной программы основного общего образования</w:t>
        </w:r>
        <w:r w:rsidR="001D19FB" w:rsidRPr="002A0684">
          <w:rPr>
            <w:b w:val="0"/>
            <w:webHidden/>
            <w:sz w:val="24"/>
            <w:szCs w:val="24"/>
          </w:rPr>
          <w:tab/>
        </w:r>
        <w:r w:rsidRPr="002A0684">
          <w:rPr>
            <w:b w:val="0"/>
            <w:webHidden/>
            <w:sz w:val="24"/>
            <w:szCs w:val="24"/>
          </w:rPr>
          <w:fldChar w:fldCharType="begin"/>
        </w:r>
        <w:r w:rsidR="001D19FB" w:rsidRPr="002A0684">
          <w:rPr>
            <w:b w:val="0"/>
            <w:webHidden/>
            <w:sz w:val="24"/>
            <w:szCs w:val="24"/>
          </w:rPr>
          <w:instrText xml:space="preserve"> PAGEREF _Toc414553166 \h </w:instrText>
        </w:r>
        <w:r w:rsidRPr="002A0684">
          <w:rPr>
            <w:b w:val="0"/>
            <w:webHidden/>
            <w:sz w:val="24"/>
            <w:szCs w:val="24"/>
          </w:rPr>
        </w:r>
        <w:r w:rsidRPr="002A0684">
          <w:rPr>
            <w:b w:val="0"/>
            <w:webHidden/>
            <w:sz w:val="24"/>
            <w:szCs w:val="24"/>
          </w:rPr>
          <w:fldChar w:fldCharType="separate"/>
        </w:r>
        <w:r w:rsidR="002B7D1E">
          <w:rPr>
            <w:b w:val="0"/>
            <w:webHidden/>
            <w:sz w:val="24"/>
            <w:szCs w:val="24"/>
          </w:rPr>
          <w:t>117</w:t>
        </w:r>
        <w:r w:rsidRPr="002A0684">
          <w:rPr>
            <w:b w:val="0"/>
            <w:webHidden/>
            <w:sz w:val="24"/>
            <w:szCs w:val="24"/>
          </w:rPr>
          <w:fldChar w:fldCharType="end"/>
        </w:r>
      </w:hyperlink>
    </w:p>
    <w:p w:rsidR="001D19FB" w:rsidRPr="002A0684" w:rsidRDefault="00885380" w:rsidP="00552471">
      <w:pPr>
        <w:pStyle w:val="22"/>
        <w:rPr>
          <w:rFonts w:eastAsiaTheme="minorEastAsia"/>
          <w:b w:val="0"/>
          <w:sz w:val="24"/>
          <w:szCs w:val="24"/>
          <w:lang w:eastAsia="ru-RU"/>
        </w:rPr>
      </w:pPr>
      <w:hyperlink w:anchor="_Toc414553167" w:history="1">
        <w:r w:rsidR="001D19FB" w:rsidRPr="002A0684">
          <w:rPr>
            <w:rStyle w:val="af6"/>
            <w:b w:val="0"/>
            <w:color w:val="auto"/>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2A0684">
          <w:rPr>
            <w:b w:val="0"/>
            <w:webHidden/>
            <w:sz w:val="24"/>
            <w:szCs w:val="24"/>
          </w:rPr>
          <w:tab/>
        </w:r>
        <w:r w:rsidRPr="002A0684">
          <w:rPr>
            <w:b w:val="0"/>
            <w:webHidden/>
            <w:sz w:val="24"/>
            <w:szCs w:val="24"/>
          </w:rPr>
          <w:fldChar w:fldCharType="begin"/>
        </w:r>
        <w:r w:rsidR="001D19FB" w:rsidRPr="002A0684">
          <w:rPr>
            <w:b w:val="0"/>
            <w:webHidden/>
            <w:sz w:val="24"/>
            <w:szCs w:val="24"/>
          </w:rPr>
          <w:instrText xml:space="preserve"> PAGEREF _Toc414553167 \h </w:instrText>
        </w:r>
        <w:r w:rsidRPr="002A0684">
          <w:rPr>
            <w:b w:val="0"/>
            <w:webHidden/>
            <w:sz w:val="24"/>
            <w:szCs w:val="24"/>
          </w:rPr>
        </w:r>
        <w:r w:rsidRPr="002A0684">
          <w:rPr>
            <w:b w:val="0"/>
            <w:webHidden/>
            <w:sz w:val="24"/>
            <w:szCs w:val="24"/>
          </w:rPr>
          <w:fldChar w:fldCharType="separate"/>
        </w:r>
        <w:r w:rsidR="002B7D1E">
          <w:rPr>
            <w:b w:val="0"/>
            <w:webHidden/>
            <w:sz w:val="24"/>
            <w:szCs w:val="24"/>
          </w:rPr>
          <w:t>117</w:t>
        </w:r>
        <w:r w:rsidRPr="002A0684">
          <w:rPr>
            <w:b w:val="0"/>
            <w:webHidden/>
            <w:sz w:val="24"/>
            <w:szCs w:val="24"/>
          </w:rPr>
          <w:fldChar w:fldCharType="end"/>
        </w:r>
      </w:hyperlink>
    </w:p>
    <w:p w:rsidR="001D19FB" w:rsidRPr="002A0684" w:rsidRDefault="00885380" w:rsidP="00552471">
      <w:pPr>
        <w:pStyle w:val="22"/>
        <w:rPr>
          <w:rFonts w:eastAsiaTheme="minorEastAsia"/>
          <w:b w:val="0"/>
          <w:sz w:val="24"/>
          <w:szCs w:val="24"/>
          <w:lang w:eastAsia="ru-RU"/>
        </w:rPr>
      </w:pPr>
      <w:hyperlink w:anchor="_Toc414553178" w:history="1">
        <w:r w:rsidR="00661A54" w:rsidRPr="002A0684">
          <w:rPr>
            <w:rStyle w:val="af6"/>
            <w:b w:val="0"/>
            <w:color w:val="auto"/>
            <w:sz w:val="24"/>
            <w:szCs w:val="24"/>
          </w:rPr>
          <w:t>2.2. П</w:t>
        </w:r>
        <w:r w:rsidR="001D19FB" w:rsidRPr="002A0684">
          <w:rPr>
            <w:rStyle w:val="af6"/>
            <w:b w:val="0"/>
            <w:color w:val="auto"/>
            <w:sz w:val="24"/>
            <w:szCs w:val="24"/>
          </w:rPr>
          <w:t>рограммы учебных предметов, курсов</w:t>
        </w:r>
        <w:r w:rsidR="001D19FB" w:rsidRPr="002A0684">
          <w:rPr>
            <w:b w:val="0"/>
            <w:webHidden/>
            <w:sz w:val="24"/>
            <w:szCs w:val="24"/>
          </w:rPr>
          <w:tab/>
        </w:r>
        <w:r w:rsidRPr="002A0684">
          <w:rPr>
            <w:b w:val="0"/>
            <w:webHidden/>
            <w:sz w:val="24"/>
            <w:szCs w:val="24"/>
          </w:rPr>
          <w:fldChar w:fldCharType="begin"/>
        </w:r>
        <w:r w:rsidR="001D19FB" w:rsidRPr="002A0684">
          <w:rPr>
            <w:b w:val="0"/>
            <w:webHidden/>
            <w:sz w:val="24"/>
            <w:szCs w:val="24"/>
          </w:rPr>
          <w:instrText xml:space="preserve"> PAGEREF _Toc414553178 \h </w:instrText>
        </w:r>
        <w:r w:rsidRPr="002A0684">
          <w:rPr>
            <w:b w:val="0"/>
            <w:webHidden/>
            <w:sz w:val="24"/>
            <w:szCs w:val="24"/>
          </w:rPr>
        </w:r>
        <w:r w:rsidRPr="002A0684">
          <w:rPr>
            <w:b w:val="0"/>
            <w:webHidden/>
            <w:sz w:val="24"/>
            <w:szCs w:val="24"/>
          </w:rPr>
          <w:fldChar w:fldCharType="separate"/>
        </w:r>
        <w:r w:rsidR="002B7D1E">
          <w:rPr>
            <w:b w:val="0"/>
            <w:webHidden/>
            <w:sz w:val="24"/>
            <w:szCs w:val="24"/>
          </w:rPr>
          <w:t>131</w:t>
        </w:r>
        <w:r w:rsidRPr="002A0684">
          <w:rPr>
            <w:b w:val="0"/>
            <w:webHidden/>
            <w:sz w:val="24"/>
            <w:szCs w:val="24"/>
          </w:rPr>
          <w:fldChar w:fldCharType="end"/>
        </w:r>
      </w:hyperlink>
    </w:p>
    <w:p w:rsidR="001D19FB" w:rsidRPr="002A0684" w:rsidRDefault="00885380" w:rsidP="00552471">
      <w:pPr>
        <w:pStyle w:val="22"/>
        <w:rPr>
          <w:rFonts w:eastAsiaTheme="minorEastAsia"/>
          <w:b w:val="0"/>
          <w:sz w:val="24"/>
          <w:szCs w:val="24"/>
          <w:lang w:eastAsia="ru-RU"/>
        </w:rPr>
      </w:pPr>
      <w:hyperlink w:anchor="_Toc414553179" w:history="1">
        <w:r w:rsidR="001D19FB" w:rsidRPr="002A0684">
          <w:rPr>
            <w:rStyle w:val="af6"/>
            <w:b w:val="0"/>
            <w:color w:val="auto"/>
            <w:sz w:val="24"/>
            <w:szCs w:val="24"/>
          </w:rPr>
          <w:t>2.2.1 Общие положения</w:t>
        </w:r>
        <w:r w:rsidR="001D19FB" w:rsidRPr="002A0684">
          <w:rPr>
            <w:b w:val="0"/>
            <w:webHidden/>
            <w:sz w:val="24"/>
            <w:szCs w:val="24"/>
          </w:rPr>
          <w:tab/>
        </w:r>
        <w:r w:rsidRPr="002A0684">
          <w:rPr>
            <w:b w:val="0"/>
            <w:webHidden/>
            <w:sz w:val="24"/>
            <w:szCs w:val="24"/>
          </w:rPr>
          <w:fldChar w:fldCharType="begin"/>
        </w:r>
        <w:r w:rsidR="001D19FB" w:rsidRPr="002A0684">
          <w:rPr>
            <w:b w:val="0"/>
            <w:webHidden/>
            <w:sz w:val="24"/>
            <w:szCs w:val="24"/>
          </w:rPr>
          <w:instrText xml:space="preserve"> PAGEREF _Toc414553179 \h </w:instrText>
        </w:r>
        <w:r w:rsidRPr="002A0684">
          <w:rPr>
            <w:b w:val="0"/>
            <w:webHidden/>
            <w:sz w:val="24"/>
            <w:szCs w:val="24"/>
          </w:rPr>
        </w:r>
        <w:r w:rsidRPr="002A0684">
          <w:rPr>
            <w:b w:val="0"/>
            <w:webHidden/>
            <w:sz w:val="24"/>
            <w:szCs w:val="24"/>
          </w:rPr>
          <w:fldChar w:fldCharType="separate"/>
        </w:r>
        <w:r w:rsidR="002B7D1E">
          <w:rPr>
            <w:b w:val="0"/>
            <w:webHidden/>
            <w:sz w:val="24"/>
            <w:szCs w:val="24"/>
          </w:rPr>
          <w:t>131</w:t>
        </w:r>
        <w:r w:rsidRPr="002A0684">
          <w:rPr>
            <w:b w:val="0"/>
            <w:webHidden/>
            <w:sz w:val="24"/>
            <w:szCs w:val="24"/>
          </w:rPr>
          <w:fldChar w:fldCharType="end"/>
        </w:r>
      </w:hyperlink>
    </w:p>
    <w:p w:rsidR="001D19FB" w:rsidRPr="002A0684" w:rsidRDefault="00885380" w:rsidP="00552471">
      <w:pPr>
        <w:pStyle w:val="22"/>
        <w:rPr>
          <w:rFonts w:eastAsiaTheme="minorEastAsia"/>
          <w:b w:val="0"/>
          <w:sz w:val="24"/>
          <w:szCs w:val="24"/>
          <w:lang w:eastAsia="ru-RU"/>
        </w:rPr>
      </w:pPr>
      <w:hyperlink w:anchor="_Toc414553180" w:history="1">
        <w:r w:rsidR="001D19FB" w:rsidRPr="002A0684">
          <w:rPr>
            <w:rStyle w:val="af6"/>
            <w:b w:val="0"/>
            <w:color w:val="auto"/>
            <w:sz w:val="24"/>
            <w:szCs w:val="24"/>
          </w:rPr>
          <w:t xml:space="preserve">2.2.2. Основное содержание учебных предметов на </w:t>
        </w:r>
        <w:r w:rsidR="006F3B39" w:rsidRPr="002A0684">
          <w:rPr>
            <w:rStyle w:val="af6"/>
            <w:b w:val="0"/>
            <w:color w:val="auto"/>
            <w:sz w:val="24"/>
            <w:szCs w:val="24"/>
          </w:rPr>
          <w:t xml:space="preserve">уровне </w:t>
        </w:r>
        <w:r w:rsidR="001D19FB" w:rsidRPr="002A0684">
          <w:rPr>
            <w:rStyle w:val="af6"/>
            <w:b w:val="0"/>
            <w:color w:val="auto"/>
            <w:sz w:val="24"/>
            <w:szCs w:val="24"/>
          </w:rPr>
          <w:t>основного общего образования</w:t>
        </w:r>
        <w:r w:rsidR="001D19FB" w:rsidRPr="002A0684">
          <w:rPr>
            <w:b w:val="0"/>
            <w:webHidden/>
            <w:sz w:val="24"/>
            <w:szCs w:val="24"/>
          </w:rPr>
          <w:tab/>
        </w:r>
        <w:r w:rsidRPr="002A0684">
          <w:rPr>
            <w:b w:val="0"/>
            <w:webHidden/>
            <w:sz w:val="24"/>
            <w:szCs w:val="24"/>
          </w:rPr>
          <w:fldChar w:fldCharType="begin"/>
        </w:r>
        <w:r w:rsidR="001D19FB" w:rsidRPr="002A0684">
          <w:rPr>
            <w:b w:val="0"/>
            <w:webHidden/>
            <w:sz w:val="24"/>
            <w:szCs w:val="24"/>
          </w:rPr>
          <w:instrText xml:space="preserve"> PAGEREF _Toc414553180 \h </w:instrText>
        </w:r>
        <w:r w:rsidRPr="002A0684">
          <w:rPr>
            <w:b w:val="0"/>
            <w:webHidden/>
            <w:sz w:val="24"/>
            <w:szCs w:val="24"/>
          </w:rPr>
        </w:r>
        <w:r w:rsidRPr="002A0684">
          <w:rPr>
            <w:b w:val="0"/>
            <w:webHidden/>
            <w:sz w:val="24"/>
            <w:szCs w:val="24"/>
          </w:rPr>
          <w:fldChar w:fldCharType="separate"/>
        </w:r>
        <w:r w:rsidR="002B7D1E">
          <w:rPr>
            <w:b w:val="0"/>
            <w:webHidden/>
            <w:sz w:val="24"/>
            <w:szCs w:val="24"/>
          </w:rPr>
          <w:t>132</w:t>
        </w:r>
        <w:r w:rsidRPr="002A0684">
          <w:rPr>
            <w:b w:val="0"/>
            <w:webHidden/>
            <w:sz w:val="24"/>
            <w:szCs w:val="24"/>
          </w:rPr>
          <w:fldChar w:fldCharType="end"/>
        </w:r>
      </w:hyperlink>
    </w:p>
    <w:p w:rsidR="001D19FB" w:rsidRPr="002A0684" w:rsidRDefault="00885380" w:rsidP="00313730">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181" w:history="1">
        <w:r w:rsidR="001D19FB" w:rsidRPr="002A0684">
          <w:rPr>
            <w:rStyle w:val="af6"/>
            <w:color w:val="auto"/>
            <w:sz w:val="24"/>
            <w:szCs w:val="24"/>
          </w:rPr>
          <w:t>2.2.2.1. Русский язык</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_Toc414553181 \h </w:instrText>
        </w:r>
        <w:r w:rsidRPr="002A0684">
          <w:rPr>
            <w:webHidden/>
            <w:sz w:val="24"/>
            <w:szCs w:val="24"/>
          </w:rPr>
        </w:r>
        <w:r w:rsidRPr="002A0684">
          <w:rPr>
            <w:webHidden/>
            <w:sz w:val="24"/>
            <w:szCs w:val="24"/>
          </w:rPr>
          <w:fldChar w:fldCharType="separate"/>
        </w:r>
        <w:r w:rsidR="002B7D1E">
          <w:rPr>
            <w:webHidden/>
            <w:sz w:val="24"/>
            <w:szCs w:val="24"/>
          </w:rPr>
          <w:t>132</w:t>
        </w:r>
        <w:r w:rsidRPr="002A0684">
          <w:rPr>
            <w:webHidden/>
            <w:sz w:val="24"/>
            <w:szCs w:val="24"/>
          </w:rPr>
          <w:fldChar w:fldCharType="end"/>
        </w:r>
      </w:hyperlink>
    </w:p>
    <w:p w:rsidR="001D19FB" w:rsidRPr="002A0684" w:rsidRDefault="00885380" w:rsidP="00313730">
      <w:pPr>
        <w:pStyle w:val="33"/>
        <w:tabs>
          <w:tab w:val="left" w:pos="284"/>
        </w:tabs>
        <w:ind w:left="0" w:firstLine="0"/>
        <w:rPr>
          <w:b w:val="0"/>
          <w:noProof/>
          <w:sz w:val="24"/>
          <w:szCs w:val="24"/>
        </w:rPr>
      </w:pPr>
      <w:hyperlink w:anchor="_Toc414553192" w:history="1">
        <w:r w:rsidR="001D19FB" w:rsidRPr="002A0684">
          <w:rPr>
            <w:rStyle w:val="af6"/>
            <w:b w:val="0"/>
            <w:noProof/>
            <w:color w:val="auto"/>
            <w:sz w:val="24"/>
            <w:szCs w:val="24"/>
          </w:rPr>
          <w:t>2.2.2.2. Литература</w:t>
        </w:r>
        <w:r w:rsidR="001D19FB" w:rsidRPr="002A0684">
          <w:rPr>
            <w:b w:val="0"/>
            <w:noProof/>
            <w:webHidden/>
            <w:sz w:val="24"/>
            <w:szCs w:val="24"/>
          </w:rPr>
          <w:tab/>
        </w:r>
        <w:r w:rsidRPr="002A0684">
          <w:rPr>
            <w:b w:val="0"/>
            <w:noProof/>
            <w:webHidden/>
            <w:sz w:val="24"/>
            <w:szCs w:val="24"/>
          </w:rPr>
          <w:fldChar w:fldCharType="begin"/>
        </w:r>
        <w:r w:rsidR="001D19FB" w:rsidRPr="002A0684">
          <w:rPr>
            <w:b w:val="0"/>
            <w:noProof/>
            <w:webHidden/>
            <w:sz w:val="24"/>
            <w:szCs w:val="24"/>
          </w:rPr>
          <w:instrText xml:space="preserve"> PAGEREF _Toc414553192 \h </w:instrText>
        </w:r>
        <w:r w:rsidRPr="002A0684">
          <w:rPr>
            <w:b w:val="0"/>
            <w:noProof/>
            <w:webHidden/>
            <w:sz w:val="24"/>
            <w:szCs w:val="24"/>
          </w:rPr>
        </w:r>
        <w:r w:rsidRPr="002A0684">
          <w:rPr>
            <w:b w:val="0"/>
            <w:noProof/>
            <w:webHidden/>
            <w:sz w:val="24"/>
            <w:szCs w:val="24"/>
          </w:rPr>
          <w:fldChar w:fldCharType="separate"/>
        </w:r>
        <w:r w:rsidR="002B7D1E">
          <w:rPr>
            <w:b w:val="0"/>
            <w:noProof/>
            <w:webHidden/>
            <w:sz w:val="24"/>
            <w:szCs w:val="24"/>
          </w:rPr>
          <w:t>136</w:t>
        </w:r>
        <w:r w:rsidRPr="002A0684">
          <w:rPr>
            <w:b w:val="0"/>
            <w:noProof/>
            <w:webHidden/>
            <w:sz w:val="24"/>
            <w:szCs w:val="24"/>
          </w:rPr>
          <w:fldChar w:fldCharType="end"/>
        </w:r>
      </w:hyperlink>
    </w:p>
    <w:p w:rsidR="00961E5D" w:rsidRPr="002A0684" w:rsidRDefault="00961E5D" w:rsidP="00313730">
      <w:pPr>
        <w:spacing w:line="240" w:lineRule="auto"/>
        <w:rPr>
          <w:rFonts w:ascii="Times New Roman" w:hAnsi="Times New Roman"/>
          <w:sz w:val="24"/>
          <w:szCs w:val="24"/>
        </w:rPr>
      </w:pPr>
      <w:r w:rsidRPr="002A0684">
        <w:rPr>
          <w:rFonts w:ascii="Times New Roman" w:hAnsi="Times New Roman"/>
          <w:sz w:val="24"/>
          <w:szCs w:val="24"/>
        </w:rPr>
        <w:lastRenderedPageBreak/>
        <w:t xml:space="preserve">2.2.2.3. Родной </w:t>
      </w:r>
      <w:r w:rsidR="00313730" w:rsidRPr="002A0684">
        <w:rPr>
          <w:rFonts w:ascii="Times New Roman" w:hAnsi="Times New Roman"/>
          <w:sz w:val="24"/>
          <w:szCs w:val="24"/>
        </w:rPr>
        <w:t xml:space="preserve">русский </w:t>
      </w:r>
      <w:r w:rsidRPr="002A0684">
        <w:rPr>
          <w:rFonts w:ascii="Times New Roman" w:hAnsi="Times New Roman"/>
          <w:sz w:val="24"/>
          <w:szCs w:val="24"/>
        </w:rPr>
        <w:t>язык</w:t>
      </w:r>
      <w:r w:rsidR="00313730" w:rsidRPr="002A0684">
        <w:rPr>
          <w:rFonts w:ascii="Times New Roman" w:hAnsi="Times New Roman"/>
          <w:sz w:val="24"/>
          <w:szCs w:val="24"/>
        </w:rPr>
        <w:t>…………………………………………………</w:t>
      </w:r>
      <w:r w:rsidR="002B7D1E">
        <w:rPr>
          <w:rFonts w:ascii="Times New Roman" w:hAnsi="Times New Roman"/>
          <w:sz w:val="24"/>
          <w:szCs w:val="24"/>
        </w:rPr>
        <w:t>………………153</w:t>
      </w:r>
      <w:r w:rsidRPr="002A0684">
        <w:rPr>
          <w:rFonts w:ascii="Times New Roman" w:hAnsi="Times New Roman"/>
          <w:sz w:val="24"/>
          <w:szCs w:val="24"/>
        </w:rPr>
        <w:t>2.2.2.4. Родная</w:t>
      </w:r>
      <w:r w:rsidR="005D5688" w:rsidRPr="002A0684">
        <w:rPr>
          <w:rFonts w:ascii="Times New Roman" w:hAnsi="Times New Roman"/>
          <w:sz w:val="24"/>
          <w:szCs w:val="24"/>
        </w:rPr>
        <w:t xml:space="preserve"> русская</w:t>
      </w:r>
      <w:r w:rsidRPr="002A0684">
        <w:rPr>
          <w:rFonts w:ascii="Times New Roman" w:hAnsi="Times New Roman"/>
          <w:sz w:val="24"/>
          <w:szCs w:val="24"/>
        </w:rPr>
        <w:t xml:space="preserve"> литература</w:t>
      </w:r>
      <w:r w:rsidR="005D5688" w:rsidRPr="002A0684">
        <w:rPr>
          <w:rFonts w:ascii="Times New Roman" w:hAnsi="Times New Roman"/>
          <w:sz w:val="24"/>
          <w:szCs w:val="24"/>
        </w:rPr>
        <w:t>……………………………………………</w:t>
      </w:r>
      <w:r w:rsidR="002B7D1E">
        <w:rPr>
          <w:rFonts w:ascii="Times New Roman" w:hAnsi="Times New Roman"/>
          <w:sz w:val="24"/>
          <w:szCs w:val="24"/>
        </w:rPr>
        <w:t>……………..160</w:t>
      </w:r>
    </w:p>
    <w:p w:rsidR="001D19FB" w:rsidRPr="002A0684" w:rsidRDefault="0088538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27" w:history="1">
        <w:r w:rsidR="001D19FB" w:rsidRPr="002A0684">
          <w:rPr>
            <w:rStyle w:val="af6"/>
            <w:color w:val="auto"/>
            <w:sz w:val="24"/>
            <w:szCs w:val="24"/>
          </w:rPr>
          <w:t>2.2.2.</w:t>
        </w:r>
        <w:r w:rsidR="005D5688" w:rsidRPr="002A0684">
          <w:rPr>
            <w:rStyle w:val="af6"/>
            <w:color w:val="auto"/>
            <w:sz w:val="24"/>
            <w:szCs w:val="24"/>
          </w:rPr>
          <w:t>5</w:t>
        </w:r>
        <w:r w:rsidR="001D19FB" w:rsidRPr="002A0684">
          <w:rPr>
            <w:rStyle w:val="af6"/>
            <w:color w:val="auto"/>
            <w:sz w:val="24"/>
            <w:szCs w:val="24"/>
          </w:rPr>
          <w:t>. Иностранный язык</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_Toc414553227 \h </w:instrText>
        </w:r>
        <w:r w:rsidRPr="002A0684">
          <w:rPr>
            <w:webHidden/>
            <w:sz w:val="24"/>
            <w:szCs w:val="24"/>
          </w:rPr>
        </w:r>
        <w:r w:rsidRPr="002A0684">
          <w:rPr>
            <w:webHidden/>
            <w:sz w:val="24"/>
            <w:szCs w:val="24"/>
          </w:rPr>
          <w:fldChar w:fldCharType="separate"/>
        </w:r>
        <w:r w:rsidR="002B7D1E">
          <w:rPr>
            <w:webHidden/>
            <w:sz w:val="24"/>
            <w:szCs w:val="24"/>
          </w:rPr>
          <w:t>161</w:t>
        </w:r>
        <w:r w:rsidRPr="002A0684">
          <w:rPr>
            <w:webHidden/>
            <w:sz w:val="24"/>
            <w:szCs w:val="24"/>
          </w:rPr>
          <w:fldChar w:fldCharType="end"/>
        </w:r>
      </w:hyperlink>
    </w:p>
    <w:p w:rsidR="001D19FB" w:rsidRPr="002A0684" w:rsidRDefault="0088538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28" w:history="1">
        <w:r w:rsidR="001D19FB" w:rsidRPr="002A0684">
          <w:rPr>
            <w:rStyle w:val="af6"/>
            <w:color w:val="auto"/>
            <w:sz w:val="24"/>
            <w:szCs w:val="24"/>
          </w:rPr>
          <w:t>2.2.2.</w:t>
        </w:r>
        <w:r w:rsidR="00EB26B1" w:rsidRPr="002A0684">
          <w:rPr>
            <w:rStyle w:val="af6"/>
            <w:color w:val="auto"/>
            <w:sz w:val="24"/>
            <w:szCs w:val="24"/>
          </w:rPr>
          <w:t>6</w:t>
        </w:r>
        <w:r w:rsidR="001D19FB" w:rsidRPr="002A0684">
          <w:rPr>
            <w:rStyle w:val="af6"/>
            <w:color w:val="auto"/>
            <w:sz w:val="24"/>
            <w:szCs w:val="24"/>
          </w:rPr>
          <w:t>. Второй иностранный язык (</w:t>
        </w:r>
        <w:r w:rsidR="005D5688" w:rsidRPr="002A0684">
          <w:rPr>
            <w:rStyle w:val="af6"/>
            <w:color w:val="auto"/>
            <w:sz w:val="24"/>
            <w:szCs w:val="24"/>
          </w:rPr>
          <w:t>немецкий язык</w:t>
        </w:r>
        <w:r w:rsidR="001D19FB" w:rsidRPr="002A0684">
          <w:rPr>
            <w:rStyle w:val="af6"/>
            <w:color w:val="auto"/>
            <w:sz w:val="24"/>
            <w:szCs w:val="24"/>
          </w:rPr>
          <w:t>)</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_Toc414553228 \h </w:instrText>
        </w:r>
        <w:r w:rsidRPr="002A0684">
          <w:rPr>
            <w:webHidden/>
            <w:sz w:val="24"/>
            <w:szCs w:val="24"/>
          </w:rPr>
        </w:r>
        <w:r w:rsidRPr="002A0684">
          <w:rPr>
            <w:webHidden/>
            <w:sz w:val="24"/>
            <w:szCs w:val="24"/>
          </w:rPr>
          <w:fldChar w:fldCharType="separate"/>
        </w:r>
        <w:r w:rsidR="002B7D1E">
          <w:rPr>
            <w:webHidden/>
            <w:sz w:val="24"/>
            <w:szCs w:val="24"/>
          </w:rPr>
          <w:t>165</w:t>
        </w:r>
        <w:r w:rsidRPr="002A0684">
          <w:rPr>
            <w:webHidden/>
            <w:sz w:val="24"/>
            <w:szCs w:val="24"/>
          </w:rPr>
          <w:fldChar w:fldCharType="end"/>
        </w:r>
      </w:hyperlink>
    </w:p>
    <w:p w:rsidR="001D19FB" w:rsidRPr="002A0684" w:rsidRDefault="0088538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29" w:history="1">
        <w:r w:rsidR="001D19FB" w:rsidRPr="002A0684">
          <w:rPr>
            <w:rStyle w:val="af6"/>
            <w:color w:val="auto"/>
            <w:sz w:val="24"/>
            <w:szCs w:val="24"/>
          </w:rPr>
          <w:t>2.2.2.</w:t>
        </w:r>
        <w:r w:rsidR="00EB26B1" w:rsidRPr="002A0684">
          <w:rPr>
            <w:rStyle w:val="af6"/>
            <w:color w:val="auto"/>
            <w:sz w:val="24"/>
            <w:szCs w:val="24"/>
          </w:rPr>
          <w:t>7</w:t>
        </w:r>
        <w:r w:rsidR="001D19FB" w:rsidRPr="002A0684">
          <w:rPr>
            <w:rStyle w:val="af6"/>
            <w:color w:val="auto"/>
            <w:sz w:val="24"/>
            <w:szCs w:val="24"/>
          </w:rPr>
          <w:t>. История России. Всеобщая история</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_Toc414553229 \h </w:instrText>
        </w:r>
        <w:r w:rsidRPr="002A0684">
          <w:rPr>
            <w:webHidden/>
            <w:sz w:val="24"/>
            <w:szCs w:val="24"/>
          </w:rPr>
        </w:r>
        <w:r w:rsidRPr="002A0684">
          <w:rPr>
            <w:webHidden/>
            <w:sz w:val="24"/>
            <w:szCs w:val="24"/>
          </w:rPr>
          <w:fldChar w:fldCharType="separate"/>
        </w:r>
        <w:r w:rsidR="002B7D1E">
          <w:rPr>
            <w:webHidden/>
            <w:sz w:val="24"/>
            <w:szCs w:val="24"/>
          </w:rPr>
          <w:t>181</w:t>
        </w:r>
        <w:r w:rsidRPr="002A0684">
          <w:rPr>
            <w:webHidden/>
            <w:sz w:val="24"/>
            <w:szCs w:val="24"/>
          </w:rPr>
          <w:fldChar w:fldCharType="end"/>
        </w:r>
      </w:hyperlink>
    </w:p>
    <w:p w:rsidR="001D19FB" w:rsidRPr="002A0684" w:rsidRDefault="0088538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30" w:history="1">
        <w:r w:rsidR="001D19FB" w:rsidRPr="002A0684">
          <w:rPr>
            <w:rStyle w:val="af6"/>
            <w:color w:val="auto"/>
            <w:sz w:val="24"/>
            <w:szCs w:val="24"/>
          </w:rPr>
          <w:t>2.2.2.</w:t>
        </w:r>
        <w:r w:rsidR="00EB26B1" w:rsidRPr="002A0684">
          <w:rPr>
            <w:rStyle w:val="af6"/>
            <w:color w:val="auto"/>
            <w:sz w:val="24"/>
            <w:szCs w:val="24"/>
          </w:rPr>
          <w:t>8</w:t>
        </w:r>
        <w:r w:rsidR="001D19FB" w:rsidRPr="002A0684">
          <w:rPr>
            <w:rStyle w:val="af6"/>
            <w:color w:val="auto"/>
            <w:sz w:val="24"/>
            <w:szCs w:val="24"/>
          </w:rPr>
          <w:t>. Обществознание</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_Toc414553230 \h </w:instrText>
        </w:r>
        <w:r w:rsidRPr="002A0684">
          <w:rPr>
            <w:webHidden/>
            <w:sz w:val="24"/>
            <w:szCs w:val="24"/>
          </w:rPr>
        </w:r>
        <w:r w:rsidRPr="002A0684">
          <w:rPr>
            <w:webHidden/>
            <w:sz w:val="24"/>
            <w:szCs w:val="24"/>
          </w:rPr>
          <w:fldChar w:fldCharType="separate"/>
        </w:r>
        <w:r w:rsidR="002B7D1E">
          <w:rPr>
            <w:webHidden/>
            <w:sz w:val="24"/>
            <w:szCs w:val="24"/>
          </w:rPr>
          <w:t>203</w:t>
        </w:r>
        <w:r w:rsidRPr="002A0684">
          <w:rPr>
            <w:webHidden/>
            <w:sz w:val="24"/>
            <w:szCs w:val="24"/>
          </w:rPr>
          <w:fldChar w:fldCharType="end"/>
        </w:r>
      </w:hyperlink>
    </w:p>
    <w:p w:rsidR="001D19FB" w:rsidRPr="002A0684" w:rsidRDefault="0088538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31" w:history="1">
        <w:r w:rsidR="001D19FB" w:rsidRPr="002A0684">
          <w:rPr>
            <w:rStyle w:val="af6"/>
            <w:color w:val="auto"/>
            <w:sz w:val="24"/>
            <w:szCs w:val="24"/>
          </w:rPr>
          <w:t>2.2.2.</w:t>
        </w:r>
        <w:r w:rsidR="00EB26B1" w:rsidRPr="002A0684">
          <w:rPr>
            <w:rStyle w:val="af6"/>
            <w:color w:val="auto"/>
            <w:sz w:val="24"/>
            <w:szCs w:val="24"/>
          </w:rPr>
          <w:t>9</w:t>
        </w:r>
        <w:r w:rsidR="001D19FB" w:rsidRPr="002A0684">
          <w:rPr>
            <w:rStyle w:val="af6"/>
            <w:color w:val="auto"/>
            <w:sz w:val="24"/>
            <w:szCs w:val="24"/>
          </w:rPr>
          <w:t>. География</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_Toc414553231 \h </w:instrText>
        </w:r>
        <w:r w:rsidRPr="002A0684">
          <w:rPr>
            <w:webHidden/>
            <w:sz w:val="24"/>
            <w:szCs w:val="24"/>
          </w:rPr>
        </w:r>
        <w:r w:rsidRPr="002A0684">
          <w:rPr>
            <w:webHidden/>
            <w:sz w:val="24"/>
            <w:szCs w:val="24"/>
          </w:rPr>
          <w:fldChar w:fldCharType="separate"/>
        </w:r>
        <w:r w:rsidR="002B7D1E">
          <w:rPr>
            <w:webHidden/>
            <w:sz w:val="24"/>
            <w:szCs w:val="24"/>
          </w:rPr>
          <w:t>205</w:t>
        </w:r>
        <w:r w:rsidRPr="002A0684">
          <w:rPr>
            <w:webHidden/>
            <w:sz w:val="24"/>
            <w:szCs w:val="24"/>
          </w:rPr>
          <w:fldChar w:fldCharType="end"/>
        </w:r>
      </w:hyperlink>
    </w:p>
    <w:p w:rsidR="001D19FB" w:rsidRPr="002A0684" w:rsidRDefault="0088538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32" w:history="1">
        <w:r w:rsidR="001D19FB" w:rsidRPr="002A0684">
          <w:rPr>
            <w:rStyle w:val="af6"/>
            <w:color w:val="auto"/>
            <w:sz w:val="24"/>
            <w:szCs w:val="24"/>
            <w:lang w:eastAsia="ru-RU"/>
          </w:rPr>
          <w:t>2.2.2.</w:t>
        </w:r>
        <w:r w:rsidR="00EB26B1" w:rsidRPr="002A0684">
          <w:rPr>
            <w:rStyle w:val="af6"/>
            <w:color w:val="auto"/>
            <w:sz w:val="24"/>
            <w:szCs w:val="24"/>
            <w:lang w:eastAsia="ru-RU"/>
          </w:rPr>
          <w:t>10</w:t>
        </w:r>
        <w:r w:rsidR="001D19FB" w:rsidRPr="002A0684">
          <w:rPr>
            <w:rStyle w:val="af6"/>
            <w:color w:val="auto"/>
            <w:sz w:val="24"/>
            <w:szCs w:val="24"/>
            <w:lang w:eastAsia="ru-RU"/>
          </w:rPr>
          <w:t>. Математика</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_Toc414553232 \h </w:instrText>
        </w:r>
        <w:r w:rsidRPr="002A0684">
          <w:rPr>
            <w:webHidden/>
            <w:sz w:val="24"/>
            <w:szCs w:val="24"/>
          </w:rPr>
        </w:r>
        <w:r w:rsidRPr="002A0684">
          <w:rPr>
            <w:webHidden/>
            <w:sz w:val="24"/>
            <w:szCs w:val="24"/>
          </w:rPr>
          <w:fldChar w:fldCharType="separate"/>
        </w:r>
        <w:r w:rsidR="002B7D1E">
          <w:rPr>
            <w:webHidden/>
            <w:sz w:val="24"/>
            <w:szCs w:val="24"/>
          </w:rPr>
          <w:t>217</w:t>
        </w:r>
        <w:r w:rsidRPr="002A0684">
          <w:rPr>
            <w:webHidden/>
            <w:sz w:val="24"/>
            <w:szCs w:val="24"/>
          </w:rPr>
          <w:fldChar w:fldCharType="end"/>
        </w:r>
      </w:hyperlink>
    </w:p>
    <w:p w:rsidR="001D19FB" w:rsidRPr="002A0684" w:rsidRDefault="00885380" w:rsidP="009A4029">
      <w:pPr>
        <w:pStyle w:val="33"/>
        <w:tabs>
          <w:tab w:val="left" w:pos="284"/>
        </w:tabs>
        <w:ind w:left="0" w:firstLine="0"/>
        <w:rPr>
          <w:rFonts w:eastAsiaTheme="minorEastAsia"/>
          <w:b w:val="0"/>
          <w:noProof/>
          <w:sz w:val="24"/>
          <w:szCs w:val="24"/>
          <w:lang w:eastAsia="ru-RU"/>
        </w:rPr>
      </w:pPr>
      <w:hyperlink w:anchor="_Toc414553245" w:history="1">
        <w:r w:rsidR="001D19FB" w:rsidRPr="002A0684">
          <w:rPr>
            <w:rStyle w:val="af6"/>
            <w:b w:val="0"/>
            <w:noProof/>
            <w:color w:val="auto"/>
            <w:sz w:val="24"/>
            <w:szCs w:val="24"/>
          </w:rPr>
          <w:t>2.2.2.</w:t>
        </w:r>
        <w:r w:rsidR="00EB26B1" w:rsidRPr="002A0684">
          <w:rPr>
            <w:rStyle w:val="af6"/>
            <w:b w:val="0"/>
            <w:noProof/>
            <w:color w:val="auto"/>
            <w:sz w:val="24"/>
            <w:szCs w:val="24"/>
          </w:rPr>
          <w:t>11</w:t>
        </w:r>
        <w:r w:rsidR="001D19FB" w:rsidRPr="002A0684">
          <w:rPr>
            <w:rStyle w:val="af6"/>
            <w:b w:val="0"/>
            <w:noProof/>
            <w:color w:val="auto"/>
            <w:sz w:val="24"/>
            <w:szCs w:val="24"/>
          </w:rPr>
          <w:t>. Информатика</w:t>
        </w:r>
        <w:r w:rsidR="001D19FB" w:rsidRPr="002A0684">
          <w:rPr>
            <w:b w:val="0"/>
            <w:noProof/>
            <w:webHidden/>
            <w:sz w:val="24"/>
            <w:szCs w:val="24"/>
          </w:rPr>
          <w:tab/>
        </w:r>
        <w:r w:rsidRPr="002A0684">
          <w:rPr>
            <w:b w:val="0"/>
            <w:noProof/>
            <w:webHidden/>
            <w:sz w:val="24"/>
            <w:szCs w:val="24"/>
          </w:rPr>
          <w:fldChar w:fldCharType="begin"/>
        </w:r>
        <w:r w:rsidR="001D19FB" w:rsidRPr="002A0684">
          <w:rPr>
            <w:b w:val="0"/>
            <w:noProof/>
            <w:webHidden/>
            <w:sz w:val="24"/>
            <w:szCs w:val="24"/>
          </w:rPr>
          <w:instrText xml:space="preserve"> PAGEREF _Toc414553245 \h </w:instrText>
        </w:r>
        <w:r w:rsidRPr="002A0684">
          <w:rPr>
            <w:b w:val="0"/>
            <w:noProof/>
            <w:webHidden/>
            <w:sz w:val="24"/>
            <w:szCs w:val="24"/>
          </w:rPr>
        </w:r>
        <w:r w:rsidRPr="002A0684">
          <w:rPr>
            <w:b w:val="0"/>
            <w:noProof/>
            <w:webHidden/>
            <w:sz w:val="24"/>
            <w:szCs w:val="24"/>
          </w:rPr>
          <w:fldChar w:fldCharType="separate"/>
        </w:r>
        <w:r w:rsidR="002B7D1E">
          <w:rPr>
            <w:b w:val="0"/>
            <w:noProof/>
            <w:webHidden/>
            <w:sz w:val="24"/>
            <w:szCs w:val="24"/>
          </w:rPr>
          <w:t>232</w:t>
        </w:r>
        <w:r w:rsidRPr="002A0684">
          <w:rPr>
            <w:b w:val="0"/>
            <w:noProof/>
            <w:webHidden/>
            <w:sz w:val="24"/>
            <w:szCs w:val="24"/>
          </w:rPr>
          <w:fldChar w:fldCharType="end"/>
        </w:r>
      </w:hyperlink>
    </w:p>
    <w:p w:rsidR="001D19FB" w:rsidRPr="002A0684" w:rsidRDefault="0088538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46" w:history="1">
        <w:r w:rsidR="001D19FB" w:rsidRPr="002A0684">
          <w:rPr>
            <w:rStyle w:val="af6"/>
            <w:color w:val="auto"/>
            <w:sz w:val="24"/>
            <w:szCs w:val="24"/>
          </w:rPr>
          <w:t>2.2.2.1</w:t>
        </w:r>
        <w:r w:rsidR="00EB26B1" w:rsidRPr="002A0684">
          <w:rPr>
            <w:rStyle w:val="af6"/>
            <w:color w:val="auto"/>
            <w:sz w:val="24"/>
            <w:szCs w:val="24"/>
          </w:rPr>
          <w:t>2</w:t>
        </w:r>
        <w:r w:rsidR="001D19FB" w:rsidRPr="002A0684">
          <w:rPr>
            <w:rStyle w:val="af6"/>
            <w:color w:val="auto"/>
            <w:sz w:val="24"/>
            <w:szCs w:val="24"/>
          </w:rPr>
          <w:t>. Физика</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_Toc414553246 \h </w:instrText>
        </w:r>
        <w:r w:rsidRPr="002A0684">
          <w:rPr>
            <w:webHidden/>
            <w:sz w:val="24"/>
            <w:szCs w:val="24"/>
          </w:rPr>
        </w:r>
        <w:r w:rsidRPr="002A0684">
          <w:rPr>
            <w:webHidden/>
            <w:sz w:val="24"/>
            <w:szCs w:val="24"/>
          </w:rPr>
          <w:fldChar w:fldCharType="separate"/>
        </w:r>
        <w:r w:rsidR="002B7D1E">
          <w:rPr>
            <w:webHidden/>
            <w:sz w:val="24"/>
            <w:szCs w:val="24"/>
          </w:rPr>
          <w:t>237</w:t>
        </w:r>
        <w:r w:rsidRPr="002A0684">
          <w:rPr>
            <w:webHidden/>
            <w:sz w:val="24"/>
            <w:szCs w:val="24"/>
          </w:rPr>
          <w:fldChar w:fldCharType="end"/>
        </w:r>
      </w:hyperlink>
    </w:p>
    <w:p w:rsidR="001D19FB" w:rsidRPr="002A0684" w:rsidRDefault="0088538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47" w:history="1">
        <w:r w:rsidR="001D19FB" w:rsidRPr="002A0684">
          <w:rPr>
            <w:rStyle w:val="af6"/>
            <w:color w:val="auto"/>
            <w:sz w:val="24"/>
            <w:szCs w:val="24"/>
          </w:rPr>
          <w:t>2.2.2.1</w:t>
        </w:r>
        <w:r w:rsidR="00EB26B1" w:rsidRPr="002A0684">
          <w:rPr>
            <w:rStyle w:val="af6"/>
            <w:color w:val="auto"/>
            <w:sz w:val="24"/>
            <w:szCs w:val="24"/>
          </w:rPr>
          <w:t>3</w:t>
        </w:r>
        <w:r w:rsidR="001D19FB" w:rsidRPr="002A0684">
          <w:rPr>
            <w:rStyle w:val="af6"/>
            <w:color w:val="auto"/>
            <w:sz w:val="24"/>
            <w:szCs w:val="24"/>
          </w:rPr>
          <w:t>. Биология</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_Toc414553247 \h </w:instrText>
        </w:r>
        <w:r w:rsidRPr="002A0684">
          <w:rPr>
            <w:webHidden/>
            <w:sz w:val="24"/>
            <w:szCs w:val="24"/>
          </w:rPr>
        </w:r>
        <w:r w:rsidRPr="002A0684">
          <w:rPr>
            <w:webHidden/>
            <w:sz w:val="24"/>
            <w:szCs w:val="24"/>
          </w:rPr>
          <w:fldChar w:fldCharType="separate"/>
        </w:r>
        <w:r w:rsidR="002B7D1E">
          <w:rPr>
            <w:webHidden/>
            <w:sz w:val="24"/>
            <w:szCs w:val="24"/>
          </w:rPr>
          <w:t>242</w:t>
        </w:r>
        <w:r w:rsidRPr="002A0684">
          <w:rPr>
            <w:webHidden/>
            <w:sz w:val="24"/>
            <w:szCs w:val="24"/>
          </w:rPr>
          <w:fldChar w:fldCharType="end"/>
        </w:r>
      </w:hyperlink>
    </w:p>
    <w:p w:rsidR="001D19FB" w:rsidRPr="002A0684" w:rsidRDefault="0088538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48" w:history="1">
        <w:r w:rsidR="001D19FB" w:rsidRPr="002A0684">
          <w:rPr>
            <w:rStyle w:val="af6"/>
            <w:color w:val="auto"/>
            <w:sz w:val="24"/>
            <w:szCs w:val="24"/>
          </w:rPr>
          <w:t>2.2.2.1</w:t>
        </w:r>
        <w:r w:rsidR="00EB26B1" w:rsidRPr="002A0684">
          <w:rPr>
            <w:rStyle w:val="af6"/>
            <w:color w:val="auto"/>
            <w:sz w:val="24"/>
            <w:szCs w:val="24"/>
          </w:rPr>
          <w:t>4</w:t>
        </w:r>
        <w:r w:rsidR="001D19FB" w:rsidRPr="002A0684">
          <w:rPr>
            <w:rStyle w:val="af6"/>
            <w:color w:val="auto"/>
            <w:sz w:val="24"/>
            <w:szCs w:val="24"/>
          </w:rPr>
          <w:t>. Химия</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_Toc414553248 \h </w:instrText>
        </w:r>
        <w:r w:rsidRPr="002A0684">
          <w:rPr>
            <w:webHidden/>
            <w:sz w:val="24"/>
            <w:szCs w:val="24"/>
          </w:rPr>
        </w:r>
        <w:r w:rsidRPr="002A0684">
          <w:rPr>
            <w:webHidden/>
            <w:sz w:val="24"/>
            <w:szCs w:val="24"/>
          </w:rPr>
          <w:fldChar w:fldCharType="separate"/>
        </w:r>
        <w:r w:rsidR="002B7D1E">
          <w:rPr>
            <w:webHidden/>
            <w:sz w:val="24"/>
            <w:szCs w:val="24"/>
          </w:rPr>
          <w:t>249</w:t>
        </w:r>
        <w:r w:rsidRPr="002A0684">
          <w:rPr>
            <w:webHidden/>
            <w:sz w:val="24"/>
            <w:szCs w:val="24"/>
          </w:rPr>
          <w:fldChar w:fldCharType="end"/>
        </w:r>
      </w:hyperlink>
    </w:p>
    <w:p w:rsidR="001D19FB" w:rsidRPr="002A0684" w:rsidRDefault="0088538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49" w:history="1">
        <w:r w:rsidR="001D19FB" w:rsidRPr="002A0684">
          <w:rPr>
            <w:rStyle w:val="af6"/>
            <w:color w:val="auto"/>
            <w:sz w:val="24"/>
            <w:szCs w:val="24"/>
          </w:rPr>
          <w:t>2.2.2.1</w:t>
        </w:r>
        <w:r w:rsidR="00EB26B1" w:rsidRPr="002A0684">
          <w:rPr>
            <w:rStyle w:val="af6"/>
            <w:color w:val="auto"/>
            <w:sz w:val="24"/>
            <w:szCs w:val="24"/>
          </w:rPr>
          <w:t>5</w:t>
        </w:r>
        <w:r w:rsidR="001D19FB" w:rsidRPr="002A0684">
          <w:rPr>
            <w:rStyle w:val="af6"/>
            <w:color w:val="auto"/>
            <w:sz w:val="24"/>
            <w:szCs w:val="24"/>
          </w:rPr>
          <w:t>. Изобразительное искусство</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_Toc414553249 \h </w:instrText>
        </w:r>
        <w:r w:rsidRPr="002A0684">
          <w:rPr>
            <w:webHidden/>
            <w:sz w:val="24"/>
            <w:szCs w:val="24"/>
          </w:rPr>
        </w:r>
        <w:r w:rsidRPr="002A0684">
          <w:rPr>
            <w:webHidden/>
            <w:sz w:val="24"/>
            <w:szCs w:val="24"/>
          </w:rPr>
          <w:fldChar w:fldCharType="separate"/>
        </w:r>
        <w:r w:rsidR="002B7D1E">
          <w:rPr>
            <w:webHidden/>
            <w:sz w:val="24"/>
            <w:szCs w:val="24"/>
          </w:rPr>
          <w:t>252</w:t>
        </w:r>
        <w:r w:rsidRPr="002A0684">
          <w:rPr>
            <w:webHidden/>
            <w:sz w:val="24"/>
            <w:szCs w:val="24"/>
          </w:rPr>
          <w:fldChar w:fldCharType="end"/>
        </w:r>
      </w:hyperlink>
    </w:p>
    <w:p w:rsidR="001D19FB" w:rsidRPr="002A0684" w:rsidRDefault="0088538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50" w:history="1">
        <w:r w:rsidR="001D19FB" w:rsidRPr="002A0684">
          <w:rPr>
            <w:rStyle w:val="af6"/>
            <w:color w:val="auto"/>
            <w:sz w:val="24"/>
            <w:szCs w:val="24"/>
          </w:rPr>
          <w:t>2.2.2.1</w:t>
        </w:r>
        <w:r w:rsidR="00EB26B1" w:rsidRPr="002A0684">
          <w:rPr>
            <w:rStyle w:val="af6"/>
            <w:color w:val="auto"/>
            <w:sz w:val="24"/>
            <w:szCs w:val="24"/>
          </w:rPr>
          <w:t>6</w:t>
        </w:r>
        <w:r w:rsidR="001D19FB" w:rsidRPr="002A0684">
          <w:rPr>
            <w:rStyle w:val="af6"/>
            <w:color w:val="auto"/>
            <w:sz w:val="24"/>
            <w:szCs w:val="24"/>
          </w:rPr>
          <w:t>. Музыка</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_Toc414553250 \h </w:instrText>
        </w:r>
        <w:r w:rsidRPr="002A0684">
          <w:rPr>
            <w:webHidden/>
            <w:sz w:val="24"/>
            <w:szCs w:val="24"/>
          </w:rPr>
        </w:r>
        <w:r w:rsidRPr="002A0684">
          <w:rPr>
            <w:webHidden/>
            <w:sz w:val="24"/>
            <w:szCs w:val="24"/>
          </w:rPr>
          <w:fldChar w:fldCharType="separate"/>
        </w:r>
        <w:r w:rsidR="002B7D1E">
          <w:rPr>
            <w:webHidden/>
            <w:sz w:val="24"/>
            <w:szCs w:val="24"/>
          </w:rPr>
          <w:t>255</w:t>
        </w:r>
        <w:r w:rsidRPr="002A0684">
          <w:rPr>
            <w:webHidden/>
            <w:sz w:val="24"/>
            <w:szCs w:val="24"/>
          </w:rPr>
          <w:fldChar w:fldCharType="end"/>
        </w:r>
      </w:hyperlink>
    </w:p>
    <w:p w:rsidR="001D19FB" w:rsidRPr="002A0684" w:rsidRDefault="0088538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51" w:history="1">
        <w:r w:rsidR="001D19FB" w:rsidRPr="002A0684">
          <w:rPr>
            <w:rStyle w:val="af6"/>
            <w:color w:val="auto"/>
            <w:sz w:val="24"/>
            <w:szCs w:val="24"/>
          </w:rPr>
          <w:t>2.2.2.1</w:t>
        </w:r>
        <w:r w:rsidR="00EB26B1" w:rsidRPr="002A0684">
          <w:rPr>
            <w:rStyle w:val="af6"/>
            <w:color w:val="auto"/>
            <w:sz w:val="24"/>
            <w:szCs w:val="24"/>
          </w:rPr>
          <w:t>7</w:t>
        </w:r>
        <w:r w:rsidR="001D19FB" w:rsidRPr="002A0684">
          <w:rPr>
            <w:rStyle w:val="af6"/>
            <w:color w:val="auto"/>
            <w:sz w:val="24"/>
            <w:szCs w:val="24"/>
          </w:rPr>
          <w:t>. Технология</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_Toc414553251 \h </w:instrText>
        </w:r>
        <w:r w:rsidRPr="002A0684">
          <w:rPr>
            <w:webHidden/>
            <w:sz w:val="24"/>
            <w:szCs w:val="24"/>
          </w:rPr>
        </w:r>
        <w:r w:rsidRPr="002A0684">
          <w:rPr>
            <w:webHidden/>
            <w:sz w:val="24"/>
            <w:szCs w:val="24"/>
          </w:rPr>
          <w:fldChar w:fldCharType="separate"/>
        </w:r>
        <w:r w:rsidR="002B7D1E">
          <w:rPr>
            <w:webHidden/>
            <w:sz w:val="24"/>
            <w:szCs w:val="24"/>
          </w:rPr>
          <w:t>261</w:t>
        </w:r>
        <w:r w:rsidRPr="002A0684">
          <w:rPr>
            <w:webHidden/>
            <w:sz w:val="24"/>
            <w:szCs w:val="24"/>
          </w:rPr>
          <w:fldChar w:fldCharType="end"/>
        </w:r>
      </w:hyperlink>
    </w:p>
    <w:p w:rsidR="001D19FB" w:rsidRPr="002A0684" w:rsidRDefault="00885380" w:rsidP="009A4029">
      <w:pPr>
        <w:pStyle w:val="41"/>
        <w:tabs>
          <w:tab w:val="clear" w:pos="9628"/>
          <w:tab w:val="left" w:pos="284"/>
          <w:tab w:val="right" w:leader="dot" w:pos="9356"/>
          <w:tab w:val="right" w:leader="dot" w:pos="9498"/>
        </w:tabs>
        <w:ind w:left="0" w:right="565"/>
        <w:jc w:val="both"/>
        <w:rPr>
          <w:rFonts w:eastAsiaTheme="minorEastAsia"/>
          <w:sz w:val="24"/>
          <w:szCs w:val="24"/>
          <w:lang w:eastAsia="ru-RU"/>
        </w:rPr>
      </w:pPr>
      <w:hyperlink w:anchor="_Toc414553252" w:history="1">
        <w:r w:rsidR="001D19FB" w:rsidRPr="002A0684">
          <w:rPr>
            <w:rStyle w:val="af6"/>
            <w:color w:val="auto"/>
            <w:sz w:val="24"/>
            <w:szCs w:val="24"/>
          </w:rPr>
          <w:t>2.2.2.1</w:t>
        </w:r>
        <w:r w:rsidR="00EB26B1" w:rsidRPr="002A0684">
          <w:rPr>
            <w:rStyle w:val="af6"/>
            <w:color w:val="auto"/>
            <w:sz w:val="24"/>
            <w:szCs w:val="24"/>
          </w:rPr>
          <w:t>8</w:t>
        </w:r>
        <w:r w:rsidR="001D19FB" w:rsidRPr="002A0684">
          <w:rPr>
            <w:rStyle w:val="af6"/>
            <w:color w:val="auto"/>
            <w:sz w:val="24"/>
            <w:szCs w:val="24"/>
          </w:rPr>
          <w:t>. Физическая культура</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_Toc414553252 \h </w:instrText>
        </w:r>
        <w:r w:rsidRPr="002A0684">
          <w:rPr>
            <w:webHidden/>
            <w:sz w:val="24"/>
            <w:szCs w:val="24"/>
          </w:rPr>
        </w:r>
        <w:r w:rsidRPr="002A0684">
          <w:rPr>
            <w:webHidden/>
            <w:sz w:val="24"/>
            <w:szCs w:val="24"/>
          </w:rPr>
          <w:fldChar w:fldCharType="separate"/>
        </w:r>
        <w:r w:rsidR="002B7D1E">
          <w:rPr>
            <w:webHidden/>
            <w:sz w:val="24"/>
            <w:szCs w:val="24"/>
          </w:rPr>
          <w:t>267</w:t>
        </w:r>
        <w:r w:rsidRPr="002A0684">
          <w:rPr>
            <w:webHidden/>
            <w:sz w:val="24"/>
            <w:szCs w:val="24"/>
          </w:rPr>
          <w:fldChar w:fldCharType="end"/>
        </w:r>
      </w:hyperlink>
    </w:p>
    <w:p w:rsidR="001D19FB" w:rsidRPr="002A0684" w:rsidRDefault="00885380" w:rsidP="009A4029">
      <w:pPr>
        <w:pStyle w:val="41"/>
        <w:tabs>
          <w:tab w:val="clear" w:pos="9628"/>
          <w:tab w:val="left" w:pos="284"/>
          <w:tab w:val="right" w:leader="dot" w:pos="9356"/>
          <w:tab w:val="right" w:leader="dot" w:pos="9498"/>
        </w:tabs>
        <w:ind w:left="0" w:right="565"/>
        <w:jc w:val="both"/>
        <w:rPr>
          <w:sz w:val="24"/>
          <w:szCs w:val="24"/>
        </w:rPr>
      </w:pPr>
      <w:hyperlink w:anchor="_Toc414553253" w:history="1">
        <w:r w:rsidR="001D19FB" w:rsidRPr="002A0684">
          <w:rPr>
            <w:rStyle w:val="af6"/>
            <w:color w:val="auto"/>
            <w:sz w:val="24"/>
            <w:szCs w:val="24"/>
          </w:rPr>
          <w:t>2.2.2.1</w:t>
        </w:r>
        <w:r w:rsidR="00EB26B1" w:rsidRPr="002A0684">
          <w:rPr>
            <w:rStyle w:val="af6"/>
            <w:color w:val="auto"/>
            <w:sz w:val="24"/>
            <w:szCs w:val="24"/>
          </w:rPr>
          <w:t>9</w:t>
        </w:r>
        <w:r w:rsidR="001D19FB" w:rsidRPr="002A0684">
          <w:rPr>
            <w:rStyle w:val="af6"/>
            <w:color w:val="auto"/>
            <w:sz w:val="24"/>
            <w:szCs w:val="24"/>
          </w:rPr>
          <w:t>. Основы безопасности жизнедеятельности</w:t>
        </w:r>
        <w:r w:rsidR="001D19FB" w:rsidRPr="002A0684">
          <w:rPr>
            <w:webHidden/>
            <w:sz w:val="24"/>
            <w:szCs w:val="24"/>
          </w:rPr>
          <w:tab/>
        </w:r>
        <w:r w:rsidRPr="002A0684">
          <w:rPr>
            <w:webHidden/>
            <w:sz w:val="24"/>
            <w:szCs w:val="24"/>
          </w:rPr>
          <w:fldChar w:fldCharType="begin"/>
        </w:r>
        <w:r w:rsidR="001D19FB" w:rsidRPr="002A0684">
          <w:rPr>
            <w:webHidden/>
            <w:sz w:val="24"/>
            <w:szCs w:val="24"/>
          </w:rPr>
          <w:instrText xml:space="preserve"> PAGEREF _Toc414553253 \h </w:instrText>
        </w:r>
        <w:r w:rsidRPr="002A0684">
          <w:rPr>
            <w:webHidden/>
            <w:sz w:val="24"/>
            <w:szCs w:val="24"/>
          </w:rPr>
        </w:r>
        <w:r w:rsidRPr="002A0684">
          <w:rPr>
            <w:webHidden/>
            <w:sz w:val="24"/>
            <w:szCs w:val="24"/>
          </w:rPr>
          <w:fldChar w:fldCharType="separate"/>
        </w:r>
        <w:r w:rsidR="002B7D1E">
          <w:rPr>
            <w:webHidden/>
            <w:sz w:val="24"/>
            <w:szCs w:val="24"/>
          </w:rPr>
          <w:t>269</w:t>
        </w:r>
        <w:r w:rsidRPr="002A0684">
          <w:rPr>
            <w:webHidden/>
            <w:sz w:val="24"/>
            <w:szCs w:val="24"/>
          </w:rPr>
          <w:fldChar w:fldCharType="end"/>
        </w:r>
      </w:hyperlink>
    </w:p>
    <w:p w:rsidR="00852CD0" w:rsidRPr="002A0684" w:rsidRDefault="00852CD0" w:rsidP="00852CD0">
      <w:pPr>
        <w:rPr>
          <w:rFonts w:ascii="Times New Roman" w:hAnsi="Times New Roman"/>
          <w:sz w:val="24"/>
          <w:szCs w:val="24"/>
        </w:rPr>
      </w:pPr>
      <w:r w:rsidRPr="002A0684">
        <w:rPr>
          <w:rFonts w:ascii="Times New Roman" w:hAnsi="Times New Roman"/>
          <w:sz w:val="24"/>
          <w:szCs w:val="24"/>
        </w:rPr>
        <w:t>2.2.2.</w:t>
      </w:r>
      <w:r w:rsidR="00EB26B1" w:rsidRPr="002A0684">
        <w:rPr>
          <w:rFonts w:ascii="Times New Roman" w:hAnsi="Times New Roman"/>
          <w:sz w:val="24"/>
          <w:szCs w:val="24"/>
        </w:rPr>
        <w:t>20</w:t>
      </w:r>
      <w:r w:rsidRPr="002A0684">
        <w:rPr>
          <w:rFonts w:ascii="Times New Roman" w:hAnsi="Times New Roman"/>
          <w:sz w:val="24"/>
          <w:szCs w:val="24"/>
        </w:rPr>
        <w:t>. Основы духовно-нравственной культуры народов России</w:t>
      </w:r>
      <w:r w:rsidR="00EB26B1" w:rsidRPr="002A0684">
        <w:rPr>
          <w:rFonts w:ascii="Times New Roman" w:hAnsi="Times New Roman"/>
          <w:sz w:val="24"/>
          <w:szCs w:val="24"/>
        </w:rPr>
        <w:t>………</w:t>
      </w:r>
      <w:r w:rsidR="00764D14">
        <w:rPr>
          <w:rFonts w:ascii="Times New Roman" w:hAnsi="Times New Roman"/>
          <w:sz w:val="24"/>
          <w:szCs w:val="24"/>
        </w:rPr>
        <w:t xml:space="preserve">……………....272 </w:t>
      </w:r>
    </w:p>
    <w:p w:rsidR="001D19FB" w:rsidRPr="002A0684" w:rsidRDefault="00885380" w:rsidP="00552471">
      <w:pPr>
        <w:pStyle w:val="22"/>
        <w:rPr>
          <w:rFonts w:eastAsiaTheme="minorEastAsia"/>
          <w:b w:val="0"/>
          <w:sz w:val="24"/>
          <w:szCs w:val="24"/>
          <w:lang w:eastAsia="ru-RU"/>
        </w:rPr>
      </w:pPr>
      <w:hyperlink w:anchor="_Toc414553254" w:history="1">
        <w:r w:rsidR="001D19FB" w:rsidRPr="002A0684">
          <w:rPr>
            <w:rStyle w:val="af6"/>
            <w:b w:val="0"/>
            <w:color w:val="auto"/>
            <w:sz w:val="24"/>
            <w:szCs w:val="24"/>
          </w:rPr>
          <w:t>2.3. Программа воспитания и социализации обучающихся</w:t>
        </w:r>
        <w:r w:rsidR="001D19FB" w:rsidRPr="002A0684">
          <w:rPr>
            <w:b w:val="0"/>
            <w:webHidden/>
            <w:sz w:val="24"/>
            <w:szCs w:val="24"/>
          </w:rPr>
          <w:tab/>
        </w:r>
        <w:r w:rsidRPr="002A0684">
          <w:rPr>
            <w:b w:val="0"/>
            <w:webHidden/>
            <w:sz w:val="24"/>
            <w:szCs w:val="24"/>
          </w:rPr>
          <w:fldChar w:fldCharType="begin"/>
        </w:r>
        <w:r w:rsidR="001D19FB" w:rsidRPr="002A0684">
          <w:rPr>
            <w:b w:val="0"/>
            <w:webHidden/>
            <w:sz w:val="24"/>
            <w:szCs w:val="24"/>
          </w:rPr>
          <w:instrText xml:space="preserve"> PAGEREF _Toc414553254 \h </w:instrText>
        </w:r>
        <w:r w:rsidRPr="002A0684">
          <w:rPr>
            <w:b w:val="0"/>
            <w:webHidden/>
            <w:sz w:val="24"/>
            <w:szCs w:val="24"/>
          </w:rPr>
        </w:r>
        <w:r w:rsidRPr="002A0684">
          <w:rPr>
            <w:b w:val="0"/>
            <w:webHidden/>
            <w:sz w:val="24"/>
            <w:szCs w:val="24"/>
          </w:rPr>
          <w:fldChar w:fldCharType="separate"/>
        </w:r>
        <w:r w:rsidR="002B7D1E">
          <w:rPr>
            <w:b w:val="0"/>
            <w:webHidden/>
            <w:sz w:val="24"/>
            <w:szCs w:val="24"/>
          </w:rPr>
          <w:t>273</w:t>
        </w:r>
        <w:r w:rsidRPr="002A0684">
          <w:rPr>
            <w:b w:val="0"/>
            <w:webHidden/>
            <w:sz w:val="24"/>
            <w:szCs w:val="24"/>
          </w:rPr>
          <w:fldChar w:fldCharType="end"/>
        </w:r>
      </w:hyperlink>
    </w:p>
    <w:p w:rsidR="001D19FB" w:rsidRPr="002A0684" w:rsidRDefault="00885380" w:rsidP="00552471">
      <w:pPr>
        <w:pStyle w:val="22"/>
        <w:rPr>
          <w:rFonts w:eastAsiaTheme="minorEastAsia"/>
          <w:b w:val="0"/>
          <w:sz w:val="24"/>
          <w:szCs w:val="24"/>
          <w:lang w:eastAsia="ru-RU"/>
        </w:rPr>
      </w:pPr>
      <w:hyperlink w:anchor="_Toc414553275" w:history="1">
        <w:r w:rsidR="001D19FB" w:rsidRPr="002A0684">
          <w:rPr>
            <w:rStyle w:val="af6"/>
            <w:b w:val="0"/>
            <w:color w:val="auto"/>
            <w:sz w:val="24"/>
            <w:szCs w:val="24"/>
          </w:rPr>
          <w:t>2.4. Программа коррекционной работы</w:t>
        </w:r>
        <w:r w:rsidR="001D19FB" w:rsidRPr="002A0684">
          <w:rPr>
            <w:b w:val="0"/>
            <w:webHidden/>
            <w:sz w:val="24"/>
            <w:szCs w:val="24"/>
          </w:rPr>
          <w:tab/>
        </w:r>
        <w:r w:rsidRPr="002A0684">
          <w:rPr>
            <w:b w:val="0"/>
            <w:webHidden/>
            <w:sz w:val="24"/>
            <w:szCs w:val="24"/>
          </w:rPr>
          <w:fldChar w:fldCharType="begin"/>
        </w:r>
        <w:r w:rsidR="001D19FB" w:rsidRPr="002A0684">
          <w:rPr>
            <w:b w:val="0"/>
            <w:webHidden/>
            <w:sz w:val="24"/>
            <w:szCs w:val="24"/>
          </w:rPr>
          <w:instrText xml:space="preserve"> PAGEREF _Toc414553275 \h </w:instrText>
        </w:r>
        <w:r w:rsidRPr="002A0684">
          <w:rPr>
            <w:b w:val="0"/>
            <w:webHidden/>
            <w:sz w:val="24"/>
            <w:szCs w:val="24"/>
          </w:rPr>
        </w:r>
        <w:r w:rsidRPr="002A0684">
          <w:rPr>
            <w:b w:val="0"/>
            <w:webHidden/>
            <w:sz w:val="24"/>
            <w:szCs w:val="24"/>
          </w:rPr>
          <w:fldChar w:fldCharType="separate"/>
        </w:r>
        <w:r w:rsidR="002B7D1E">
          <w:rPr>
            <w:b w:val="0"/>
            <w:webHidden/>
            <w:sz w:val="24"/>
            <w:szCs w:val="24"/>
          </w:rPr>
          <w:t>295</w:t>
        </w:r>
        <w:r w:rsidRPr="002A0684">
          <w:rPr>
            <w:b w:val="0"/>
            <w:webHidden/>
            <w:sz w:val="24"/>
            <w:szCs w:val="24"/>
          </w:rPr>
          <w:fldChar w:fldCharType="end"/>
        </w:r>
      </w:hyperlink>
    </w:p>
    <w:p w:rsidR="001D19FB" w:rsidRPr="002A0684" w:rsidRDefault="00885380" w:rsidP="009A4029">
      <w:pPr>
        <w:pStyle w:val="15"/>
        <w:tabs>
          <w:tab w:val="clear" w:pos="450"/>
          <w:tab w:val="right" w:leader="dot" w:pos="9356"/>
        </w:tabs>
        <w:ind w:right="565"/>
        <w:rPr>
          <w:rFonts w:eastAsiaTheme="minorEastAsia"/>
          <w:b w:val="0"/>
          <w:sz w:val="24"/>
          <w:szCs w:val="24"/>
        </w:rPr>
      </w:pPr>
      <w:hyperlink w:anchor="_Toc414553281" w:history="1">
        <w:r w:rsidR="001D19FB" w:rsidRPr="002A0684">
          <w:rPr>
            <w:rStyle w:val="af6"/>
            <w:b w:val="0"/>
            <w:color w:val="auto"/>
            <w:sz w:val="24"/>
            <w:szCs w:val="24"/>
          </w:rPr>
          <w:t>3. Организационный раздел примерной основной образовательной программы основного общего образования</w:t>
        </w:r>
        <w:r w:rsidR="001D19FB" w:rsidRPr="002A0684">
          <w:rPr>
            <w:b w:val="0"/>
            <w:webHidden/>
            <w:sz w:val="24"/>
            <w:szCs w:val="24"/>
          </w:rPr>
          <w:tab/>
        </w:r>
        <w:r w:rsidRPr="002A0684">
          <w:rPr>
            <w:b w:val="0"/>
            <w:webHidden/>
            <w:sz w:val="24"/>
            <w:szCs w:val="24"/>
          </w:rPr>
          <w:fldChar w:fldCharType="begin"/>
        </w:r>
        <w:r w:rsidR="001D19FB" w:rsidRPr="002A0684">
          <w:rPr>
            <w:b w:val="0"/>
            <w:webHidden/>
            <w:sz w:val="24"/>
            <w:szCs w:val="24"/>
          </w:rPr>
          <w:instrText xml:space="preserve"> PAGEREF _Toc414553281 \h </w:instrText>
        </w:r>
        <w:r w:rsidRPr="002A0684">
          <w:rPr>
            <w:b w:val="0"/>
            <w:webHidden/>
            <w:sz w:val="24"/>
            <w:szCs w:val="24"/>
          </w:rPr>
        </w:r>
        <w:r w:rsidRPr="002A0684">
          <w:rPr>
            <w:b w:val="0"/>
            <w:webHidden/>
            <w:sz w:val="24"/>
            <w:szCs w:val="24"/>
          </w:rPr>
          <w:fldChar w:fldCharType="separate"/>
        </w:r>
        <w:r w:rsidR="002B7D1E">
          <w:rPr>
            <w:b w:val="0"/>
            <w:webHidden/>
            <w:sz w:val="24"/>
            <w:szCs w:val="24"/>
          </w:rPr>
          <w:t>302</w:t>
        </w:r>
        <w:r w:rsidRPr="002A0684">
          <w:rPr>
            <w:b w:val="0"/>
            <w:webHidden/>
            <w:sz w:val="24"/>
            <w:szCs w:val="24"/>
          </w:rPr>
          <w:fldChar w:fldCharType="end"/>
        </w:r>
      </w:hyperlink>
    </w:p>
    <w:p w:rsidR="001D19FB" w:rsidRPr="002A0684" w:rsidRDefault="00885380" w:rsidP="00552471">
      <w:pPr>
        <w:pStyle w:val="22"/>
        <w:rPr>
          <w:rFonts w:eastAsiaTheme="minorEastAsia"/>
          <w:b w:val="0"/>
          <w:sz w:val="24"/>
          <w:szCs w:val="24"/>
          <w:lang w:eastAsia="ru-RU"/>
        </w:rPr>
      </w:pPr>
      <w:hyperlink w:anchor="_Toc414553282" w:history="1">
        <w:r w:rsidR="001D19FB" w:rsidRPr="002A0684">
          <w:rPr>
            <w:rStyle w:val="af6"/>
            <w:b w:val="0"/>
            <w:color w:val="auto"/>
            <w:sz w:val="24"/>
            <w:szCs w:val="24"/>
          </w:rPr>
          <w:t xml:space="preserve">3.1. </w:t>
        </w:r>
        <w:r w:rsidR="00661A54" w:rsidRPr="002A0684">
          <w:rPr>
            <w:rStyle w:val="af6"/>
            <w:b w:val="0"/>
            <w:color w:val="auto"/>
            <w:sz w:val="24"/>
            <w:szCs w:val="24"/>
          </w:rPr>
          <w:t>У</w:t>
        </w:r>
        <w:r w:rsidR="001D19FB" w:rsidRPr="002A0684">
          <w:rPr>
            <w:rStyle w:val="af6"/>
            <w:b w:val="0"/>
            <w:color w:val="auto"/>
            <w:sz w:val="24"/>
            <w:szCs w:val="24"/>
          </w:rPr>
          <w:t>чебный план основного общего образования</w:t>
        </w:r>
        <w:r w:rsidR="001D19FB" w:rsidRPr="002A0684">
          <w:rPr>
            <w:b w:val="0"/>
            <w:webHidden/>
            <w:sz w:val="24"/>
            <w:szCs w:val="24"/>
          </w:rPr>
          <w:tab/>
        </w:r>
        <w:r w:rsidRPr="002A0684">
          <w:rPr>
            <w:b w:val="0"/>
            <w:webHidden/>
            <w:sz w:val="24"/>
            <w:szCs w:val="24"/>
          </w:rPr>
          <w:fldChar w:fldCharType="begin"/>
        </w:r>
        <w:r w:rsidR="001D19FB" w:rsidRPr="002A0684">
          <w:rPr>
            <w:b w:val="0"/>
            <w:webHidden/>
            <w:sz w:val="24"/>
            <w:szCs w:val="24"/>
          </w:rPr>
          <w:instrText xml:space="preserve"> PAGEREF _Toc414553282 \h </w:instrText>
        </w:r>
        <w:r w:rsidRPr="002A0684">
          <w:rPr>
            <w:b w:val="0"/>
            <w:webHidden/>
            <w:sz w:val="24"/>
            <w:szCs w:val="24"/>
          </w:rPr>
        </w:r>
        <w:r w:rsidRPr="002A0684">
          <w:rPr>
            <w:b w:val="0"/>
            <w:webHidden/>
            <w:sz w:val="24"/>
            <w:szCs w:val="24"/>
          </w:rPr>
          <w:fldChar w:fldCharType="separate"/>
        </w:r>
        <w:r w:rsidR="002B7D1E">
          <w:rPr>
            <w:b w:val="0"/>
            <w:webHidden/>
            <w:sz w:val="24"/>
            <w:szCs w:val="24"/>
          </w:rPr>
          <w:t>302</w:t>
        </w:r>
        <w:r w:rsidRPr="002A0684">
          <w:rPr>
            <w:b w:val="0"/>
            <w:webHidden/>
            <w:sz w:val="24"/>
            <w:szCs w:val="24"/>
          </w:rPr>
          <w:fldChar w:fldCharType="end"/>
        </w:r>
      </w:hyperlink>
    </w:p>
    <w:p w:rsidR="001D19FB" w:rsidRPr="002A0684" w:rsidRDefault="00885380" w:rsidP="008B7FAF">
      <w:pPr>
        <w:pStyle w:val="33"/>
        <w:tabs>
          <w:tab w:val="left" w:pos="284"/>
        </w:tabs>
        <w:ind w:left="0" w:firstLine="0"/>
        <w:rPr>
          <w:rFonts w:eastAsiaTheme="minorEastAsia"/>
          <w:b w:val="0"/>
          <w:noProof/>
          <w:sz w:val="24"/>
          <w:szCs w:val="24"/>
          <w:lang w:eastAsia="ru-RU"/>
        </w:rPr>
      </w:pPr>
      <w:hyperlink w:anchor="_Toc414553283" w:history="1">
        <w:r w:rsidR="008B7FAF" w:rsidRPr="002A0684">
          <w:rPr>
            <w:rStyle w:val="af6"/>
            <w:b w:val="0"/>
            <w:noProof/>
            <w:color w:val="auto"/>
            <w:sz w:val="24"/>
            <w:szCs w:val="24"/>
          </w:rPr>
          <w:t>3.1.1. К</w:t>
        </w:r>
        <w:r w:rsidR="001D19FB" w:rsidRPr="002A0684">
          <w:rPr>
            <w:rStyle w:val="af6"/>
            <w:b w:val="0"/>
            <w:noProof/>
            <w:color w:val="auto"/>
            <w:sz w:val="24"/>
            <w:szCs w:val="24"/>
          </w:rPr>
          <w:t>алендарный учебный график</w:t>
        </w:r>
        <w:r w:rsidR="001D19FB" w:rsidRPr="002A0684">
          <w:rPr>
            <w:b w:val="0"/>
            <w:noProof/>
            <w:webHidden/>
            <w:sz w:val="24"/>
            <w:szCs w:val="24"/>
          </w:rPr>
          <w:tab/>
        </w:r>
        <w:r w:rsidRPr="002A0684">
          <w:rPr>
            <w:b w:val="0"/>
            <w:noProof/>
            <w:webHidden/>
            <w:sz w:val="24"/>
            <w:szCs w:val="24"/>
          </w:rPr>
          <w:fldChar w:fldCharType="begin"/>
        </w:r>
        <w:r w:rsidR="001D19FB" w:rsidRPr="002A0684">
          <w:rPr>
            <w:b w:val="0"/>
            <w:noProof/>
            <w:webHidden/>
            <w:sz w:val="24"/>
            <w:szCs w:val="24"/>
          </w:rPr>
          <w:instrText xml:space="preserve"> PAGEREF _Toc414553283 \h </w:instrText>
        </w:r>
        <w:r w:rsidRPr="002A0684">
          <w:rPr>
            <w:b w:val="0"/>
            <w:noProof/>
            <w:webHidden/>
            <w:sz w:val="24"/>
            <w:szCs w:val="24"/>
          </w:rPr>
        </w:r>
        <w:r w:rsidRPr="002A0684">
          <w:rPr>
            <w:b w:val="0"/>
            <w:noProof/>
            <w:webHidden/>
            <w:sz w:val="24"/>
            <w:szCs w:val="24"/>
          </w:rPr>
          <w:fldChar w:fldCharType="separate"/>
        </w:r>
        <w:r w:rsidR="002B7D1E">
          <w:rPr>
            <w:b w:val="0"/>
            <w:noProof/>
            <w:webHidden/>
            <w:sz w:val="24"/>
            <w:szCs w:val="24"/>
          </w:rPr>
          <w:t>305</w:t>
        </w:r>
        <w:r w:rsidRPr="002A0684">
          <w:rPr>
            <w:b w:val="0"/>
            <w:noProof/>
            <w:webHidden/>
            <w:sz w:val="24"/>
            <w:szCs w:val="24"/>
          </w:rPr>
          <w:fldChar w:fldCharType="end"/>
        </w:r>
      </w:hyperlink>
    </w:p>
    <w:p w:rsidR="001D19FB" w:rsidRPr="002A0684" w:rsidRDefault="00885380" w:rsidP="00552471">
      <w:pPr>
        <w:pStyle w:val="22"/>
        <w:rPr>
          <w:rFonts w:eastAsiaTheme="minorEastAsia"/>
          <w:b w:val="0"/>
          <w:sz w:val="24"/>
          <w:szCs w:val="24"/>
          <w:lang w:eastAsia="ru-RU"/>
        </w:rPr>
      </w:pPr>
      <w:hyperlink w:anchor="_Toc414553285" w:history="1">
        <w:r w:rsidR="001D19FB" w:rsidRPr="002A0684">
          <w:rPr>
            <w:rStyle w:val="af6"/>
            <w:b w:val="0"/>
            <w:color w:val="auto"/>
            <w:sz w:val="24"/>
            <w:szCs w:val="24"/>
          </w:rPr>
          <w:t>3.2.Система условий реал</w:t>
        </w:r>
        <w:r w:rsidR="00377EAE" w:rsidRPr="002A0684">
          <w:rPr>
            <w:rStyle w:val="af6"/>
            <w:b w:val="0"/>
            <w:color w:val="auto"/>
            <w:sz w:val="24"/>
            <w:szCs w:val="24"/>
          </w:rPr>
          <w:t xml:space="preserve">изации основной образовательной </w:t>
        </w:r>
        <w:r w:rsidR="001D19FB" w:rsidRPr="002A0684">
          <w:rPr>
            <w:rStyle w:val="af6"/>
            <w:b w:val="0"/>
            <w:color w:val="auto"/>
            <w:sz w:val="24"/>
            <w:szCs w:val="24"/>
          </w:rPr>
          <w:t>программы</w:t>
        </w:r>
        <w:r w:rsidR="001D19FB" w:rsidRPr="002A0684">
          <w:rPr>
            <w:b w:val="0"/>
            <w:webHidden/>
            <w:sz w:val="24"/>
            <w:szCs w:val="24"/>
          </w:rPr>
          <w:tab/>
        </w:r>
        <w:r w:rsidRPr="002A0684">
          <w:rPr>
            <w:b w:val="0"/>
            <w:webHidden/>
            <w:sz w:val="24"/>
            <w:szCs w:val="24"/>
          </w:rPr>
          <w:fldChar w:fldCharType="begin"/>
        </w:r>
        <w:r w:rsidR="001D19FB" w:rsidRPr="002A0684">
          <w:rPr>
            <w:b w:val="0"/>
            <w:webHidden/>
            <w:sz w:val="24"/>
            <w:szCs w:val="24"/>
          </w:rPr>
          <w:instrText xml:space="preserve"> PAGEREF _Toc414553285 \h </w:instrText>
        </w:r>
        <w:r w:rsidRPr="002A0684">
          <w:rPr>
            <w:b w:val="0"/>
            <w:webHidden/>
            <w:sz w:val="24"/>
            <w:szCs w:val="24"/>
          </w:rPr>
        </w:r>
        <w:r w:rsidRPr="002A0684">
          <w:rPr>
            <w:b w:val="0"/>
            <w:webHidden/>
            <w:sz w:val="24"/>
            <w:szCs w:val="24"/>
          </w:rPr>
          <w:fldChar w:fldCharType="separate"/>
        </w:r>
        <w:r w:rsidR="002B7D1E">
          <w:rPr>
            <w:b w:val="0"/>
            <w:webHidden/>
            <w:sz w:val="24"/>
            <w:szCs w:val="24"/>
          </w:rPr>
          <w:t>306</w:t>
        </w:r>
        <w:r w:rsidRPr="002A0684">
          <w:rPr>
            <w:b w:val="0"/>
            <w:webHidden/>
            <w:sz w:val="24"/>
            <w:szCs w:val="24"/>
          </w:rPr>
          <w:fldChar w:fldCharType="end"/>
        </w:r>
      </w:hyperlink>
    </w:p>
    <w:p w:rsidR="001D19FB" w:rsidRPr="002A0684" w:rsidRDefault="00885380" w:rsidP="00552471">
      <w:pPr>
        <w:pStyle w:val="22"/>
        <w:rPr>
          <w:rFonts w:eastAsiaTheme="minorEastAsia"/>
          <w:b w:val="0"/>
          <w:sz w:val="24"/>
          <w:szCs w:val="24"/>
          <w:lang w:eastAsia="ru-RU"/>
        </w:rPr>
      </w:pPr>
      <w:hyperlink w:anchor="_Toc414553286" w:history="1">
        <w:r w:rsidR="001D19FB" w:rsidRPr="002A0684">
          <w:rPr>
            <w:rStyle w:val="af6"/>
            <w:b w:val="0"/>
            <w:color w:val="auto"/>
            <w:sz w:val="24"/>
            <w:szCs w:val="24"/>
          </w:rPr>
          <w:t xml:space="preserve">3.2.1. </w:t>
        </w:r>
        <w:r w:rsidR="0044662F">
          <w:rPr>
            <w:rStyle w:val="af6"/>
            <w:b w:val="0"/>
            <w:color w:val="auto"/>
            <w:sz w:val="24"/>
            <w:szCs w:val="24"/>
          </w:rPr>
          <w:t>К</w:t>
        </w:r>
        <w:r w:rsidR="001D19FB" w:rsidRPr="002A0684">
          <w:rPr>
            <w:rStyle w:val="af6"/>
            <w:b w:val="0"/>
            <w:color w:val="auto"/>
            <w:sz w:val="24"/>
            <w:szCs w:val="24"/>
          </w:rPr>
          <w:t>адровы</w:t>
        </w:r>
        <w:r w:rsidR="0044662F">
          <w:rPr>
            <w:rStyle w:val="af6"/>
            <w:b w:val="0"/>
            <w:color w:val="auto"/>
            <w:sz w:val="24"/>
            <w:szCs w:val="24"/>
          </w:rPr>
          <w:t>е</w:t>
        </w:r>
        <w:r w:rsidR="001D19FB" w:rsidRPr="002A0684">
          <w:rPr>
            <w:rStyle w:val="af6"/>
            <w:b w:val="0"/>
            <w:color w:val="auto"/>
            <w:sz w:val="24"/>
            <w:szCs w:val="24"/>
          </w:rPr>
          <w:t xml:space="preserve"> услови</w:t>
        </w:r>
        <w:r w:rsidR="0044662F">
          <w:rPr>
            <w:rStyle w:val="af6"/>
            <w:b w:val="0"/>
            <w:color w:val="auto"/>
            <w:sz w:val="24"/>
            <w:szCs w:val="24"/>
          </w:rPr>
          <w:t>я</w:t>
        </w:r>
        <w:r w:rsidR="001D19FB" w:rsidRPr="002A0684">
          <w:rPr>
            <w:rStyle w:val="af6"/>
            <w:b w:val="0"/>
            <w:color w:val="auto"/>
            <w:sz w:val="24"/>
            <w:szCs w:val="24"/>
          </w:rPr>
          <w:t xml:space="preserve"> реализации основной образовательной программы основного общего образования </w:t>
        </w:r>
        <w:r w:rsidR="0044662F">
          <w:rPr>
            <w:b w:val="0"/>
            <w:webHidden/>
            <w:sz w:val="24"/>
            <w:szCs w:val="24"/>
          </w:rPr>
          <w:t>………………………………………………………………………….307</w:t>
        </w:r>
      </w:hyperlink>
    </w:p>
    <w:p w:rsidR="001D19FB" w:rsidRPr="002A0684" w:rsidRDefault="00885380" w:rsidP="00552471">
      <w:pPr>
        <w:pStyle w:val="22"/>
        <w:rPr>
          <w:rFonts w:eastAsiaTheme="minorEastAsia"/>
          <w:b w:val="0"/>
          <w:sz w:val="24"/>
          <w:szCs w:val="24"/>
          <w:lang w:eastAsia="ru-RU"/>
        </w:rPr>
      </w:pPr>
      <w:hyperlink w:anchor="_Toc414553287" w:history="1">
        <w:r w:rsidR="001D19FB" w:rsidRPr="002A0684">
          <w:rPr>
            <w:rStyle w:val="af6"/>
            <w:b w:val="0"/>
            <w:color w:val="auto"/>
            <w:sz w:val="24"/>
            <w:szCs w:val="24"/>
          </w:rPr>
          <w:t>3.2.2. Психолого-педагогические условия реализации основной образовательной программы основного общего образования</w:t>
        </w:r>
        <w:r w:rsidR="001D19FB" w:rsidRPr="002A0684">
          <w:rPr>
            <w:b w:val="0"/>
            <w:webHidden/>
            <w:sz w:val="24"/>
            <w:szCs w:val="24"/>
          </w:rPr>
          <w:tab/>
        </w:r>
        <w:r w:rsidR="0044662F">
          <w:rPr>
            <w:b w:val="0"/>
            <w:webHidden/>
            <w:sz w:val="24"/>
            <w:szCs w:val="24"/>
          </w:rPr>
          <w:t>………………...</w:t>
        </w:r>
      </w:hyperlink>
    </w:p>
    <w:p w:rsidR="001D19FB" w:rsidRPr="002A0684" w:rsidRDefault="00885380" w:rsidP="00552471">
      <w:pPr>
        <w:pStyle w:val="22"/>
        <w:rPr>
          <w:rFonts w:eastAsiaTheme="minorEastAsia"/>
          <w:b w:val="0"/>
          <w:sz w:val="24"/>
          <w:szCs w:val="24"/>
          <w:lang w:eastAsia="ru-RU"/>
        </w:rPr>
      </w:pPr>
      <w:hyperlink w:anchor="_Toc414553288" w:history="1">
        <w:r w:rsidR="001D19FB" w:rsidRPr="002A0684">
          <w:rPr>
            <w:rStyle w:val="af6"/>
            <w:b w:val="0"/>
            <w:color w:val="auto"/>
            <w:sz w:val="24"/>
            <w:szCs w:val="24"/>
          </w:rPr>
          <w:t>3.2.3. Финансово-экономические условия реализации образовательной  программы основного общего образования</w:t>
        </w:r>
        <w:r w:rsidR="0044662F">
          <w:rPr>
            <w:b w:val="0"/>
            <w:webHidden/>
            <w:sz w:val="24"/>
            <w:szCs w:val="24"/>
          </w:rPr>
          <w:t>………………………………………………………………308</w:t>
        </w:r>
      </w:hyperlink>
    </w:p>
    <w:p w:rsidR="001D19FB" w:rsidRPr="002A0684" w:rsidRDefault="00885380" w:rsidP="00552471">
      <w:pPr>
        <w:pStyle w:val="22"/>
        <w:rPr>
          <w:rFonts w:eastAsiaTheme="minorEastAsia"/>
          <w:b w:val="0"/>
          <w:sz w:val="24"/>
          <w:szCs w:val="24"/>
          <w:lang w:eastAsia="ru-RU"/>
        </w:rPr>
      </w:pPr>
      <w:hyperlink w:anchor="_Toc414553289" w:history="1">
        <w:r w:rsidR="001D19FB" w:rsidRPr="002A0684">
          <w:rPr>
            <w:rStyle w:val="af6"/>
            <w:b w:val="0"/>
            <w:color w:val="auto"/>
            <w:sz w:val="24"/>
            <w:szCs w:val="24"/>
          </w:rPr>
          <w:t>3.2.4.Материально-технические условия реализации</w:t>
        </w:r>
        <w:r w:rsidR="007A4A2C" w:rsidRPr="002A0684">
          <w:rPr>
            <w:rStyle w:val="af6"/>
            <w:b w:val="0"/>
            <w:color w:val="auto"/>
            <w:sz w:val="24"/>
            <w:szCs w:val="24"/>
          </w:rPr>
          <w:br/>
        </w:r>
        <w:r w:rsidR="001D19FB" w:rsidRPr="002A0684">
          <w:rPr>
            <w:rStyle w:val="af6"/>
            <w:b w:val="0"/>
            <w:color w:val="auto"/>
            <w:sz w:val="24"/>
            <w:szCs w:val="24"/>
          </w:rPr>
          <w:t>ос</w:t>
        </w:r>
        <w:r w:rsidR="0044662F">
          <w:rPr>
            <w:rStyle w:val="af6"/>
            <w:b w:val="0"/>
            <w:color w:val="auto"/>
            <w:sz w:val="24"/>
            <w:szCs w:val="24"/>
          </w:rPr>
          <w:t>новной образовательной программы……………………………………………………...309</w:t>
        </w:r>
      </w:hyperlink>
    </w:p>
    <w:p w:rsidR="001D19FB" w:rsidRPr="002A0684" w:rsidRDefault="00885380" w:rsidP="00552471">
      <w:pPr>
        <w:pStyle w:val="22"/>
        <w:rPr>
          <w:rFonts w:eastAsiaTheme="minorEastAsia"/>
          <w:b w:val="0"/>
          <w:sz w:val="24"/>
          <w:szCs w:val="24"/>
          <w:lang w:eastAsia="ru-RU"/>
        </w:rPr>
      </w:pPr>
      <w:hyperlink w:anchor="_Toc414553290" w:history="1">
        <w:r w:rsidR="001D19FB" w:rsidRPr="002A0684">
          <w:rPr>
            <w:rStyle w:val="af6"/>
            <w:b w:val="0"/>
            <w:color w:val="auto"/>
            <w:sz w:val="24"/>
            <w:szCs w:val="24"/>
          </w:rPr>
          <w:t>3.2.5.Информационно-методические условия реализации</w:t>
        </w:r>
        <w:r w:rsidR="007A4A2C" w:rsidRPr="002A0684">
          <w:rPr>
            <w:rStyle w:val="af6"/>
            <w:b w:val="0"/>
            <w:color w:val="auto"/>
            <w:sz w:val="24"/>
            <w:szCs w:val="24"/>
          </w:rPr>
          <w:br/>
        </w:r>
        <w:r w:rsidR="001D19FB" w:rsidRPr="002A0684">
          <w:rPr>
            <w:rStyle w:val="af6"/>
            <w:b w:val="0"/>
            <w:color w:val="auto"/>
            <w:sz w:val="24"/>
            <w:szCs w:val="24"/>
          </w:rPr>
          <w:t>основной образовательной программы основного общего образования</w:t>
        </w:r>
        <w:r w:rsidR="00A06FA5">
          <w:rPr>
            <w:b w:val="0"/>
            <w:webHidden/>
            <w:sz w:val="24"/>
            <w:szCs w:val="24"/>
          </w:rPr>
          <w:t>………………….309</w:t>
        </w:r>
      </w:hyperlink>
    </w:p>
    <w:p w:rsidR="001D19FB" w:rsidRPr="002A0684" w:rsidRDefault="00885380" w:rsidP="00552471">
      <w:pPr>
        <w:pStyle w:val="22"/>
        <w:rPr>
          <w:rFonts w:eastAsiaTheme="minorEastAsia"/>
          <w:b w:val="0"/>
          <w:sz w:val="24"/>
          <w:szCs w:val="24"/>
          <w:lang w:eastAsia="ru-RU"/>
        </w:rPr>
      </w:pPr>
      <w:hyperlink w:anchor="_Toc414553291" w:history="1">
        <w:r w:rsidR="001D19FB" w:rsidRPr="002A0684">
          <w:rPr>
            <w:rStyle w:val="af6"/>
            <w:b w:val="0"/>
            <w:color w:val="auto"/>
            <w:sz w:val="24"/>
            <w:szCs w:val="24"/>
          </w:rPr>
          <w:t>3.2.6.Механизмы достижения целевых ориентиров в системе</w:t>
        </w:r>
        <w:r w:rsidR="007A4A2C" w:rsidRPr="002A0684">
          <w:rPr>
            <w:rStyle w:val="af6"/>
            <w:b w:val="0"/>
            <w:color w:val="auto"/>
            <w:sz w:val="24"/>
            <w:szCs w:val="24"/>
          </w:rPr>
          <w:br/>
        </w:r>
        <w:r w:rsidR="001D19FB" w:rsidRPr="002A0684">
          <w:rPr>
            <w:rStyle w:val="af6"/>
            <w:b w:val="0"/>
            <w:color w:val="auto"/>
            <w:sz w:val="24"/>
            <w:szCs w:val="24"/>
          </w:rPr>
          <w:t>условий</w:t>
        </w:r>
        <w:r w:rsidR="001D19FB" w:rsidRPr="002A0684">
          <w:rPr>
            <w:b w:val="0"/>
            <w:webHidden/>
            <w:sz w:val="24"/>
            <w:szCs w:val="24"/>
          </w:rPr>
          <w:tab/>
        </w:r>
        <w:r w:rsidRPr="002A0684">
          <w:rPr>
            <w:b w:val="0"/>
            <w:webHidden/>
            <w:sz w:val="24"/>
            <w:szCs w:val="24"/>
          </w:rPr>
          <w:fldChar w:fldCharType="begin"/>
        </w:r>
        <w:r w:rsidR="001D19FB" w:rsidRPr="002A0684">
          <w:rPr>
            <w:b w:val="0"/>
            <w:webHidden/>
            <w:sz w:val="24"/>
            <w:szCs w:val="24"/>
          </w:rPr>
          <w:instrText xml:space="preserve"> PAGEREF _Toc414553291 \h </w:instrText>
        </w:r>
        <w:r w:rsidRPr="002A0684">
          <w:rPr>
            <w:b w:val="0"/>
            <w:webHidden/>
            <w:sz w:val="24"/>
            <w:szCs w:val="24"/>
          </w:rPr>
        </w:r>
        <w:r w:rsidRPr="002A0684">
          <w:rPr>
            <w:b w:val="0"/>
            <w:webHidden/>
            <w:sz w:val="24"/>
            <w:szCs w:val="24"/>
          </w:rPr>
          <w:fldChar w:fldCharType="separate"/>
        </w:r>
        <w:r w:rsidR="002B7D1E">
          <w:rPr>
            <w:b w:val="0"/>
            <w:webHidden/>
            <w:sz w:val="24"/>
            <w:szCs w:val="24"/>
          </w:rPr>
          <w:t>309</w:t>
        </w:r>
        <w:r w:rsidRPr="002A0684">
          <w:rPr>
            <w:b w:val="0"/>
            <w:webHidden/>
            <w:sz w:val="24"/>
            <w:szCs w:val="24"/>
          </w:rPr>
          <w:fldChar w:fldCharType="end"/>
        </w:r>
      </w:hyperlink>
    </w:p>
    <w:p w:rsidR="001D19FB" w:rsidRPr="002A0684" w:rsidRDefault="00885380" w:rsidP="00552471">
      <w:pPr>
        <w:pStyle w:val="22"/>
        <w:rPr>
          <w:rFonts w:eastAsiaTheme="minorEastAsia"/>
          <w:b w:val="0"/>
          <w:sz w:val="24"/>
          <w:szCs w:val="24"/>
          <w:lang w:eastAsia="ru-RU"/>
        </w:rPr>
      </w:pPr>
      <w:hyperlink w:anchor="_Toc414553292" w:history="1">
        <w:r w:rsidR="001D19FB" w:rsidRPr="002A0684">
          <w:rPr>
            <w:rStyle w:val="af6"/>
            <w:b w:val="0"/>
            <w:color w:val="auto"/>
            <w:sz w:val="24"/>
            <w:szCs w:val="24"/>
          </w:rPr>
          <w:t>3.2.7.Сетевой график (дорожная карта) по формированию</w:t>
        </w:r>
        <w:r w:rsidR="007A4A2C" w:rsidRPr="002A0684">
          <w:rPr>
            <w:rStyle w:val="af6"/>
            <w:b w:val="0"/>
            <w:color w:val="auto"/>
            <w:sz w:val="24"/>
            <w:szCs w:val="24"/>
          </w:rPr>
          <w:br/>
        </w:r>
        <w:r w:rsidR="001D19FB" w:rsidRPr="002A0684">
          <w:rPr>
            <w:rStyle w:val="af6"/>
            <w:b w:val="0"/>
            <w:color w:val="auto"/>
            <w:sz w:val="24"/>
            <w:szCs w:val="24"/>
          </w:rPr>
          <w:t xml:space="preserve"> необходимой системы условий</w:t>
        </w:r>
        <w:r w:rsidR="001D19FB" w:rsidRPr="002A0684">
          <w:rPr>
            <w:b w:val="0"/>
            <w:webHidden/>
            <w:sz w:val="24"/>
            <w:szCs w:val="24"/>
          </w:rPr>
          <w:tab/>
        </w:r>
        <w:r w:rsidRPr="002A0684">
          <w:rPr>
            <w:b w:val="0"/>
            <w:webHidden/>
            <w:sz w:val="24"/>
            <w:szCs w:val="24"/>
          </w:rPr>
          <w:fldChar w:fldCharType="begin"/>
        </w:r>
        <w:r w:rsidR="001D19FB" w:rsidRPr="002A0684">
          <w:rPr>
            <w:b w:val="0"/>
            <w:webHidden/>
            <w:sz w:val="24"/>
            <w:szCs w:val="24"/>
          </w:rPr>
          <w:instrText xml:space="preserve"> PAGEREF _Toc414553292 \h </w:instrText>
        </w:r>
        <w:r w:rsidRPr="002A0684">
          <w:rPr>
            <w:b w:val="0"/>
            <w:webHidden/>
            <w:sz w:val="24"/>
            <w:szCs w:val="24"/>
          </w:rPr>
        </w:r>
        <w:r w:rsidRPr="002A0684">
          <w:rPr>
            <w:b w:val="0"/>
            <w:webHidden/>
            <w:sz w:val="24"/>
            <w:szCs w:val="24"/>
          </w:rPr>
          <w:fldChar w:fldCharType="separate"/>
        </w:r>
        <w:r w:rsidR="002B7D1E">
          <w:rPr>
            <w:b w:val="0"/>
            <w:webHidden/>
            <w:sz w:val="24"/>
            <w:szCs w:val="24"/>
          </w:rPr>
          <w:t>313</w:t>
        </w:r>
        <w:r w:rsidRPr="002A0684">
          <w:rPr>
            <w:b w:val="0"/>
            <w:webHidden/>
            <w:sz w:val="24"/>
            <w:szCs w:val="24"/>
          </w:rPr>
          <w:fldChar w:fldCharType="end"/>
        </w:r>
      </w:hyperlink>
    </w:p>
    <w:p w:rsidR="00377EAE" w:rsidRPr="002A0684" w:rsidRDefault="00885380" w:rsidP="009A4029">
      <w:pPr>
        <w:pStyle w:val="33"/>
        <w:tabs>
          <w:tab w:val="left" w:pos="284"/>
        </w:tabs>
        <w:ind w:left="0" w:firstLine="0"/>
        <w:rPr>
          <w:b w:val="0"/>
          <w:sz w:val="24"/>
          <w:szCs w:val="24"/>
        </w:rPr>
      </w:pPr>
      <w:r w:rsidRPr="002A0684">
        <w:rPr>
          <w:b w:val="0"/>
          <w:sz w:val="24"/>
          <w:szCs w:val="24"/>
        </w:rPr>
        <w:fldChar w:fldCharType="end"/>
      </w:r>
    </w:p>
    <w:p w:rsidR="00377EAE" w:rsidRDefault="00377EAE">
      <w:pPr>
        <w:spacing w:after="0" w:line="240" w:lineRule="auto"/>
        <w:rPr>
          <w:sz w:val="24"/>
          <w:szCs w:val="24"/>
        </w:rPr>
      </w:pPr>
      <w:r w:rsidRPr="002A0684">
        <w:rPr>
          <w:sz w:val="24"/>
          <w:szCs w:val="24"/>
        </w:rPr>
        <w:br w:type="page"/>
      </w:r>
    </w:p>
    <w:p w:rsidR="003C2327" w:rsidRDefault="003C2327">
      <w:pPr>
        <w:spacing w:after="0" w:line="240" w:lineRule="auto"/>
        <w:rPr>
          <w:sz w:val="24"/>
          <w:szCs w:val="24"/>
        </w:rPr>
      </w:pPr>
    </w:p>
    <w:p w:rsidR="003C2327" w:rsidRPr="002A0684" w:rsidRDefault="003C2327">
      <w:pPr>
        <w:spacing w:after="0" w:line="240" w:lineRule="auto"/>
        <w:rPr>
          <w:rFonts w:ascii="Times New Roman" w:hAnsi="Times New Roman"/>
          <w:sz w:val="24"/>
          <w:szCs w:val="24"/>
        </w:rPr>
      </w:pPr>
    </w:p>
    <w:p w:rsidR="00B540EE" w:rsidRPr="002A0684" w:rsidRDefault="00FD4BD9" w:rsidP="002A0684">
      <w:pPr>
        <w:pStyle w:val="1"/>
        <w:numPr>
          <w:ilvl w:val="0"/>
          <w:numId w:val="127"/>
        </w:numPr>
        <w:spacing w:before="0" w:line="240" w:lineRule="auto"/>
        <w:rPr>
          <w:rStyle w:val="Zag11"/>
          <w:rFonts w:ascii="Times New Roman" w:eastAsia="@Arial Unicode MS" w:hAnsi="Times New Roman"/>
          <w:b/>
          <w:color w:val="auto"/>
          <w:sz w:val="24"/>
          <w:szCs w:val="24"/>
          <w:lang w:eastAsia="ru-RU"/>
        </w:rPr>
      </w:pPr>
      <w:bookmarkStart w:id="1" w:name="_Toc405145646"/>
      <w:bookmarkStart w:id="2" w:name="_Toc406058975"/>
      <w:bookmarkStart w:id="3" w:name="_Toc409691623"/>
      <w:bookmarkStart w:id="4" w:name="_Toc410653944"/>
      <w:bookmarkStart w:id="5" w:name="_Toc414553125"/>
      <w:r w:rsidRPr="002A0684">
        <w:rPr>
          <w:rStyle w:val="Zag11"/>
          <w:rFonts w:ascii="Times New Roman" w:eastAsia="@Arial Unicode MS" w:hAnsi="Times New Roman"/>
          <w:b/>
          <w:color w:val="auto"/>
          <w:sz w:val="24"/>
          <w:szCs w:val="24"/>
        </w:rPr>
        <w:t>Целевой раздел</w:t>
      </w:r>
      <w:r w:rsidR="00B540EE" w:rsidRPr="002A0684">
        <w:rPr>
          <w:rFonts w:ascii="Times New Roman" w:hAnsi="Times New Roman"/>
          <w:b/>
          <w:color w:val="auto"/>
          <w:sz w:val="24"/>
          <w:szCs w:val="24"/>
        </w:rPr>
        <w:t>ос</w:t>
      </w:r>
      <w:r w:rsidR="0081481A" w:rsidRPr="002A0684">
        <w:rPr>
          <w:rFonts w:ascii="Times New Roman" w:hAnsi="Times New Roman"/>
          <w:b/>
          <w:color w:val="auto"/>
          <w:sz w:val="24"/>
          <w:szCs w:val="24"/>
        </w:rPr>
        <w:t>новной образовательной программы</w:t>
      </w:r>
      <w:r w:rsidR="00B540EE" w:rsidRPr="002A0684">
        <w:rPr>
          <w:rFonts w:ascii="Times New Roman" w:hAnsi="Times New Roman"/>
          <w:b/>
          <w:color w:val="auto"/>
          <w:sz w:val="24"/>
          <w:szCs w:val="24"/>
        </w:rPr>
        <w:t xml:space="preserve"> основного общего образования</w:t>
      </w:r>
      <w:bookmarkEnd w:id="1"/>
      <w:bookmarkEnd w:id="2"/>
      <w:bookmarkEnd w:id="3"/>
      <w:bookmarkEnd w:id="4"/>
      <w:bookmarkEnd w:id="5"/>
    </w:p>
    <w:p w:rsidR="00FD4BD9" w:rsidRPr="002A0684" w:rsidRDefault="00FD4BD9" w:rsidP="002A0684">
      <w:pPr>
        <w:spacing w:after="0" w:line="240" w:lineRule="auto"/>
        <w:ind w:firstLine="709"/>
        <w:jc w:val="both"/>
        <w:rPr>
          <w:rStyle w:val="Zag11"/>
          <w:rFonts w:ascii="Times New Roman" w:eastAsia="@Arial Unicode MS" w:hAnsi="Times New Roman"/>
          <w:b/>
          <w:sz w:val="24"/>
          <w:szCs w:val="24"/>
        </w:rPr>
      </w:pPr>
    </w:p>
    <w:p w:rsidR="00FD4BD9" w:rsidRPr="002A0684" w:rsidRDefault="007242D1" w:rsidP="002A0684">
      <w:pPr>
        <w:pStyle w:val="2"/>
        <w:spacing w:line="240" w:lineRule="auto"/>
        <w:rPr>
          <w:rStyle w:val="Zag11"/>
          <w:sz w:val="24"/>
          <w:szCs w:val="24"/>
        </w:rPr>
      </w:pPr>
      <w:bookmarkStart w:id="6" w:name="_Toc409691624"/>
      <w:bookmarkStart w:id="7" w:name="_Toc410653945"/>
      <w:bookmarkStart w:id="8" w:name="_Toc414553126"/>
      <w:r w:rsidRPr="002A0684">
        <w:rPr>
          <w:rStyle w:val="Zag11"/>
          <w:sz w:val="24"/>
          <w:szCs w:val="24"/>
        </w:rPr>
        <w:t xml:space="preserve">1.1. </w:t>
      </w:r>
      <w:r w:rsidR="00C950DD" w:rsidRPr="002A0684">
        <w:rPr>
          <w:rStyle w:val="Zag11"/>
          <w:sz w:val="24"/>
          <w:szCs w:val="24"/>
        </w:rPr>
        <w:t xml:space="preserve">Пояснительная  </w:t>
      </w:r>
      <w:r w:rsidR="00FD4BD9" w:rsidRPr="002A0684">
        <w:rPr>
          <w:rStyle w:val="Zag11"/>
          <w:sz w:val="24"/>
          <w:szCs w:val="24"/>
        </w:rPr>
        <w:t>записка</w:t>
      </w:r>
      <w:bookmarkEnd w:id="6"/>
      <w:bookmarkEnd w:id="7"/>
      <w:bookmarkEnd w:id="8"/>
    </w:p>
    <w:p w:rsidR="004C21D1" w:rsidRPr="002A0684" w:rsidRDefault="004C21D1" w:rsidP="002A0684">
      <w:pPr>
        <w:pStyle w:val="2"/>
        <w:numPr>
          <w:ilvl w:val="2"/>
          <w:numId w:val="127"/>
        </w:numPr>
        <w:spacing w:line="240" w:lineRule="auto"/>
        <w:ind w:left="0" w:firstLine="709"/>
        <w:rPr>
          <w:rStyle w:val="Zag11"/>
          <w:b w:val="0"/>
          <w:bCs w:val="0"/>
          <w:sz w:val="24"/>
          <w:szCs w:val="24"/>
        </w:rPr>
      </w:pPr>
      <w:bookmarkStart w:id="9" w:name="_Toc410653946"/>
      <w:bookmarkStart w:id="10" w:name="_Toc414553127"/>
      <w:r w:rsidRPr="002A0684">
        <w:rPr>
          <w:rStyle w:val="Zag11"/>
          <w:sz w:val="24"/>
          <w:szCs w:val="24"/>
        </w:rPr>
        <w:t xml:space="preserve">Цели и задачи реализации </w:t>
      </w:r>
      <w:r w:rsidRPr="002A0684">
        <w:rPr>
          <w:sz w:val="24"/>
          <w:szCs w:val="24"/>
        </w:rPr>
        <w:t>основной образовательной программы основного общего образования</w:t>
      </w:r>
      <w:bookmarkEnd w:id="9"/>
      <w:bookmarkEnd w:id="10"/>
    </w:p>
    <w:p w:rsidR="00B540EE" w:rsidRPr="002A0684" w:rsidRDefault="00B540EE" w:rsidP="002A0684">
      <w:pPr>
        <w:spacing w:after="0" w:line="240" w:lineRule="auto"/>
        <w:ind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b/>
          <w:sz w:val="24"/>
          <w:szCs w:val="24"/>
        </w:rPr>
        <w:t>Целями реализации</w:t>
      </w:r>
      <w:r w:rsidRPr="002A0684">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2A0684" w:rsidRDefault="00215CF9"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rPr>
      </w:pPr>
      <w:r w:rsidRPr="002A0684">
        <w:rPr>
          <w:rStyle w:val="Zag11"/>
          <w:rFonts w:ascii="Times New Roman" w:eastAsia="@Arial Unicode MS" w:hAnsi="Times New Roman"/>
          <w:sz w:val="24"/>
          <w:szCs w:val="24"/>
        </w:rPr>
        <w:t>д</w:t>
      </w:r>
      <w:r w:rsidR="00815183" w:rsidRPr="002A0684">
        <w:rPr>
          <w:rStyle w:val="Zag11"/>
          <w:rFonts w:ascii="Times New Roman" w:eastAsia="@Arial Unicode MS" w:hAnsi="Times New Roman"/>
          <w:sz w:val="24"/>
          <w:szCs w:val="24"/>
        </w:rPr>
        <w:t xml:space="preserve">остижениевыпускниками </w:t>
      </w:r>
      <w:r w:rsidR="00B540EE" w:rsidRPr="002A0684">
        <w:rPr>
          <w:rStyle w:val="Zag11"/>
          <w:rFonts w:ascii="Times New Roman" w:eastAsia="@Arial Unicode MS" w:hAnsi="Times New Roman"/>
          <w:sz w:val="24"/>
          <w:szCs w:val="24"/>
        </w:rPr>
        <w:t>планируемых результатов</w:t>
      </w:r>
      <w:r w:rsidR="006C643D" w:rsidRPr="002A0684">
        <w:rPr>
          <w:rStyle w:val="Zag11"/>
          <w:rFonts w:ascii="Times New Roman" w:eastAsia="@Arial Unicode MS" w:hAnsi="Times New Roman"/>
          <w:sz w:val="24"/>
          <w:szCs w:val="24"/>
        </w:rPr>
        <w:t>:</w:t>
      </w:r>
      <w:r w:rsidR="00B540EE" w:rsidRPr="002A0684">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2A0684" w:rsidRDefault="00B540EE" w:rsidP="002A0684">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815183" w:rsidRPr="002A0684" w:rsidRDefault="00B540EE" w:rsidP="002A0684">
      <w:pPr>
        <w:spacing w:after="0" w:line="240" w:lineRule="auto"/>
        <w:ind w:firstLine="709"/>
        <w:jc w:val="both"/>
        <w:rPr>
          <w:rStyle w:val="Zag11"/>
          <w:rFonts w:ascii="Times New Roman" w:eastAsia="@Arial Unicode MS" w:hAnsi="Times New Roman"/>
          <w:bCs/>
          <w:noProof/>
          <w:sz w:val="24"/>
          <w:szCs w:val="24"/>
          <w:lang w:eastAsia="ru-RU"/>
        </w:rPr>
      </w:pPr>
      <w:r w:rsidRPr="002A0684">
        <w:rPr>
          <w:rStyle w:val="Zag11"/>
          <w:rFonts w:ascii="Times New Roman" w:eastAsia="@Arial Unicode MS" w:hAnsi="Times New Roman"/>
          <w:sz w:val="24"/>
          <w:szCs w:val="24"/>
        </w:rPr>
        <w:t>Достижение поставленных целей приразработке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2A0684" w:rsidRDefault="00815183"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2A0684">
        <w:rPr>
          <w:rStyle w:val="Zag11"/>
          <w:rFonts w:ascii="Times New Roman" w:eastAsia="@Arial Unicode MS" w:hAnsi="Times New Roman"/>
          <w:sz w:val="24"/>
          <w:szCs w:val="24"/>
        </w:rPr>
        <w:t>е</w:t>
      </w:r>
      <w:r w:rsidRPr="002A0684">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2A0684">
        <w:rPr>
          <w:rStyle w:val="Zag11"/>
          <w:rFonts w:ascii="Times New Roman" w:eastAsia="@Arial Unicode MS" w:hAnsi="Times New Roman"/>
          <w:sz w:val="24"/>
          <w:szCs w:val="24"/>
        </w:rPr>
        <w:t>ОВЗ</w:t>
      </w:r>
      <w:r w:rsidRPr="002A0684">
        <w:rPr>
          <w:rStyle w:val="Zag11"/>
          <w:rFonts w:ascii="Times New Roman" w:eastAsia="@Arial Unicode MS" w:hAnsi="Times New Roman"/>
          <w:sz w:val="24"/>
          <w:szCs w:val="24"/>
        </w:rPr>
        <w:t>;</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2A0684">
        <w:rPr>
          <w:rStyle w:val="Zag11"/>
          <w:rFonts w:ascii="Times New Roman" w:eastAsia="@Arial Unicode MS" w:hAnsi="Times New Roman"/>
          <w:sz w:val="24"/>
          <w:szCs w:val="24"/>
        </w:rPr>
        <w:t>детей</w:t>
      </w:r>
      <w:r w:rsidR="006F3B39" w:rsidRPr="002A0684">
        <w:rPr>
          <w:rStyle w:val="Zag11"/>
          <w:rFonts w:ascii="Times New Roman" w:eastAsia="@Arial Unicode MS" w:hAnsi="Times New Roman"/>
          <w:sz w:val="24"/>
          <w:szCs w:val="24"/>
        </w:rPr>
        <w:t>, проявивших выдающиеся способности</w:t>
      </w:r>
      <w:r w:rsidRPr="002A0684">
        <w:rPr>
          <w:rStyle w:val="Zag11"/>
          <w:rFonts w:ascii="Times New Roman" w:eastAsia="@Arial Unicode MS" w:hAnsi="Times New Roman"/>
          <w:sz w:val="24"/>
          <w:szCs w:val="24"/>
        </w:rPr>
        <w:t xml:space="preserve">, детей с </w:t>
      </w:r>
      <w:r w:rsidR="000D18F7" w:rsidRPr="002A0684">
        <w:rPr>
          <w:rStyle w:val="Zag11"/>
          <w:rFonts w:ascii="Times New Roman" w:eastAsia="@Arial Unicode MS" w:hAnsi="Times New Roman"/>
          <w:sz w:val="24"/>
          <w:szCs w:val="24"/>
        </w:rPr>
        <w:t>ОВЗ</w:t>
      </w:r>
      <w:r w:rsidRPr="002A0684">
        <w:rPr>
          <w:rStyle w:val="Zag11"/>
          <w:rFonts w:ascii="Times New Roman" w:eastAsia="@Arial Unicode MS" w:hAnsi="Times New Roman"/>
          <w:sz w:val="24"/>
          <w:szCs w:val="24"/>
        </w:rPr>
        <w:t xml:space="preserve"> и инвалидов, их </w:t>
      </w:r>
      <w:r w:rsidR="00815183" w:rsidRPr="002A0684">
        <w:rPr>
          <w:rStyle w:val="Zag11"/>
          <w:rFonts w:ascii="Times New Roman" w:eastAsia="@Arial Unicode MS" w:hAnsi="Times New Roman"/>
          <w:sz w:val="24"/>
          <w:szCs w:val="24"/>
        </w:rPr>
        <w:t>интересов</w:t>
      </w:r>
      <w:r w:rsidRPr="002A0684">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2A0684">
        <w:rPr>
          <w:rStyle w:val="Zag11"/>
          <w:rFonts w:ascii="Times New Roman" w:eastAsia="@Arial Unicode MS" w:hAnsi="Times New Roman"/>
          <w:sz w:val="24"/>
          <w:szCs w:val="24"/>
        </w:rPr>
        <w:t>ую</w:t>
      </w:r>
      <w:r w:rsidRPr="002A0684">
        <w:rPr>
          <w:rStyle w:val="Zag11"/>
          <w:rFonts w:ascii="Times New Roman" w:eastAsia="@Arial Unicode MS" w:hAnsi="Times New Roman"/>
          <w:sz w:val="24"/>
          <w:szCs w:val="24"/>
        </w:rPr>
        <w:t xml:space="preserve"> деятельност</w:t>
      </w:r>
      <w:r w:rsidR="005D39F5" w:rsidRPr="002A0684">
        <w:rPr>
          <w:rStyle w:val="Zag11"/>
          <w:rFonts w:ascii="Times New Roman" w:eastAsia="@Arial Unicode MS" w:hAnsi="Times New Roman"/>
          <w:sz w:val="24"/>
          <w:szCs w:val="24"/>
        </w:rPr>
        <w:t>ь</w:t>
      </w:r>
      <w:r w:rsidRPr="002A0684">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2A0684" w:rsidRDefault="00815183"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 xml:space="preserve">организацию </w:t>
      </w:r>
      <w:r w:rsidR="00B540EE" w:rsidRPr="002A0684">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lastRenderedPageBreak/>
        <w:t>сохранение</w:t>
      </w:r>
      <w:r w:rsidRPr="002A0684">
        <w:rPr>
          <w:rFonts w:ascii="Times New Roman" w:hAnsi="Times New Roman"/>
          <w:sz w:val="24"/>
          <w:szCs w:val="24"/>
        </w:rPr>
        <w:t xml:space="preserve"> и укрепление физического, психологического и социального здоровья обучающихся</w:t>
      </w:r>
      <w:r w:rsidRPr="002A0684">
        <w:rPr>
          <w:rStyle w:val="Zag11"/>
          <w:rFonts w:ascii="Times New Roman" w:eastAsia="@Arial Unicode MS" w:hAnsi="Times New Roman"/>
          <w:sz w:val="24"/>
          <w:szCs w:val="24"/>
        </w:rPr>
        <w:t>, обеспечение их безопасности.</w:t>
      </w:r>
    </w:p>
    <w:p w:rsidR="004F4AEB" w:rsidRPr="002A0684" w:rsidRDefault="004F4AEB" w:rsidP="002A0684">
      <w:pPr>
        <w:pStyle w:val="2"/>
        <w:numPr>
          <w:ilvl w:val="2"/>
          <w:numId w:val="127"/>
        </w:numPr>
        <w:spacing w:line="240" w:lineRule="auto"/>
        <w:ind w:left="0" w:firstLine="709"/>
        <w:rPr>
          <w:rStyle w:val="Zag11"/>
          <w:b w:val="0"/>
          <w:sz w:val="24"/>
          <w:szCs w:val="24"/>
        </w:rPr>
      </w:pPr>
      <w:bookmarkStart w:id="11" w:name="_Toc414553128"/>
      <w:r w:rsidRPr="002A0684">
        <w:rPr>
          <w:rStyle w:val="Zag11"/>
          <w:sz w:val="24"/>
          <w:szCs w:val="24"/>
        </w:rPr>
        <w:t>Принципы и подходы к формированию образовательной программы основного общего образования</w:t>
      </w:r>
      <w:bookmarkEnd w:id="11"/>
    </w:p>
    <w:p w:rsidR="00B540EE" w:rsidRPr="002A0684" w:rsidRDefault="00B540EE" w:rsidP="002A0684">
      <w:pPr>
        <w:spacing w:after="0" w:line="240" w:lineRule="auto"/>
        <w:ind w:firstLine="709"/>
        <w:jc w:val="both"/>
        <w:rPr>
          <w:rStyle w:val="Zag11"/>
          <w:rFonts w:ascii="Times New Roman" w:eastAsia="@Arial Unicode MS" w:hAnsi="Times New Roman"/>
          <w:sz w:val="24"/>
          <w:szCs w:val="24"/>
        </w:rPr>
      </w:pPr>
      <w:r w:rsidRPr="002A0684">
        <w:rPr>
          <w:rStyle w:val="Zag11"/>
          <w:rFonts w:ascii="Times New Roman" w:eastAsia="@Arial Unicode MS" w:hAnsi="Times New Roman"/>
          <w:sz w:val="24"/>
          <w:szCs w:val="24"/>
        </w:rPr>
        <w:t>Методологической основой ФГОС является системно-деятельностный подход, который предполагает:</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2A0684" w:rsidRDefault="00B540EE" w:rsidP="002A0684">
      <w:pPr>
        <w:widowControl w:val="0"/>
        <w:numPr>
          <w:ilvl w:val="0"/>
          <w:numId w:val="28"/>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2A0684">
        <w:rPr>
          <w:rStyle w:val="Zag11"/>
          <w:rFonts w:ascii="Times New Roman" w:eastAsia="@Arial Unicode MS" w:hAnsi="Times New Roman"/>
          <w:sz w:val="24"/>
          <w:szCs w:val="24"/>
        </w:rPr>
        <w:t>детей</w:t>
      </w:r>
      <w:r w:rsidR="006F3B39" w:rsidRPr="002A0684">
        <w:rPr>
          <w:rStyle w:val="Zag11"/>
          <w:rFonts w:ascii="Times New Roman" w:eastAsia="@Arial Unicode MS" w:hAnsi="Times New Roman"/>
          <w:sz w:val="24"/>
          <w:szCs w:val="24"/>
        </w:rPr>
        <w:t>, проявивших выдающиеся способности</w:t>
      </w:r>
      <w:r w:rsidRPr="002A0684">
        <w:rPr>
          <w:rStyle w:val="Zag11"/>
          <w:rFonts w:ascii="Times New Roman" w:eastAsia="@Arial Unicode MS" w:hAnsi="Times New Roman"/>
          <w:sz w:val="24"/>
          <w:szCs w:val="24"/>
        </w:rPr>
        <w:t xml:space="preserve">, детей-инвалидов и детей с </w:t>
      </w:r>
      <w:r w:rsidR="000D18F7" w:rsidRPr="002A0684">
        <w:rPr>
          <w:rStyle w:val="Zag11"/>
          <w:rFonts w:ascii="Times New Roman" w:eastAsia="@Arial Unicode MS" w:hAnsi="Times New Roman"/>
          <w:sz w:val="24"/>
          <w:szCs w:val="24"/>
        </w:rPr>
        <w:t>ОВЗ</w:t>
      </w:r>
      <w:r w:rsidRPr="002A0684">
        <w:rPr>
          <w:rStyle w:val="Zag11"/>
          <w:rFonts w:ascii="Times New Roman" w:eastAsia="@Arial Unicode MS" w:hAnsi="Times New Roman"/>
          <w:sz w:val="24"/>
          <w:szCs w:val="24"/>
        </w:rPr>
        <w:t>.</w:t>
      </w:r>
    </w:p>
    <w:p w:rsidR="00B540EE" w:rsidRPr="002A0684" w:rsidRDefault="00B540EE" w:rsidP="002A0684">
      <w:pPr>
        <w:spacing w:after="0" w:line="240" w:lineRule="auto"/>
        <w:ind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2A0684">
        <w:rPr>
          <w:rFonts w:ascii="Times New Roman" w:hAnsi="Times New Roman"/>
          <w:sz w:val="24"/>
          <w:szCs w:val="24"/>
        </w:rPr>
        <w:t xml:space="preserve">уровне </w:t>
      </w:r>
      <w:r w:rsidRPr="002A0684">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2A0684">
        <w:rPr>
          <w:rFonts w:ascii="Times New Roman" w:hAnsi="Times New Roman"/>
          <w:sz w:val="24"/>
          <w:szCs w:val="24"/>
        </w:rPr>
        <w:t>:</w:t>
      </w:r>
      <w:r w:rsidRPr="002A0684">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кразвитию способности проектирования собственной учебной деятельности и построению жизненных планов во временнóй перспективе;</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 овладением коммуникативными средствами и способами организации кооперации и сотрудничества</w:t>
      </w:r>
      <w:r w:rsidR="00EB134E" w:rsidRPr="002A0684">
        <w:rPr>
          <w:rFonts w:ascii="Times New Roman" w:hAnsi="Times New Roman"/>
          <w:sz w:val="24"/>
          <w:szCs w:val="24"/>
        </w:rPr>
        <w:t>,</w:t>
      </w:r>
      <w:r w:rsidRPr="002A0684">
        <w:rPr>
          <w:rFonts w:ascii="Times New Roman" w:hAnsi="Times New Roman"/>
          <w:sz w:val="24"/>
          <w:szCs w:val="24"/>
        </w:rPr>
        <w:t xml:space="preserve"> развитием учебного сотрудничества, реализуемого в отношениях обучающихся с учителем и сверстниками;</w:t>
      </w:r>
    </w:p>
    <w:p w:rsidR="00B540EE" w:rsidRPr="002A0684" w:rsidRDefault="00B540EE" w:rsidP="002A0684">
      <w:pPr>
        <w:widowControl w:val="0"/>
        <w:numPr>
          <w:ilvl w:val="0"/>
          <w:numId w:val="29"/>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 изменением формы организации учебной деятельности и учебного сотрудничества от классно-урочной к лабораторно-семинарской и лекционно-лабораторной </w:t>
      </w:r>
      <w:r w:rsidRPr="002A0684">
        <w:rPr>
          <w:rFonts w:ascii="Times New Roman" w:hAnsi="Times New Roman"/>
          <w:sz w:val="24"/>
          <w:szCs w:val="24"/>
        </w:rPr>
        <w:lastRenderedPageBreak/>
        <w:t>исследовательской.</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Переход обучающегося в основную школу совпадает с</w:t>
      </w:r>
      <w:r w:rsidR="00E30F6F" w:rsidRPr="002A0684">
        <w:rPr>
          <w:rFonts w:ascii="Times New Roman" w:hAnsi="Times New Roman"/>
          <w:sz w:val="24"/>
          <w:szCs w:val="24"/>
        </w:rPr>
        <w:t>первым этапом подросткового развития</w:t>
      </w:r>
      <w:r w:rsidR="00E30F6F" w:rsidRPr="002A0684">
        <w:rPr>
          <w:rFonts w:ascii="Times New Roman" w:hAnsi="Times New Roman"/>
          <w:b/>
          <w:i/>
          <w:sz w:val="24"/>
          <w:szCs w:val="24"/>
        </w:rPr>
        <w:t xml:space="preserve"> - </w:t>
      </w:r>
      <w:r w:rsidRPr="002A0684">
        <w:rPr>
          <w:rFonts w:ascii="Times New Roman" w:hAnsi="Times New Roman"/>
          <w:sz w:val="24"/>
          <w:szCs w:val="24"/>
        </w:rPr>
        <w:t>переходом к кризису младшего подросткового возраста (11–13 лет, 5–7 классы), характеризующ</w:t>
      </w:r>
      <w:r w:rsidR="003B3426" w:rsidRPr="002A0684">
        <w:rPr>
          <w:rFonts w:ascii="Times New Roman" w:hAnsi="Times New Roman"/>
          <w:sz w:val="24"/>
          <w:szCs w:val="24"/>
        </w:rPr>
        <w:t>им</w:t>
      </w:r>
      <w:r w:rsidRPr="002A0684">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Второй этап подросткового развития (14–15 лет, 8–9 классы)</w:t>
      </w:r>
      <w:r w:rsidR="00CD367E" w:rsidRPr="002A0684">
        <w:rPr>
          <w:rFonts w:ascii="Times New Roman" w:hAnsi="Times New Roman"/>
          <w:sz w:val="24"/>
          <w:szCs w:val="24"/>
        </w:rPr>
        <w:t>,</w:t>
      </w:r>
      <w:r w:rsidRPr="002A0684">
        <w:rPr>
          <w:rFonts w:ascii="Times New Roman" w:hAnsi="Times New Roman"/>
          <w:sz w:val="24"/>
          <w:szCs w:val="24"/>
        </w:rPr>
        <w:t xml:space="preserve"> характеризуется:</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стремлением подростка к общению и совместной деятельности со сверстниками;</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2A0684" w:rsidRDefault="00B540EE" w:rsidP="002A0684">
      <w:pPr>
        <w:pStyle w:val="Normal1"/>
        <w:numPr>
          <w:ilvl w:val="0"/>
          <w:numId w:val="30"/>
        </w:numPr>
        <w:tabs>
          <w:tab w:val="left" w:pos="993"/>
        </w:tabs>
        <w:ind w:left="0" w:firstLine="709"/>
        <w:rPr>
          <w:sz w:val="24"/>
          <w:szCs w:val="24"/>
        </w:rPr>
      </w:pPr>
      <w:r w:rsidRPr="002A0684">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2A0684">
        <w:rPr>
          <w:bCs/>
          <w:sz w:val="24"/>
          <w:szCs w:val="24"/>
        </w:rPr>
        <w:t xml:space="preserve">интенсивное формирование нравственных понятий иубеждений, выработку принципов, </w:t>
      </w:r>
      <w:r w:rsidRPr="002A0684">
        <w:rPr>
          <w:bCs/>
          <w:iCs/>
          <w:sz w:val="24"/>
          <w:szCs w:val="24"/>
        </w:rPr>
        <w:t>моральное развитие личности;</w:t>
      </w:r>
      <w:r w:rsidR="00DC73F9" w:rsidRPr="002A0684">
        <w:rPr>
          <w:bCs/>
          <w:sz w:val="24"/>
          <w:szCs w:val="24"/>
        </w:rPr>
        <w:t>т.е. моральным развитием личности;</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2A0684">
        <w:rPr>
          <w:rFonts w:ascii="Times New Roman" w:hAnsi="Times New Roman"/>
          <w:sz w:val="24"/>
          <w:szCs w:val="24"/>
        </w:rPr>
        <w:t xml:space="preserve">подростков </w:t>
      </w:r>
      <w:r w:rsidRPr="002A0684">
        <w:rPr>
          <w:rFonts w:ascii="Times New Roman" w:hAnsi="Times New Roman"/>
          <w:sz w:val="24"/>
          <w:szCs w:val="24"/>
        </w:rPr>
        <w:t xml:space="preserve">в признании их взрослыми со стороны окружающих и собственной неуверенностью в этом, </w:t>
      </w:r>
      <w:r w:rsidR="00E30F6F" w:rsidRPr="002A0684">
        <w:rPr>
          <w:rFonts w:ascii="Times New Roman" w:hAnsi="Times New Roman"/>
          <w:sz w:val="24"/>
          <w:szCs w:val="24"/>
        </w:rPr>
        <w:t xml:space="preserve">проявляющимися </w:t>
      </w:r>
      <w:r w:rsidRPr="002A0684">
        <w:rPr>
          <w:rFonts w:ascii="Times New Roman" w:hAnsi="Times New Roman"/>
          <w:sz w:val="24"/>
          <w:szCs w:val="24"/>
        </w:rPr>
        <w:t>в разных формах непослушания, сопротивления и протеста;</w:t>
      </w:r>
    </w:p>
    <w:p w:rsidR="00B540EE" w:rsidRPr="002A0684" w:rsidRDefault="00B540EE" w:rsidP="002A0684">
      <w:pPr>
        <w:widowControl w:val="0"/>
        <w:numPr>
          <w:ilvl w:val="0"/>
          <w:numId w:val="3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изменением социальной ситуации развития</w:t>
      </w:r>
      <w:r w:rsidR="00E30F6F" w:rsidRPr="002A0684">
        <w:rPr>
          <w:rFonts w:ascii="Times New Roman" w:hAnsi="Times New Roman"/>
          <w:sz w:val="24"/>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2A0684">
        <w:rPr>
          <w:rFonts w:ascii="Times New Roman" w:hAnsi="Times New Roman"/>
          <w:sz w:val="24"/>
          <w:szCs w:val="24"/>
        </w:rPr>
        <w:t>.</w:t>
      </w:r>
    </w:p>
    <w:p w:rsidR="00B540EE" w:rsidRPr="002A0684" w:rsidRDefault="00B540EE" w:rsidP="002A0684">
      <w:pPr>
        <w:spacing w:after="0" w:line="240" w:lineRule="auto"/>
        <w:ind w:firstLine="709"/>
        <w:jc w:val="both"/>
        <w:rPr>
          <w:rStyle w:val="Zag11"/>
          <w:rFonts w:ascii="Times New Roman" w:eastAsia="@Arial Unicode MS" w:hAnsi="Times New Roman"/>
          <w:sz w:val="24"/>
          <w:szCs w:val="24"/>
          <w:lang w:eastAsia="ru-RU"/>
        </w:rPr>
      </w:pPr>
      <w:r w:rsidRPr="002A0684">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2A0684">
        <w:rPr>
          <w:rStyle w:val="Zag11"/>
          <w:rFonts w:ascii="Times New Roman" w:eastAsia="@Arial Unicode MS" w:hAnsi="Times New Roman"/>
          <w:sz w:val="24"/>
          <w:szCs w:val="24"/>
        </w:rPr>
        <w:t xml:space="preserve">выбором </w:t>
      </w:r>
      <w:r w:rsidRPr="002A0684">
        <w:rPr>
          <w:rStyle w:val="Zag11"/>
          <w:rFonts w:ascii="Times New Roman" w:eastAsia="@Arial Unicode MS" w:hAnsi="Times New Roman"/>
          <w:sz w:val="24"/>
          <w:szCs w:val="24"/>
        </w:rPr>
        <w:t>условий и методик обучения.</w:t>
      </w:r>
    </w:p>
    <w:p w:rsidR="00B540EE"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2A0684">
        <w:rPr>
          <w:rFonts w:ascii="Times New Roman" w:hAnsi="Times New Roman"/>
          <w:sz w:val="24"/>
          <w:szCs w:val="24"/>
        </w:rPr>
        <w:t xml:space="preserve">подростка </w:t>
      </w:r>
      <w:r w:rsidRPr="002A0684">
        <w:rPr>
          <w:rFonts w:ascii="Times New Roman" w:hAnsi="Times New Roman"/>
          <w:sz w:val="24"/>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3C2327" w:rsidRPr="002A0684" w:rsidRDefault="003C2327" w:rsidP="002A0684">
      <w:pPr>
        <w:spacing w:after="0" w:line="240" w:lineRule="auto"/>
        <w:ind w:firstLine="709"/>
        <w:jc w:val="both"/>
        <w:rPr>
          <w:rStyle w:val="Zag11"/>
          <w:rFonts w:ascii="Times New Roman" w:eastAsia="@Arial Unicode MS" w:hAnsi="Times New Roman"/>
          <w:sz w:val="24"/>
          <w:szCs w:val="24"/>
          <w:lang w:eastAsia="ru-RU"/>
        </w:rPr>
      </w:pPr>
    </w:p>
    <w:p w:rsidR="00B540EE" w:rsidRPr="002A0684" w:rsidRDefault="00B540EE" w:rsidP="002A0684">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22018F" w:rsidRPr="002A0684" w:rsidRDefault="0022018F" w:rsidP="002A0684">
      <w:pPr>
        <w:pStyle w:val="2"/>
        <w:spacing w:line="240" w:lineRule="auto"/>
        <w:rPr>
          <w:rStyle w:val="Zag11"/>
          <w:sz w:val="24"/>
          <w:szCs w:val="24"/>
        </w:rPr>
      </w:pPr>
      <w:bookmarkStart w:id="12" w:name="_Toc405145647"/>
      <w:bookmarkStart w:id="13" w:name="_Toc406058976"/>
      <w:bookmarkStart w:id="14" w:name="_Toc409691625"/>
      <w:bookmarkStart w:id="15" w:name="_Toc410653947"/>
      <w:bookmarkStart w:id="16" w:name="_Toc410702952"/>
      <w:bookmarkStart w:id="17" w:name="_Toc414553129"/>
    </w:p>
    <w:p w:rsidR="00B540EE" w:rsidRPr="002A0684" w:rsidRDefault="007242D1" w:rsidP="002A0684">
      <w:pPr>
        <w:pStyle w:val="2"/>
        <w:spacing w:line="240" w:lineRule="auto"/>
        <w:rPr>
          <w:rStyle w:val="Zag11"/>
          <w:sz w:val="24"/>
          <w:szCs w:val="24"/>
        </w:rPr>
      </w:pPr>
      <w:r w:rsidRPr="002A0684">
        <w:rPr>
          <w:rStyle w:val="Zag11"/>
          <w:sz w:val="24"/>
          <w:szCs w:val="24"/>
        </w:rPr>
        <w:t xml:space="preserve">1.2. </w:t>
      </w:r>
      <w:r w:rsidR="00B540EE" w:rsidRPr="002A0684">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2A0684" w:rsidRDefault="004F4AEB" w:rsidP="002A0684">
      <w:pPr>
        <w:pStyle w:val="3"/>
        <w:spacing w:before="0" w:beforeAutospacing="0" w:after="0" w:afterAutospacing="0"/>
        <w:ind w:firstLine="709"/>
        <w:rPr>
          <w:sz w:val="24"/>
          <w:szCs w:val="24"/>
        </w:rPr>
      </w:pPr>
      <w:bookmarkStart w:id="18" w:name="_Toc410653948"/>
      <w:bookmarkStart w:id="19" w:name="_Toc414553130"/>
      <w:r w:rsidRPr="002A0684">
        <w:rPr>
          <w:sz w:val="24"/>
          <w:szCs w:val="24"/>
        </w:rPr>
        <w:t xml:space="preserve">1.2.1. </w:t>
      </w:r>
      <w:r w:rsidR="00B540EE" w:rsidRPr="002A0684">
        <w:rPr>
          <w:sz w:val="24"/>
          <w:szCs w:val="24"/>
        </w:rPr>
        <w:t>Общие положения</w:t>
      </w:r>
      <w:bookmarkEnd w:id="18"/>
      <w:bookmarkEnd w:id="19"/>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2A0684">
        <w:rPr>
          <w:rFonts w:ascii="Times New Roman" w:hAnsi="Times New Roman"/>
          <w:sz w:val="24"/>
          <w:szCs w:val="24"/>
        </w:rPr>
        <w:t>ООП ООО</w:t>
      </w:r>
      <w:r w:rsidRPr="002A0684">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2A0684">
        <w:rPr>
          <w:rFonts w:ascii="Times New Roman" w:hAnsi="Times New Roman"/>
          <w:sz w:val="24"/>
          <w:szCs w:val="24"/>
        </w:rPr>
        <w:t xml:space="preserve"> ООО</w:t>
      </w:r>
      <w:r w:rsidRPr="002A0684">
        <w:rPr>
          <w:rFonts w:ascii="Times New Roman" w:hAnsi="Times New Roman"/>
          <w:sz w:val="24"/>
          <w:szCs w:val="24"/>
        </w:rPr>
        <w:t xml:space="preserve">, образовательным процессом и системой оценки результатов освоения </w:t>
      </w:r>
      <w:r w:rsidR="00E30F6F" w:rsidRPr="002A0684">
        <w:rPr>
          <w:rFonts w:ascii="Times New Roman" w:hAnsi="Times New Roman"/>
          <w:sz w:val="24"/>
          <w:szCs w:val="24"/>
        </w:rPr>
        <w:t>ООП ООО</w:t>
      </w:r>
      <w:r w:rsidRPr="002A0684">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2A0684">
        <w:rPr>
          <w:rFonts w:ascii="Times New Roman" w:hAnsi="Times New Roman"/>
          <w:sz w:val="24"/>
          <w:szCs w:val="24"/>
        </w:rPr>
        <w:t xml:space="preserve"> программ воспитания и социализации, </w:t>
      </w:r>
      <w:r w:rsidRPr="002A0684">
        <w:rPr>
          <w:rFonts w:ascii="Times New Roman" w:hAnsi="Times New Roman"/>
          <w:sz w:val="24"/>
          <w:szCs w:val="24"/>
        </w:rPr>
        <w:t xml:space="preserve">с одной стороны, и системы оценки </w:t>
      </w:r>
      <w:r w:rsidR="00BF7AD9" w:rsidRPr="002A0684">
        <w:rPr>
          <w:rFonts w:ascii="Times New Roman" w:hAnsi="Times New Roman"/>
          <w:sz w:val="24"/>
          <w:szCs w:val="24"/>
        </w:rPr>
        <w:t xml:space="preserve">результатов </w:t>
      </w:r>
      <w:r w:rsidRPr="002A0684">
        <w:rPr>
          <w:rFonts w:ascii="Times New Roman" w:hAnsi="Times New Roman"/>
          <w:sz w:val="24"/>
          <w:szCs w:val="24"/>
        </w:rPr>
        <w:t xml:space="preserve">– с другой. </w:t>
      </w:r>
    </w:p>
    <w:p w:rsidR="00B540EE" w:rsidRPr="002A0684" w:rsidRDefault="00B540EE" w:rsidP="002A0684">
      <w:pPr>
        <w:tabs>
          <w:tab w:val="num" w:pos="1920"/>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соответствии с требованиями ФГОС</w:t>
      </w:r>
      <w:r w:rsidR="00E30F6F" w:rsidRPr="002A0684">
        <w:rPr>
          <w:rFonts w:ascii="Times New Roman" w:hAnsi="Times New Roman"/>
          <w:sz w:val="24"/>
          <w:szCs w:val="24"/>
        </w:rPr>
        <w:t xml:space="preserve"> ООО</w:t>
      </w:r>
      <w:r w:rsidRPr="002A0684">
        <w:rPr>
          <w:rFonts w:ascii="Times New Roman" w:hAnsi="Times New Roman"/>
          <w:sz w:val="24"/>
          <w:szCs w:val="24"/>
        </w:rPr>
        <w:t xml:space="preserve"> система планируемых </w:t>
      </w:r>
      <w:r w:rsidR="00755F9D" w:rsidRPr="002A0684">
        <w:rPr>
          <w:rFonts w:ascii="Times New Roman" w:hAnsi="Times New Roman"/>
          <w:sz w:val="24"/>
          <w:szCs w:val="24"/>
        </w:rPr>
        <w:t>результатов </w:t>
      </w:r>
      <w:r w:rsidRPr="002A0684">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2A0684">
        <w:rPr>
          <w:rFonts w:ascii="Times New Roman" w:hAnsi="Times New Roman"/>
          <w:sz w:val="24"/>
          <w:szCs w:val="24"/>
        </w:rPr>
        <w:t xml:space="preserve"> (универсальных и специфических </w:t>
      </w:r>
      <w:r w:rsidRPr="002A0684">
        <w:rPr>
          <w:rFonts w:ascii="Times New Roman" w:hAnsi="Times New Roman"/>
          <w:sz w:val="24"/>
          <w:szCs w:val="24"/>
        </w:rPr>
        <w:t xml:space="preserve">для </w:t>
      </w:r>
      <w:r w:rsidR="005C6C27" w:rsidRPr="002A0684">
        <w:rPr>
          <w:rFonts w:ascii="Times New Roman" w:hAnsi="Times New Roman"/>
          <w:sz w:val="24"/>
          <w:szCs w:val="24"/>
        </w:rPr>
        <w:t xml:space="preserve">каждого </w:t>
      </w:r>
      <w:r w:rsidRPr="002A0684">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2A0684">
        <w:rPr>
          <w:rFonts w:ascii="Times New Roman" w:hAnsi="Times New Roman"/>
          <w:sz w:val="24"/>
          <w:szCs w:val="24"/>
        </w:rPr>
        <w:t>,</w:t>
      </w:r>
      <w:r w:rsidRPr="002A0684">
        <w:rPr>
          <w:rFonts w:ascii="Times New Roman" w:hAnsi="Times New Roman"/>
          <w:sz w:val="24"/>
          <w:szCs w:val="24"/>
        </w:rPr>
        <w:t xml:space="preserve"> прежде всего</w:t>
      </w:r>
      <w:r w:rsidR="00BE176C" w:rsidRPr="002A0684">
        <w:rPr>
          <w:rFonts w:ascii="Times New Roman" w:hAnsi="Times New Roman"/>
          <w:sz w:val="24"/>
          <w:szCs w:val="24"/>
        </w:rPr>
        <w:t>,</w:t>
      </w:r>
      <w:r w:rsidRPr="002A0684">
        <w:rPr>
          <w:rFonts w:ascii="Times New Roman" w:hAnsi="Times New Roman"/>
          <w:sz w:val="24"/>
          <w:szCs w:val="24"/>
        </w:rPr>
        <w:t xml:space="preserve"> с опорным учебным материалом, служащим основой для последующего обучения.</w:t>
      </w:r>
    </w:p>
    <w:p w:rsidR="00B540EE" w:rsidRPr="002A0684" w:rsidRDefault="00B540EE" w:rsidP="002A0684">
      <w:pPr>
        <w:pStyle w:val="ad"/>
        <w:tabs>
          <w:tab w:val="clear" w:pos="4677"/>
          <w:tab w:val="clear" w:pos="9355"/>
        </w:tabs>
        <w:overflowPunct w:val="0"/>
        <w:ind w:firstLine="709"/>
        <w:jc w:val="both"/>
        <w:textAlignment w:val="baseline"/>
        <w:rPr>
          <w:bCs/>
          <w:sz w:val="24"/>
          <w:szCs w:val="24"/>
        </w:rPr>
      </w:pPr>
      <w:r w:rsidRPr="002A0684">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2A0684">
        <w:rPr>
          <w:bCs/>
          <w:sz w:val="24"/>
          <w:szCs w:val="24"/>
        </w:rPr>
        <w:t>поощрять продвижен</w:t>
      </w:r>
      <w:r w:rsidR="006D5B7D" w:rsidRPr="002A0684">
        <w:rPr>
          <w:bCs/>
          <w:sz w:val="24"/>
          <w:szCs w:val="24"/>
        </w:rPr>
        <w:t>ие</w:t>
      </w:r>
      <w:r w:rsidRPr="002A0684">
        <w:rPr>
          <w:bCs/>
          <w:sz w:val="24"/>
          <w:szCs w:val="24"/>
        </w:rPr>
        <w:t xml:space="preserve"> обучающихся, выстраивать индивидуальные траектории </w:t>
      </w:r>
      <w:r w:rsidR="006D5B7D" w:rsidRPr="002A0684">
        <w:rPr>
          <w:bCs/>
          <w:sz w:val="24"/>
          <w:szCs w:val="24"/>
        </w:rPr>
        <w:t xml:space="preserve">обучения </w:t>
      </w:r>
      <w:r w:rsidRPr="002A0684">
        <w:rPr>
          <w:bCs/>
          <w:sz w:val="24"/>
          <w:szCs w:val="24"/>
        </w:rPr>
        <w:t>с учетом зоны ближайшего развития ребенка.</w:t>
      </w:r>
    </w:p>
    <w:p w:rsidR="0022018F" w:rsidRPr="002A0684" w:rsidRDefault="0022018F" w:rsidP="002A0684">
      <w:pPr>
        <w:pStyle w:val="3"/>
        <w:rPr>
          <w:sz w:val="24"/>
          <w:szCs w:val="24"/>
        </w:rPr>
      </w:pPr>
      <w:bookmarkStart w:id="20" w:name="_Toc414553131"/>
      <w:bookmarkStart w:id="21" w:name="_Toc410653949"/>
    </w:p>
    <w:p w:rsidR="0022018F" w:rsidRPr="002A0684" w:rsidRDefault="0022018F" w:rsidP="002A0684">
      <w:pPr>
        <w:pStyle w:val="3"/>
        <w:rPr>
          <w:sz w:val="24"/>
          <w:szCs w:val="24"/>
        </w:rPr>
      </w:pPr>
    </w:p>
    <w:p w:rsidR="00EF653B" w:rsidRPr="002A0684" w:rsidRDefault="0052580C" w:rsidP="002A0684">
      <w:pPr>
        <w:pStyle w:val="3"/>
        <w:rPr>
          <w:sz w:val="24"/>
          <w:szCs w:val="24"/>
        </w:rPr>
      </w:pPr>
      <w:r w:rsidRPr="002A0684">
        <w:rPr>
          <w:sz w:val="24"/>
          <w:szCs w:val="24"/>
        </w:rPr>
        <w:t xml:space="preserve">1.2.2. </w:t>
      </w:r>
      <w:r w:rsidR="00EF653B" w:rsidRPr="002A0684">
        <w:rPr>
          <w:sz w:val="24"/>
          <w:szCs w:val="24"/>
        </w:rPr>
        <w:t>Структура планируемых результатов</w:t>
      </w:r>
      <w:bookmarkEnd w:id="20"/>
    </w:p>
    <w:bookmarkEnd w:id="21"/>
    <w:p w:rsidR="00B540EE" w:rsidRPr="002A0684" w:rsidRDefault="00EF653B" w:rsidP="002A0684">
      <w:pPr>
        <w:pStyle w:val="ad"/>
        <w:tabs>
          <w:tab w:val="clear" w:pos="4677"/>
          <w:tab w:val="clear" w:pos="9355"/>
        </w:tabs>
        <w:overflowPunct w:val="0"/>
        <w:ind w:firstLine="709"/>
        <w:jc w:val="both"/>
        <w:textAlignment w:val="baseline"/>
        <w:rPr>
          <w:sz w:val="24"/>
          <w:szCs w:val="24"/>
        </w:rPr>
      </w:pPr>
      <w:r w:rsidRPr="002A0684">
        <w:rPr>
          <w:bCs/>
          <w:sz w:val="24"/>
          <w:szCs w:val="24"/>
        </w:rPr>
        <w:t xml:space="preserve">Планируемые </w:t>
      </w:r>
      <w:r w:rsidR="00502631" w:rsidRPr="002A0684">
        <w:rPr>
          <w:bCs/>
          <w:sz w:val="24"/>
          <w:szCs w:val="24"/>
        </w:rPr>
        <w:t>результаты опираются на в</w:t>
      </w:r>
      <w:r w:rsidR="006D5B7D" w:rsidRPr="002A0684">
        <w:rPr>
          <w:bCs/>
          <w:sz w:val="24"/>
          <w:szCs w:val="24"/>
        </w:rPr>
        <w:t>едущие целевые установки</w:t>
      </w:r>
      <w:r w:rsidR="006D5B7D" w:rsidRPr="002A0684">
        <w:rPr>
          <w:sz w:val="24"/>
          <w:szCs w:val="24"/>
        </w:rPr>
        <w:t>,отражающи</w:t>
      </w:r>
      <w:r w:rsidR="00502631" w:rsidRPr="002A0684">
        <w:rPr>
          <w:sz w:val="24"/>
          <w:szCs w:val="24"/>
        </w:rPr>
        <w:t>е</w:t>
      </w:r>
      <w:r w:rsidR="00B540EE" w:rsidRPr="002A0684">
        <w:rPr>
          <w:sz w:val="24"/>
          <w:szCs w:val="24"/>
        </w:rPr>
        <w:t>основной, сущностный вклад каждой изучаемой программы в развитие личности обучающихся, их способностей.</w:t>
      </w:r>
    </w:p>
    <w:p w:rsidR="00EF653B" w:rsidRPr="002A0684" w:rsidRDefault="00EF653B" w:rsidP="002A0684">
      <w:pPr>
        <w:pStyle w:val="ad"/>
        <w:tabs>
          <w:tab w:val="clear" w:pos="4677"/>
          <w:tab w:val="clear" w:pos="9355"/>
        </w:tabs>
        <w:overflowPunct w:val="0"/>
        <w:ind w:firstLine="709"/>
        <w:jc w:val="both"/>
        <w:textAlignment w:val="baseline"/>
        <w:rPr>
          <w:sz w:val="24"/>
          <w:szCs w:val="24"/>
        </w:rPr>
      </w:pPr>
      <w:r w:rsidRPr="002A0684">
        <w:rPr>
          <w:bCs/>
          <w:sz w:val="24"/>
          <w:szCs w:val="24"/>
        </w:rPr>
        <w:t>В стру</w:t>
      </w:r>
      <w:r w:rsidRPr="002A0684">
        <w:rPr>
          <w:sz w:val="24"/>
          <w:szCs w:val="24"/>
        </w:rPr>
        <w:t xml:space="preserve">ктуре планируемых результатов выделяется следующие группы: </w:t>
      </w:r>
    </w:p>
    <w:p w:rsidR="00B540EE" w:rsidRPr="002A0684" w:rsidRDefault="00502631" w:rsidP="002A0684">
      <w:pPr>
        <w:pStyle w:val="ad"/>
        <w:tabs>
          <w:tab w:val="clear" w:pos="4677"/>
          <w:tab w:val="clear" w:pos="9355"/>
        </w:tabs>
        <w:overflowPunct w:val="0"/>
        <w:ind w:firstLine="709"/>
        <w:jc w:val="both"/>
        <w:textAlignment w:val="baseline"/>
        <w:rPr>
          <w:sz w:val="24"/>
          <w:szCs w:val="24"/>
        </w:rPr>
      </w:pPr>
      <w:r w:rsidRPr="002A0684">
        <w:rPr>
          <w:sz w:val="24"/>
          <w:szCs w:val="24"/>
        </w:rPr>
        <w:t>1.</w:t>
      </w:r>
      <w:r w:rsidR="00B540EE" w:rsidRPr="002A0684">
        <w:rPr>
          <w:sz w:val="24"/>
          <w:szCs w:val="24"/>
        </w:rPr>
        <w:t> </w:t>
      </w:r>
      <w:r w:rsidR="00EF653B" w:rsidRPr="002A0684">
        <w:rPr>
          <w:sz w:val="24"/>
          <w:szCs w:val="24"/>
        </w:rPr>
        <w:t>Л</w:t>
      </w:r>
      <w:r w:rsidR="00B540EE" w:rsidRPr="002A0684">
        <w:rPr>
          <w:sz w:val="24"/>
          <w:szCs w:val="24"/>
        </w:rPr>
        <w:t xml:space="preserve">ичностные результаты освоения основной образовательной программыпредставлены в соответствии с группой личностных результатов и раскрывают и детализируют основные направленности </w:t>
      </w:r>
      <w:r w:rsidR="008375B5" w:rsidRPr="002A0684">
        <w:rPr>
          <w:sz w:val="24"/>
          <w:szCs w:val="24"/>
        </w:rPr>
        <w:t xml:space="preserve">этих  </w:t>
      </w:r>
      <w:r w:rsidR="00B540EE" w:rsidRPr="002A0684">
        <w:rPr>
          <w:sz w:val="24"/>
          <w:szCs w:val="24"/>
        </w:rPr>
        <w:t>результатов.</w:t>
      </w:r>
      <w:r w:rsidR="00EC5938" w:rsidRPr="002A0684">
        <w:rPr>
          <w:sz w:val="24"/>
          <w:szCs w:val="24"/>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2A0684">
        <w:rPr>
          <w:sz w:val="24"/>
          <w:szCs w:val="24"/>
        </w:rPr>
        <w:t>.</w:t>
      </w:r>
    </w:p>
    <w:p w:rsidR="0052580C" w:rsidRPr="002A0684" w:rsidRDefault="0052580C" w:rsidP="002A0684">
      <w:pPr>
        <w:spacing w:after="0" w:line="240" w:lineRule="auto"/>
        <w:ind w:firstLine="709"/>
        <w:jc w:val="both"/>
        <w:rPr>
          <w:rFonts w:ascii="Times New Roman" w:hAnsi="Times New Roman"/>
          <w:sz w:val="24"/>
          <w:szCs w:val="24"/>
        </w:rPr>
      </w:pPr>
    </w:p>
    <w:p w:rsidR="00B540EE" w:rsidRPr="002A0684" w:rsidRDefault="00C17595" w:rsidP="002A0684">
      <w:pPr>
        <w:pStyle w:val="ad"/>
        <w:tabs>
          <w:tab w:val="clear" w:pos="4677"/>
          <w:tab w:val="clear" w:pos="9355"/>
        </w:tabs>
        <w:overflowPunct w:val="0"/>
        <w:ind w:firstLine="709"/>
        <w:jc w:val="both"/>
        <w:textAlignment w:val="baseline"/>
        <w:rPr>
          <w:sz w:val="24"/>
          <w:szCs w:val="24"/>
        </w:rPr>
      </w:pPr>
      <w:r w:rsidRPr="002A0684">
        <w:rPr>
          <w:sz w:val="24"/>
          <w:szCs w:val="24"/>
        </w:rPr>
        <w:t xml:space="preserve">2. </w:t>
      </w:r>
      <w:r w:rsidR="00EF653B" w:rsidRPr="002A0684">
        <w:rPr>
          <w:sz w:val="24"/>
          <w:szCs w:val="24"/>
        </w:rPr>
        <w:t>М</w:t>
      </w:r>
      <w:r w:rsidR="00B540EE" w:rsidRPr="002A0684">
        <w:rPr>
          <w:sz w:val="24"/>
          <w:szCs w:val="24"/>
        </w:rPr>
        <w:t>етапредметные результаты освоения основной образовательной программыпредставлены в соответствии с подгруппами универсальных учебных действий</w:t>
      </w:r>
      <w:r w:rsidR="00505B4A" w:rsidRPr="002A0684">
        <w:rPr>
          <w:sz w:val="24"/>
          <w:szCs w:val="24"/>
        </w:rPr>
        <w:t>,</w:t>
      </w:r>
      <w:r w:rsidR="00B540EE" w:rsidRPr="002A0684">
        <w:rPr>
          <w:sz w:val="24"/>
          <w:szCs w:val="24"/>
        </w:rPr>
        <w:t xml:space="preserve">  раскрывают и детализируют основные направленности метапредметных результатов</w:t>
      </w:r>
      <w:r w:rsidR="00E5382A" w:rsidRPr="002A0684">
        <w:rPr>
          <w:sz w:val="24"/>
          <w:szCs w:val="24"/>
        </w:rPr>
        <w:t>.</w:t>
      </w:r>
    </w:p>
    <w:p w:rsidR="0052580C" w:rsidRPr="002A0684" w:rsidRDefault="0052580C" w:rsidP="002A0684">
      <w:pPr>
        <w:spacing w:after="0" w:line="240" w:lineRule="auto"/>
        <w:ind w:firstLine="709"/>
        <w:jc w:val="both"/>
        <w:rPr>
          <w:rFonts w:ascii="Times New Roman" w:hAnsi="Times New Roman"/>
          <w:b/>
          <w:sz w:val="24"/>
          <w:szCs w:val="24"/>
        </w:rPr>
      </w:pPr>
    </w:p>
    <w:p w:rsidR="00B540EE" w:rsidRPr="002A0684" w:rsidRDefault="00C17595" w:rsidP="002A0684">
      <w:pPr>
        <w:pStyle w:val="ad"/>
        <w:tabs>
          <w:tab w:val="clear" w:pos="4677"/>
          <w:tab w:val="clear" w:pos="9355"/>
        </w:tabs>
        <w:overflowPunct w:val="0"/>
        <w:ind w:firstLine="709"/>
        <w:jc w:val="both"/>
        <w:textAlignment w:val="baseline"/>
        <w:rPr>
          <w:sz w:val="24"/>
          <w:szCs w:val="24"/>
        </w:rPr>
      </w:pPr>
      <w:r w:rsidRPr="002A0684">
        <w:rPr>
          <w:sz w:val="24"/>
          <w:szCs w:val="24"/>
        </w:rPr>
        <w:t>3.</w:t>
      </w:r>
      <w:r w:rsidR="0052580C" w:rsidRPr="002A0684">
        <w:rPr>
          <w:sz w:val="24"/>
          <w:szCs w:val="24"/>
        </w:rPr>
        <w:t>П</w:t>
      </w:r>
      <w:r w:rsidR="00B540EE" w:rsidRPr="002A0684">
        <w:rPr>
          <w:sz w:val="24"/>
          <w:szCs w:val="24"/>
        </w:rPr>
        <w:t>редметные результаты освоения основной образовательной программыпредставлены в соответствии с групп</w:t>
      </w:r>
      <w:r w:rsidR="008375B5" w:rsidRPr="002A0684">
        <w:rPr>
          <w:sz w:val="24"/>
          <w:szCs w:val="24"/>
        </w:rPr>
        <w:t>ами</w:t>
      </w:r>
      <w:r w:rsidR="00B540EE" w:rsidRPr="002A0684">
        <w:rPr>
          <w:sz w:val="24"/>
          <w:szCs w:val="24"/>
        </w:rPr>
        <w:t xml:space="preserve"> результатов</w:t>
      </w:r>
      <w:r w:rsidR="008375B5" w:rsidRPr="002A0684">
        <w:rPr>
          <w:sz w:val="24"/>
          <w:szCs w:val="24"/>
        </w:rPr>
        <w:t xml:space="preserve"> учебных предметов,</w:t>
      </w:r>
      <w:r w:rsidR="00B540EE" w:rsidRPr="002A0684">
        <w:rPr>
          <w:sz w:val="24"/>
          <w:szCs w:val="24"/>
        </w:rPr>
        <w:t xml:space="preserve"> раскрывают и детализируют </w:t>
      </w:r>
      <w:r w:rsidR="008375B5" w:rsidRPr="002A0684">
        <w:rPr>
          <w:sz w:val="24"/>
          <w:szCs w:val="24"/>
        </w:rPr>
        <w:t>их</w:t>
      </w:r>
      <w:r w:rsidR="00B540EE" w:rsidRPr="002A0684">
        <w:rPr>
          <w:sz w:val="24"/>
          <w:szCs w:val="24"/>
        </w:rPr>
        <w:t>.</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Предметные результаты приводятся в блоках</w:t>
      </w:r>
      <w:r w:rsidRPr="002A0684">
        <w:rPr>
          <w:rFonts w:ascii="Times New Roman" w:hAnsi="Times New Roman"/>
          <w:b/>
          <w:sz w:val="24"/>
          <w:szCs w:val="24"/>
        </w:rPr>
        <w:t xml:space="preserve"> «</w:t>
      </w:r>
      <w:r w:rsidRPr="002A0684">
        <w:rPr>
          <w:rFonts w:ascii="Times New Roman" w:hAnsi="Times New Roman"/>
          <w:sz w:val="24"/>
          <w:szCs w:val="24"/>
        </w:rPr>
        <w:t>Выпускник научится» и «Выпускник получит возможность научиться»</w:t>
      </w:r>
      <w:r w:rsidR="008375B5" w:rsidRPr="002A0684">
        <w:rPr>
          <w:rFonts w:ascii="Times New Roman" w:hAnsi="Times New Roman"/>
          <w:sz w:val="24"/>
          <w:szCs w:val="24"/>
        </w:rPr>
        <w:t xml:space="preserve">,относящихся </w:t>
      </w:r>
      <w:r w:rsidRPr="002A0684">
        <w:rPr>
          <w:rFonts w:ascii="Times New Roman" w:hAnsi="Times New Roman"/>
          <w:sz w:val="24"/>
          <w:szCs w:val="24"/>
        </w:rPr>
        <w:t>ккаждому учебному предмету: «Русский язык», «Литература», «Иностранный язык</w:t>
      </w:r>
      <w:r w:rsidR="00A42504" w:rsidRPr="002A0684">
        <w:rPr>
          <w:rFonts w:ascii="Times New Roman" w:hAnsi="Times New Roman"/>
          <w:sz w:val="24"/>
          <w:szCs w:val="24"/>
        </w:rPr>
        <w:t>»,«И</w:t>
      </w:r>
      <w:r w:rsidRPr="002A0684">
        <w:rPr>
          <w:rFonts w:ascii="Times New Roman" w:hAnsi="Times New Roman"/>
          <w:sz w:val="24"/>
          <w:szCs w:val="24"/>
        </w:rPr>
        <w:t>ностранный язык</w:t>
      </w:r>
      <w:r w:rsidR="00A42504" w:rsidRPr="002A0684">
        <w:rPr>
          <w:rFonts w:ascii="Times New Roman" w:hAnsi="Times New Roman"/>
          <w:sz w:val="24"/>
          <w:szCs w:val="24"/>
        </w:rPr>
        <w:t xml:space="preserve"> (второй)</w:t>
      </w:r>
      <w:r w:rsidRPr="002A0684">
        <w:rPr>
          <w:rFonts w:ascii="Times New Roman" w:hAnsi="Times New Roman"/>
          <w:sz w:val="24"/>
          <w:szCs w:val="24"/>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Планируемые </w:t>
      </w:r>
      <w:r w:rsidR="00DB4D37" w:rsidRPr="002A0684">
        <w:rPr>
          <w:rFonts w:ascii="Times New Roman" w:hAnsi="Times New Roman"/>
          <w:sz w:val="24"/>
          <w:szCs w:val="24"/>
        </w:rPr>
        <w:t xml:space="preserve">предметные </w:t>
      </w:r>
      <w:r w:rsidRPr="002A0684">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2A0684">
        <w:rPr>
          <w:rFonts w:ascii="Times New Roman" w:hAnsi="Times New Roman"/>
          <w:sz w:val="24"/>
          <w:szCs w:val="24"/>
        </w:rPr>
        <w:t xml:space="preserve">учебно-методическими объединениями (УМО) субъектов </w:t>
      </w:r>
      <w:r w:rsidRPr="002A0684">
        <w:rPr>
          <w:rFonts w:ascii="Times New Roman" w:hAnsi="Times New Roman"/>
          <w:sz w:val="24"/>
          <w:szCs w:val="24"/>
        </w:rPr>
        <w:t>Российской Федерации</w:t>
      </w:r>
      <w:r w:rsidR="00F03F48" w:rsidRPr="002A0684">
        <w:rPr>
          <w:rFonts w:ascii="Times New Roman" w:hAnsi="Times New Roman"/>
          <w:sz w:val="24"/>
          <w:szCs w:val="24"/>
        </w:rPr>
        <w:t>.</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2A0684">
        <w:rPr>
          <w:rFonts w:ascii="Times New Roman" w:hAnsi="Times New Roman"/>
          <w:sz w:val="24"/>
          <w:szCs w:val="24"/>
        </w:rPr>
        <w:t>ого</w:t>
      </w:r>
      <w:r w:rsidRPr="002A0684">
        <w:rPr>
          <w:rFonts w:ascii="Times New Roman" w:hAnsi="Times New Roman"/>
          <w:sz w:val="24"/>
          <w:szCs w:val="24"/>
        </w:rPr>
        <w:t xml:space="preserve"> уровн</w:t>
      </w:r>
      <w:r w:rsidR="008375B5" w:rsidRPr="002A0684">
        <w:rPr>
          <w:rFonts w:ascii="Times New Roman" w:hAnsi="Times New Roman"/>
          <w:sz w:val="24"/>
          <w:szCs w:val="24"/>
        </w:rPr>
        <w:t>я</w:t>
      </w:r>
      <w:r w:rsidRPr="002A0684">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2A0684">
        <w:rPr>
          <w:rFonts w:ascii="Times New Roman" w:hAnsi="Times New Roman"/>
          <w:sz w:val="24"/>
          <w:szCs w:val="24"/>
        </w:rPr>
        <w:t>а</w:t>
      </w:r>
      <w:r w:rsidRPr="002A0684">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2A0684">
        <w:rPr>
          <w:rFonts w:ascii="Times New Roman" w:hAnsi="Times New Roman"/>
          <w:sz w:val="24"/>
          <w:szCs w:val="24"/>
        </w:rPr>
        <w:t xml:space="preserve">муровне </w:t>
      </w:r>
      <w:r w:rsidRPr="002A0684">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2A0684">
        <w:rPr>
          <w:rFonts w:ascii="Times New Roman" w:hAnsi="Times New Roman"/>
          <w:sz w:val="24"/>
          <w:szCs w:val="24"/>
        </w:rPr>
        <w:t>всеми</w:t>
      </w:r>
      <w:r w:rsidRPr="002A0684">
        <w:rPr>
          <w:rFonts w:ascii="Times New Roman" w:hAnsi="Times New Roman"/>
          <w:sz w:val="24"/>
          <w:szCs w:val="24"/>
        </w:rPr>
        <w:t xml:space="preserve"> обучающихся.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2A0684">
        <w:rPr>
          <w:rFonts w:ascii="Times New Roman" w:hAnsi="Times New Roman"/>
          <w:sz w:val="24"/>
          <w:szCs w:val="24"/>
        </w:rPr>
        <w:t>ое оценивание</w:t>
      </w:r>
      <w:r w:rsidRPr="002A0684">
        <w:rPr>
          <w:rFonts w:ascii="Times New Roman" w:hAnsi="Times New Roman"/>
          <w:sz w:val="24"/>
          <w:szCs w:val="24"/>
        </w:rPr>
        <w:t>, котор</w:t>
      </w:r>
      <w:r w:rsidR="008375B5" w:rsidRPr="002A0684">
        <w:rPr>
          <w:rFonts w:ascii="Times New Roman" w:hAnsi="Times New Roman"/>
          <w:sz w:val="24"/>
          <w:szCs w:val="24"/>
        </w:rPr>
        <w:t>ое</w:t>
      </w:r>
      <w:r w:rsidRPr="002A0684">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2A0684">
        <w:rPr>
          <w:rFonts w:ascii="Times New Roman" w:hAnsi="Times New Roman"/>
          <w:sz w:val="24"/>
          <w:szCs w:val="24"/>
        </w:rPr>
        <w:t xml:space="preserve"> индивидуальных</w:t>
      </w:r>
      <w:r w:rsidRPr="002A0684">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2A0684">
        <w:rPr>
          <w:rFonts w:ascii="Times New Roman" w:hAnsi="Times New Roman"/>
          <w:sz w:val="24"/>
          <w:szCs w:val="24"/>
        </w:rPr>
        <w:t xml:space="preserve">ийуровень </w:t>
      </w:r>
      <w:r w:rsidRPr="002A0684">
        <w:rPr>
          <w:rFonts w:ascii="Times New Roman" w:hAnsi="Times New Roman"/>
          <w:sz w:val="24"/>
          <w:szCs w:val="24"/>
        </w:rPr>
        <w:t>обучения.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блок</w:t>
      </w:r>
      <w:r w:rsidR="00FD0854" w:rsidRPr="002A0684">
        <w:rPr>
          <w:rFonts w:ascii="Times New Roman" w:hAnsi="Times New Roman"/>
          <w:sz w:val="24"/>
          <w:szCs w:val="24"/>
        </w:rPr>
        <w:t xml:space="preserve">е </w:t>
      </w:r>
      <w:r w:rsidRPr="002A0684">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2A0684">
        <w:rPr>
          <w:rFonts w:ascii="Times New Roman" w:hAnsi="Times New Roman"/>
          <w:sz w:val="24"/>
          <w:szCs w:val="24"/>
        </w:rPr>
        <w:t>го блока</w:t>
      </w:r>
      <w:r w:rsidRPr="002A0684">
        <w:rPr>
          <w:rFonts w:ascii="Times New Roman" w:hAnsi="Times New Roman"/>
          <w:sz w:val="24"/>
          <w:szCs w:val="24"/>
        </w:rPr>
        <w:t xml:space="preserve">, могут продемонстрировать отдельные мотивированные и способные обучающиеся. В повседневной практике преподавания </w:t>
      </w:r>
      <w:r w:rsidR="006772B9" w:rsidRPr="002A0684">
        <w:rPr>
          <w:rFonts w:ascii="Times New Roman" w:hAnsi="Times New Roman"/>
          <w:sz w:val="24"/>
          <w:szCs w:val="24"/>
        </w:rPr>
        <w:t xml:space="preserve">цели данного блока </w:t>
      </w:r>
      <w:r w:rsidRPr="002A0684">
        <w:rPr>
          <w:rFonts w:ascii="Times New Roman" w:hAnsi="Times New Roman"/>
          <w:sz w:val="24"/>
          <w:szCs w:val="24"/>
        </w:rPr>
        <w:t xml:space="preserve"> не </w:t>
      </w:r>
      <w:r w:rsidR="006772B9" w:rsidRPr="002A0684">
        <w:rPr>
          <w:rFonts w:ascii="Times New Roman" w:hAnsi="Times New Roman"/>
          <w:sz w:val="24"/>
          <w:szCs w:val="24"/>
        </w:rPr>
        <w:t xml:space="preserve">отрабатываются </w:t>
      </w:r>
      <w:r w:rsidRPr="002A0684">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2A0684">
        <w:rPr>
          <w:rFonts w:ascii="Times New Roman" w:hAnsi="Times New Roman"/>
          <w:sz w:val="24"/>
          <w:szCs w:val="24"/>
        </w:rPr>
        <w:t xml:space="preserve">муровне </w:t>
      </w:r>
      <w:r w:rsidRPr="002A0684">
        <w:rPr>
          <w:rFonts w:ascii="Times New Roman" w:hAnsi="Times New Roman"/>
          <w:sz w:val="24"/>
          <w:szCs w:val="24"/>
        </w:rPr>
        <w:t xml:space="preserve">обучения. Оценка достижения </w:t>
      </w:r>
      <w:r w:rsidR="00503A6E" w:rsidRPr="002A0684">
        <w:rPr>
          <w:rFonts w:ascii="Times New Roman" w:hAnsi="Times New Roman"/>
          <w:sz w:val="24"/>
          <w:szCs w:val="24"/>
        </w:rPr>
        <w:t xml:space="preserve">планируемых результатов </w:t>
      </w:r>
      <w:r w:rsidRPr="002A0684">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2A0684">
        <w:rPr>
          <w:rFonts w:ascii="Times New Roman" w:hAnsi="Times New Roman"/>
          <w:sz w:val="24"/>
          <w:szCs w:val="24"/>
        </w:rPr>
        <w:t xml:space="preserve"> Соответствующая группа рез</w:t>
      </w:r>
      <w:r w:rsidR="00674456" w:rsidRPr="002A0684">
        <w:rPr>
          <w:rFonts w:ascii="Times New Roman" w:hAnsi="Times New Roman"/>
          <w:sz w:val="24"/>
          <w:szCs w:val="24"/>
        </w:rPr>
        <w:t>ультатов в тексте выделена курси</w:t>
      </w:r>
      <w:r w:rsidR="00150EE8" w:rsidRPr="002A0684">
        <w:rPr>
          <w:rFonts w:ascii="Times New Roman" w:hAnsi="Times New Roman"/>
          <w:sz w:val="24"/>
          <w:szCs w:val="24"/>
        </w:rPr>
        <w:t xml:space="preserve">вом. </w:t>
      </w:r>
    </w:p>
    <w:p w:rsidR="00B540EE" w:rsidRPr="002A0684" w:rsidRDefault="006772B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З</w:t>
      </w:r>
      <w:r w:rsidR="00B540EE" w:rsidRPr="002A0684">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2A0684">
        <w:rPr>
          <w:rFonts w:ascii="Times New Roman" w:hAnsi="Times New Roman"/>
          <w:sz w:val="24"/>
          <w:szCs w:val="24"/>
        </w:rPr>
        <w:t xml:space="preserve"> блока «Выпускник научится»</w:t>
      </w:r>
      <w:r w:rsidR="00B540EE" w:rsidRPr="002A0684">
        <w:rPr>
          <w:rFonts w:ascii="Times New Roman" w:hAnsi="Times New Roman"/>
          <w:sz w:val="24"/>
          <w:szCs w:val="24"/>
        </w:rPr>
        <w:t xml:space="preserve">. Основные цели такого </w:t>
      </w:r>
      <w:r w:rsidR="00755F9D" w:rsidRPr="002A0684">
        <w:rPr>
          <w:rFonts w:ascii="Times New Roman" w:hAnsi="Times New Roman"/>
          <w:sz w:val="24"/>
          <w:szCs w:val="24"/>
        </w:rPr>
        <w:t>включения </w:t>
      </w:r>
      <w:r w:rsidR="00B540EE" w:rsidRPr="002A0684">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2A0684">
        <w:rPr>
          <w:rFonts w:ascii="Times New Roman" w:hAnsi="Times New Roman"/>
          <w:sz w:val="24"/>
          <w:szCs w:val="24"/>
        </w:rPr>
        <w:t>ем</w:t>
      </w:r>
      <w:r w:rsidR="00B540EE" w:rsidRPr="002A0684">
        <w:rPr>
          <w:rFonts w:ascii="Times New Roman" w:hAnsi="Times New Roman"/>
          <w:sz w:val="24"/>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2A0684">
        <w:rPr>
          <w:rFonts w:ascii="Times New Roman" w:hAnsi="Times New Roman"/>
          <w:sz w:val="24"/>
          <w:szCs w:val="24"/>
        </w:rPr>
        <w:t xml:space="preserve">ийуровень </w:t>
      </w:r>
      <w:r w:rsidR="00B540EE" w:rsidRPr="002A0684">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2A0684">
        <w:rPr>
          <w:rFonts w:ascii="Times New Roman" w:hAnsi="Times New Roman"/>
          <w:bCs/>
          <w:iCs/>
          <w:sz w:val="24"/>
          <w:szCs w:val="24"/>
        </w:rPr>
        <w:t>дифференциации требований</w:t>
      </w:r>
      <w:r w:rsidRPr="002A0684">
        <w:rPr>
          <w:rFonts w:ascii="Times New Roman" w:hAnsi="Times New Roman"/>
          <w:sz w:val="24"/>
          <w:szCs w:val="24"/>
        </w:rPr>
        <w:t xml:space="preserve"> к подготовке обучающихся.</w:t>
      </w:r>
    </w:p>
    <w:p w:rsidR="00B540EE" w:rsidRPr="002A0684" w:rsidRDefault="00086BF2" w:rsidP="002A0684">
      <w:pPr>
        <w:pStyle w:val="2"/>
        <w:spacing w:line="240" w:lineRule="auto"/>
        <w:rPr>
          <w:rStyle w:val="20"/>
          <w:b/>
          <w:sz w:val="24"/>
          <w:szCs w:val="24"/>
        </w:rPr>
      </w:pPr>
      <w:bookmarkStart w:id="22" w:name="_Toc405145648"/>
      <w:bookmarkStart w:id="23" w:name="_Toc406058977"/>
      <w:bookmarkStart w:id="24" w:name="_Toc409691626"/>
      <w:r w:rsidRPr="002A0684">
        <w:rPr>
          <w:rStyle w:val="20"/>
          <w:b/>
          <w:sz w:val="24"/>
          <w:szCs w:val="24"/>
        </w:rPr>
        <w:t>1.2.3. Л</w:t>
      </w:r>
      <w:r w:rsidR="00B540EE" w:rsidRPr="002A0684">
        <w:rPr>
          <w:rStyle w:val="20"/>
          <w:b/>
          <w:sz w:val="24"/>
          <w:szCs w:val="24"/>
        </w:rPr>
        <w:t xml:space="preserve">ичностные результаты освоения </w:t>
      </w:r>
      <w:bookmarkEnd w:id="22"/>
      <w:bookmarkEnd w:id="23"/>
      <w:bookmarkEnd w:id="24"/>
      <w:r w:rsidR="00743E62" w:rsidRPr="002A0684">
        <w:rPr>
          <w:rStyle w:val="20"/>
          <w:b/>
          <w:sz w:val="24"/>
          <w:szCs w:val="24"/>
        </w:rPr>
        <w:t>основной образовательной программы</w:t>
      </w:r>
      <w:r w:rsidR="00755F9D" w:rsidRPr="002A0684">
        <w:rPr>
          <w:rStyle w:val="20"/>
          <w:b/>
          <w:sz w:val="24"/>
          <w:szCs w:val="24"/>
        </w:rPr>
        <w:t>:</w:t>
      </w:r>
    </w:p>
    <w:p w:rsidR="00B540EE" w:rsidRPr="002A0684" w:rsidRDefault="00B540EE"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2A0684">
        <w:rPr>
          <w:rStyle w:val="dash041e005f0431005f044b005f0447005f043d005f044b005f0439005f005fchar1char1"/>
        </w:rPr>
        <w:t xml:space="preserve">личностной </w:t>
      </w:r>
      <w:r w:rsidRPr="002A0684">
        <w:rPr>
          <w:rStyle w:val="dash041e005f0431005f044b005f0447005f043d005f044b005f0439005f005fchar1char1"/>
        </w:rPr>
        <w:t>сопричастности судьб</w:t>
      </w:r>
      <w:r w:rsidR="00743E62" w:rsidRPr="002A0684">
        <w:rPr>
          <w:rStyle w:val="dash041e005f0431005f044b005f0447005f043d005f044b005f0439005f005fchar1char1"/>
        </w:rPr>
        <w:t>е</w:t>
      </w:r>
      <w:r w:rsidRPr="002A0684">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2A0684">
        <w:rPr>
          <w:rStyle w:val="dash041e005f0431005f044b005f0447005f043d005f044b005f0439005f005fchar1char1"/>
        </w:rPr>
        <w:t xml:space="preserve">и </w:t>
      </w:r>
      <w:r w:rsidRPr="002A0684">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2A0684" w:rsidRDefault="00B540EE"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2A0684" w:rsidRDefault="00B540EE"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2A0684" w:rsidRDefault="00A34B02"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4</w:t>
      </w:r>
      <w:r w:rsidR="00B540EE" w:rsidRPr="002A0684">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2A0684" w:rsidRDefault="00A34B02"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5</w:t>
      </w:r>
      <w:r w:rsidR="00B540EE" w:rsidRPr="002A0684">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2A0684">
        <w:rPr>
          <w:rStyle w:val="dash041e005f0431005f044b005f0447005f043d005f044b005f0439005f005fchar1char1"/>
        </w:rPr>
        <w:t>6</w:t>
      </w:r>
      <w:r w:rsidR="00B540EE" w:rsidRPr="002A0684">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2A0684">
        <w:rPr>
          <w:rStyle w:val="dash041e005f0431005f044b005f0447005f043d005f044b005f0439005f005fchar1char1"/>
        </w:rPr>
        <w:t xml:space="preserve">участвовать </w:t>
      </w:r>
      <w:r w:rsidR="00B540EE" w:rsidRPr="002A0684">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2A0684">
        <w:rPr>
          <w:rStyle w:val="dash041e005f0431005f044b005f0447005f043d005f044b005f0439005f005fchar1char1"/>
        </w:rPr>
        <w:t xml:space="preserve">взаимодействующего </w:t>
      </w:r>
      <w:r w:rsidR="00B540EE" w:rsidRPr="002A0684">
        <w:rPr>
          <w:rStyle w:val="dash041e005f0431005f044b005f0447005f043d005f044b005f0439005f005fchar1char1"/>
        </w:rPr>
        <w:t>с социальной средой и социальными институтами</w:t>
      </w:r>
      <w:r w:rsidR="00D61201" w:rsidRPr="002A0684">
        <w:rPr>
          <w:rStyle w:val="dash041e005f0431005f044b005f0447005f043d005f044b005f0439005f005fchar1char1"/>
        </w:rPr>
        <w:t>;</w:t>
      </w:r>
      <w:r w:rsidR="00B540EE" w:rsidRPr="002A0684">
        <w:rPr>
          <w:rStyle w:val="dash041e005f0431005f044b005f0447005f043d005f044b005f0439005f005fchar1char1"/>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2A0684" w:rsidRDefault="00A34B02"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7</w:t>
      </w:r>
      <w:r w:rsidR="00B540EE" w:rsidRPr="002A0684">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2A0684" w:rsidRDefault="00A34B02" w:rsidP="002A0684">
      <w:pPr>
        <w:spacing w:after="0" w:line="240" w:lineRule="auto"/>
        <w:ind w:firstLine="709"/>
        <w:jc w:val="both"/>
        <w:rPr>
          <w:rStyle w:val="dash041e005f0431005f044b005f0447005f043d005f044b005f0439005f005fchar1char1"/>
        </w:rPr>
      </w:pPr>
      <w:r w:rsidRPr="002A0684">
        <w:rPr>
          <w:rStyle w:val="dash041e005f0431005f044b005f0447005f043d005f044b005f0439005f005fchar1char1"/>
        </w:rPr>
        <w:t>8</w:t>
      </w:r>
      <w:r w:rsidR="00B540EE" w:rsidRPr="002A0684">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2A0684">
        <w:rPr>
          <w:rStyle w:val="dash041e005f0431005f044b005f0447005f043d005f044b005f0439005f005fchar1char1"/>
        </w:rPr>
        <w:t>е</w:t>
      </w:r>
      <w:r w:rsidR="00B540EE" w:rsidRPr="002A0684">
        <w:rPr>
          <w:rStyle w:val="dash041e005f0431005f044b005f0447005f043d005f044b005f0439005f005fchar1char1"/>
        </w:rPr>
        <w:t>, эмоционально-ценностно</w:t>
      </w:r>
      <w:r w:rsidR="002E6BD0" w:rsidRPr="002A0684">
        <w:rPr>
          <w:rStyle w:val="dash041e005f0431005f044b005f0447005f043d005f044b005f0439005f005fchar1char1"/>
        </w:rPr>
        <w:t>е</w:t>
      </w:r>
      <w:r w:rsidR="00B540EE" w:rsidRPr="002A0684">
        <w:rPr>
          <w:rStyle w:val="dash041e005f0431005f044b005f0447005f043d005f044b005f0439005f005fchar1char1"/>
        </w:rPr>
        <w:t xml:space="preserve"> видени</w:t>
      </w:r>
      <w:r w:rsidR="002E6BD0" w:rsidRPr="002A0684">
        <w:rPr>
          <w:rStyle w:val="dash041e005f0431005f044b005f0447005f043d005f044b005f0439005f005fchar1char1"/>
        </w:rPr>
        <w:t>е</w:t>
      </w:r>
      <w:r w:rsidR="00B540EE" w:rsidRPr="002A0684">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2A0684" w:rsidRDefault="00A34B02" w:rsidP="002A0684">
      <w:pPr>
        <w:spacing w:after="0" w:line="240" w:lineRule="auto"/>
        <w:ind w:firstLine="709"/>
        <w:jc w:val="both"/>
        <w:rPr>
          <w:rFonts w:ascii="Times New Roman" w:hAnsi="Times New Roman"/>
          <w:sz w:val="24"/>
          <w:szCs w:val="24"/>
        </w:rPr>
      </w:pPr>
      <w:r w:rsidRPr="002A0684">
        <w:rPr>
          <w:rStyle w:val="dash041e005f0431005f044b005f0447005f043d005f044b005f0439005f005fchar1char1"/>
        </w:rPr>
        <w:t>9</w:t>
      </w:r>
      <w:r w:rsidR="00B540EE" w:rsidRPr="002A0684">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2A0684" w:rsidRDefault="00B540EE" w:rsidP="002A0684">
      <w:pPr>
        <w:spacing w:after="0" w:line="240" w:lineRule="auto"/>
        <w:ind w:firstLine="709"/>
        <w:jc w:val="both"/>
        <w:rPr>
          <w:rFonts w:ascii="Times New Roman" w:hAnsi="Times New Roman"/>
          <w:b/>
          <w:sz w:val="24"/>
          <w:szCs w:val="24"/>
        </w:rPr>
      </w:pPr>
    </w:p>
    <w:p w:rsidR="00104104" w:rsidRPr="002A0684" w:rsidRDefault="006F777F" w:rsidP="002A0684">
      <w:pPr>
        <w:pStyle w:val="2"/>
        <w:spacing w:line="240" w:lineRule="auto"/>
        <w:rPr>
          <w:sz w:val="24"/>
          <w:szCs w:val="24"/>
        </w:rPr>
      </w:pPr>
      <w:bookmarkStart w:id="25" w:name="_Toc405145649"/>
      <w:bookmarkStart w:id="26" w:name="_Toc406058978"/>
      <w:bookmarkStart w:id="27" w:name="_Toc409691627"/>
      <w:bookmarkStart w:id="28" w:name="_Toc410653951"/>
      <w:bookmarkStart w:id="29" w:name="_Toc414553132"/>
      <w:r w:rsidRPr="002A0684">
        <w:rPr>
          <w:sz w:val="24"/>
          <w:szCs w:val="24"/>
        </w:rPr>
        <w:t>1.2.</w:t>
      </w:r>
      <w:r w:rsidR="00CB234B" w:rsidRPr="002A0684">
        <w:rPr>
          <w:sz w:val="24"/>
          <w:szCs w:val="24"/>
        </w:rPr>
        <w:t>4</w:t>
      </w:r>
      <w:r w:rsidR="00086BF2" w:rsidRPr="002A0684">
        <w:rPr>
          <w:sz w:val="24"/>
          <w:szCs w:val="24"/>
        </w:rPr>
        <w:t>. М</w:t>
      </w:r>
      <w:r w:rsidR="00B540EE" w:rsidRPr="002A0684">
        <w:rPr>
          <w:sz w:val="24"/>
          <w:szCs w:val="24"/>
        </w:rPr>
        <w:t>етапредметные результаты освоения ООП</w:t>
      </w:r>
      <w:bookmarkEnd w:id="25"/>
      <w:bookmarkEnd w:id="26"/>
      <w:bookmarkEnd w:id="27"/>
      <w:bookmarkEnd w:id="28"/>
      <w:bookmarkEnd w:id="29"/>
    </w:p>
    <w:p w:rsidR="009B5292" w:rsidRPr="002A0684" w:rsidRDefault="00525B70" w:rsidP="002A0684">
      <w:pPr>
        <w:spacing w:after="0" w:line="240" w:lineRule="auto"/>
        <w:ind w:firstLine="709"/>
        <w:jc w:val="both"/>
        <w:rPr>
          <w:rFonts w:ascii="Times New Roman" w:hAnsi="Times New Roman"/>
          <w:b/>
          <w:i/>
          <w:sz w:val="24"/>
          <w:szCs w:val="24"/>
        </w:rPr>
      </w:pPr>
      <w:r w:rsidRPr="002A0684">
        <w:rPr>
          <w:rFonts w:ascii="Times" w:hAnsi="Times"/>
          <w:sz w:val="24"/>
          <w:szCs w:val="24"/>
        </w:rPr>
        <w:t xml:space="preserve">Метапредметные </w:t>
      </w:r>
      <w:r w:rsidR="009B5292" w:rsidRPr="002A0684">
        <w:rPr>
          <w:rFonts w:ascii="Times" w:hAnsi="Times"/>
          <w:sz w:val="24"/>
          <w:szCs w:val="24"/>
        </w:rPr>
        <w:t xml:space="preserve">результаты </w:t>
      </w:r>
      <w:r w:rsidRPr="002A0684">
        <w:rPr>
          <w:rFonts w:ascii="Times" w:hAnsi="Times" w:cs="Helvetica"/>
          <w:sz w:val="24"/>
          <w:szCs w:val="24"/>
          <w:lang w:eastAsia="ru-RU"/>
        </w:rPr>
        <w:t xml:space="preserve">включают освоенные </w:t>
      </w:r>
      <w:r w:rsidR="009B5292" w:rsidRPr="002A0684">
        <w:rPr>
          <w:rFonts w:ascii="Times" w:hAnsi="Times" w:cs="Helvetica"/>
          <w:sz w:val="24"/>
          <w:szCs w:val="24"/>
          <w:lang w:eastAsia="ru-RU"/>
        </w:rPr>
        <w:t>обучающимися межпредметные понятия и универсальные учебные действия (регулятивные, познавательные,</w:t>
      </w:r>
      <w:r w:rsidR="009B5292" w:rsidRPr="002A0684">
        <w:rPr>
          <w:rFonts w:ascii="Times" w:hAnsi="Times" w:cs="Helvetica"/>
          <w:sz w:val="24"/>
          <w:szCs w:val="24"/>
          <w:lang w:eastAsia="ru-RU"/>
        </w:rPr>
        <w:tab/>
        <w:t>коммуникативные)</w:t>
      </w:r>
      <w:r w:rsidRPr="002A0684">
        <w:rPr>
          <w:rFonts w:ascii="Times New Roman" w:hAnsi="Times New Roman"/>
          <w:sz w:val="24"/>
          <w:szCs w:val="24"/>
          <w:lang w:eastAsia="ru-RU"/>
        </w:rPr>
        <w:t>.</w:t>
      </w:r>
    </w:p>
    <w:p w:rsidR="009B5292" w:rsidRPr="002A0684" w:rsidRDefault="009B5292"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Межпредметные понятия</w:t>
      </w:r>
    </w:p>
    <w:p w:rsidR="009B5292" w:rsidRPr="002A0684" w:rsidRDefault="009B5292" w:rsidP="002A0684">
      <w:pPr>
        <w:spacing w:line="240" w:lineRule="auto"/>
        <w:jc w:val="both"/>
        <w:rPr>
          <w:rFonts w:ascii="Times New Roman" w:eastAsia="Times New Roman" w:hAnsi="Times New Roman"/>
          <w:sz w:val="24"/>
          <w:szCs w:val="24"/>
        </w:rPr>
      </w:pPr>
      <w:r w:rsidRPr="002A0684">
        <w:rPr>
          <w:rFonts w:ascii="Times New Roman" w:hAnsi="Times New Roman"/>
          <w:sz w:val="24"/>
          <w:szCs w:val="24"/>
        </w:rPr>
        <w:t>Условием формирования межпредметных понятий</w:t>
      </w:r>
      <w:r w:rsidR="00900E75" w:rsidRPr="002A0684">
        <w:rPr>
          <w:rFonts w:ascii="Times New Roman" w:hAnsi="Times New Roman"/>
          <w:sz w:val="24"/>
          <w:szCs w:val="24"/>
        </w:rPr>
        <w:t>,  таких</w:t>
      </w:r>
      <w:r w:rsidR="002364B5" w:rsidRPr="002A0684">
        <w:rPr>
          <w:rFonts w:ascii="Times New Roman" w:hAnsi="Times New Roman"/>
          <w:sz w:val="24"/>
          <w:szCs w:val="24"/>
        </w:rPr>
        <w:t>,</w:t>
      </w:r>
      <w:r w:rsidR="00900E75" w:rsidRPr="002A0684">
        <w:rPr>
          <w:rFonts w:ascii="Times New Roman" w:hAnsi="Times New Roman"/>
          <w:sz w:val="24"/>
          <w:szCs w:val="24"/>
        </w:rPr>
        <w:t xml:space="preserve"> как система, </w:t>
      </w:r>
      <w:r w:rsidR="00CE4A6B" w:rsidRPr="002A0684">
        <w:rPr>
          <w:rFonts w:ascii="Times New Roman" w:eastAsia="Times New Roman" w:hAnsi="Times New Roman"/>
          <w:sz w:val="24"/>
          <w:szCs w:val="24"/>
          <w:shd w:val="clear" w:color="auto" w:fill="FFFFFF"/>
        </w:rPr>
        <w:t>факт, закономерность, феномен, анализ, синтез</w:t>
      </w:r>
      <w:r w:rsidRPr="002A0684">
        <w:rPr>
          <w:rFonts w:ascii="Times New Roman" w:hAnsi="Times New Roman"/>
          <w:sz w:val="24"/>
          <w:szCs w:val="24"/>
        </w:rPr>
        <w:t>является овладение обучающимися основами читательской компетенци</w:t>
      </w:r>
      <w:r w:rsidR="00277366" w:rsidRPr="002A0684">
        <w:rPr>
          <w:rFonts w:ascii="Times New Roman" w:hAnsi="Times New Roman"/>
          <w:sz w:val="24"/>
          <w:szCs w:val="24"/>
        </w:rPr>
        <w:t>и</w:t>
      </w:r>
      <w:r w:rsidRPr="002A0684">
        <w:rPr>
          <w:rFonts w:ascii="Times New Roman" w:hAnsi="Times New Roman"/>
          <w:sz w:val="24"/>
          <w:szCs w:val="24"/>
        </w:rPr>
        <w:t>,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2A0684" w:rsidRDefault="009B5292"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При изучении учебных предметов обучающиеся усовершенствуют приобрет</w:t>
      </w:r>
      <w:r w:rsidR="00A23AB5" w:rsidRPr="002A0684">
        <w:rPr>
          <w:rFonts w:ascii="Times New Roman" w:hAnsi="Times New Roman"/>
          <w:sz w:val="24"/>
          <w:szCs w:val="24"/>
        </w:rPr>
        <w:t>е</w:t>
      </w:r>
      <w:r w:rsidRPr="002A0684">
        <w:rPr>
          <w:rFonts w:ascii="Times New Roman" w:hAnsi="Times New Roman"/>
          <w:sz w:val="24"/>
          <w:szCs w:val="24"/>
        </w:rPr>
        <w:t>нные на перво</w:t>
      </w:r>
      <w:r w:rsidR="00F91F55" w:rsidRPr="002A0684">
        <w:rPr>
          <w:rFonts w:ascii="Times New Roman" w:hAnsi="Times New Roman"/>
          <w:sz w:val="24"/>
          <w:szCs w:val="24"/>
        </w:rPr>
        <w:t xml:space="preserve">муровне </w:t>
      </w:r>
      <w:r w:rsidRPr="002A0684">
        <w:rPr>
          <w:rFonts w:ascii="Times New Roman" w:hAnsi="Times New Roman"/>
          <w:sz w:val="24"/>
          <w:szCs w:val="24"/>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2A0684" w:rsidRDefault="009B529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2A0684" w:rsidRDefault="009B529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выделять главную и избыточную информацию, выполнять смысловое св</w:t>
      </w:r>
      <w:r w:rsidR="00A23AB5" w:rsidRPr="002A0684">
        <w:rPr>
          <w:rFonts w:ascii="Times New Roman" w:hAnsi="Times New Roman"/>
          <w:sz w:val="24"/>
          <w:szCs w:val="24"/>
        </w:rPr>
        <w:t>е</w:t>
      </w:r>
      <w:r w:rsidRPr="002A0684">
        <w:rPr>
          <w:rFonts w:ascii="Times New Roman" w:hAnsi="Times New Roman"/>
          <w:sz w:val="24"/>
          <w:szCs w:val="24"/>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2A0684" w:rsidRDefault="009B529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заполнять и дополнять таблицы, схемы, диаграммы, тексты.</w:t>
      </w:r>
    </w:p>
    <w:p w:rsidR="009B5292" w:rsidRPr="002A0684" w:rsidRDefault="009B5292" w:rsidP="002A0684">
      <w:pPr>
        <w:suppressAutoHyphens/>
        <w:spacing w:after="0" w:line="240" w:lineRule="auto"/>
        <w:ind w:firstLine="709"/>
        <w:jc w:val="both"/>
        <w:rPr>
          <w:rFonts w:ascii="Times New Roman" w:hAnsi="Times New Roman"/>
          <w:sz w:val="24"/>
          <w:szCs w:val="24"/>
        </w:rPr>
      </w:pPr>
      <w:r w:rsidRPr="002A0684">
        <w:rPr>
          <w:rFonts w:ascii="Times New Roman" w:hAnsi="Times New Roman"/>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2A0684">
        <w:rPr>
          <w:rFonts w:ascii="Times New Roman" w:hAnsi="Times New Roman"/>
          <w:sz w:val="24"/>
          <w:szCs w:val="24"/>
        </w:rPr>
        <w:t>е</w:t>
      </w:r>
      <w:r w:rsidRPr="002A0684">
        <w:rPr>
          <w:rFonts w:ascii="Times New Roman" w:hAnsi="Times New Roman"/>
          <w:sz w:val="24"/>
          <w:szCs w:val="24"/>
        </w:rPr>
        <w:t>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2A0684" w:rsidRDefault="009B5292" w:rsidP="002A0684">
      <w:pPr>
        <w:suppressAutoHyphens/>
        <w:spacing w:after="0" w:line="240" w:lineRule="auto"/>
        <w:ind w:firstLine="709"/>
        <w:jc w:val="both"/>
        <w:rPr>
          <w:rFonts w:ascii="Times New Roman" w:hAnsi="Times New Roman"/>
          <w:sz w:val="24"/>
          <w:szCs w:val="24"/>
        </w:rPr>
      </w:pPr>
      <w:r w:rsidRPr="002A0684">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2A0684">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2A0684">
        <w:rPr>
          <w:rFonts w:ascii="Times New Roman" w:hAnsi="Times New Roman"/>
          <w:sz w:val="24"/>
          <w:szCs w:val="24"/>
        </w:rPr>
        <w:t>.</w:t>
      </w:r>
    </w:p>
    <w:p w:rsidR="00086BF2" w:rsidRPr="002A0684" w:rsidRDefault="00086BF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Регулятивные УУД</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2A0684">
        <w:rPr>
          <w:rFonts w:ascii="Times New Roman" w:hAnsi="Times New Roman"/>
          <w:sz w:val="24"/>
          <w:szCs w:val="24"/>
        </w:rPr>
        <w:t>О</w:t>
      </w:r>
      <w:r w:rsidRPr="002A0684">
        <w:rPr>
          <w:rFonts w:ascii="Times New Roman" w:hAnsi="Times New Roman"/>
          <w:sz w:val="24"/>
          <w:szCs w:val="24"/>
        </w:rPr>
        <w:t>бучающийся сможет:</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анализировать существующие и планировать будущие образовательные результаты;</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идентифицировать собственные проблемы и определять главную проблему;</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формулировать учебные задачи как шаги достижения поставленной цели деятельности;</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b/>
          <w:sz w:val="24"/>
          <w:szCs w:val="24"/>
        </w:rPr>
      </w:pPr>
      <w:r w:rsidRPr="002A0684">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2A0684">
        <w:rPr>
          <w:rFonts w:ascii="Times New Roman" w:hAnsi="Times New Roman"/>
          <w:sz w:val="24"/>
          <w:szCs w:val="24"/>
        </w:rPr>
        <w:t xml:space="preserve"> учебных и познавательных задач.</w:t>
      </w:r>
      <w:r w:rsidRPr="002A0684">
        <w:rPr>
          <w:rFonts w:ascii="Times New Roman" w:hAnsi="Times New Roman"/>
          <w:sz w:val="24"/>
          <w:szCs w:val="24"/>
        </w:rPr>
        <w:t xml:space="preserve"> Обучающийся сможет:</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определять </w:t>
      </w:r>
      <w:r w:rsidR="00DB516A" w:rsidRPr="002A0684">
        <w:rPr>
          <w:rFonts w:ascii="Times New Roman" w:hAnsi="Times New Roman"/>
          <w:sz w:val="24"/>
          <w:szCs w:val="24"/>
        </w:rPr>
        <w:t xml:space="preserve">необходимые </w:t>
      </w:r>
      <w:r w:rsidRPr="002A0684">
        <w:rPr>
          <w:rFonts w:ascii="Times New Roman" w:hAnsi="Times New Roman"/>
          <w:sz w:val="24"/>
          <w:szCs w:val="24"/>
        </w:rPr>
        <w:t>действие(я) в соответствии с учебной и познавательной задачей</w:t>
      </w:r>
      <w:r w:rsidR="00DB516A" w:rsidRPr="002A0684">
        <w:rPr>
          <w:rFonts w:ascii="Times New Roman" w:hAnsi="Times New Roman"/>
          <w:sz w:val="24"/>
          <w:szCs w:val="24"/>
        </w:rPr>
        <w:t xml:space="preserve"> и</w:t>
      </w:r>
      <w:r w:rsidRPr="002A0684">
        <w:rPr>
          <w:rFonts w:ascii="Times New Roman" w:hAnsi="Times New Roman"/>
          <w:sz w:val="24"/>
          <w:szCs w:val="24"/>
        </w:rPr>
        <w:t xml:space="preserve"> составлять алгоритм</w:t>
      </w:r>
      <w:r w:rsidR="00DB516A" w:rsidRPr="002A0684">
        <w:rPr>
          <w:rFonts w:ascii="Times New Roman" w:hAnsi="Times New Roman"/>
          <w:sz w:val="24"/>
          <w:szCs w:val="24"/>
        </w:rPr>
        <w:t xml:space="preserve"> их выполнения;</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выбирать из предложенных </w:t>
      </w:r>
      <w:r w:rsidR="00525B70" w:rsidRPr="002A0684">
        <w:rPr>
          <w:rFonts w:ascii="Times New Roman" w:hAnsi="Times New Roman"/>
          <w:sz w:val="24"/>
          <w:szCs w:val="24"/>
        </w:rPr>
        <w:t xml:space="preserve">вариантов </w:t>
      </w:r>
      <w:r w:rsidRPr="002A0684">
        <w:rPr>
          <w:rFonts w:ascii="Times New Roman" w:hAnsi="Times New Roman"/>
          <w:sz w:val="24"/>
          <w:szCs w:val="24"/>
        </w:rPr>
        <w:t>и самостоятельно искать средства/ресурсы для решения задачи/достижения цели;</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план решения проблемы (выполнения проекта, проведения исследования);</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2A0684" w:rsidRDefault="00B540EE" w:rsidP="002A0684">
      <w:pPr>
        <w:widowControl w:val="0"/>
        <w:numPr>
          <w:ilvl w:val="0"/>
          <w:numId w:val="3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планировать и корректировать свою индивидуальную образовательную траекторию.</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2A0684">
        <w:rPr>
          <w:rFonts w:ascii="Times New Roman" w:hAnsi="Times New Roman"/>
          <w:sz w:val="24"/>
          <w:szCs w:val="24"/>
        </w:rPr>
        <w:t xml:space="preserve">ацией. </w:t>
      </w:r>
      <w:r w:rsidRPr="002A0684">
        <w:rPr>
          <w:rFonts w:ascii="Times New Roman" w:hAnsi="Times New Roman"/>
          <w:sz w:val="24"/>
          <w:szCs w:val="24"/>
        </w:rPr>
        <w:t>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2A0684">
        <w:rPr>
          <w:rFonts w:ascii="Times New Roman" w:hAnsi="Times New Roman"/>
          <w:sz w:val="24"/>
          <w:szCs w:val="24"/>
        </w:rPr>
        <w:t xml:space="preserve"> и</w:t>
      </w:r>
      <w:r w:rsidRPr="002A0684">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критерии правильности (корректности) выполнения учебной задачи;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2A0684">
        <w:rPr>
          <w:rFonts w:ascii="Times New Roman" w:hAnsi="Times New Roman"/>
          <w:sz w:val="24"/>
          <w:szCs w:val="24"/>
        </w:rPr>
        <w:t>средств</w:t>
      </w:r>
      <w:r w:rsidRPr="002A0684">
        <w:rPr>
          <w:rFonts w:ascii="Times New Roman" w:hAnsi="Times New Roman"/>
          <w:sz w:val="24"/>
          <w:szCs w:val="24"/>
        </w:rPr>
        <w:t>, различая результат и способы действий;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фиксировать и анализировать динамику собственных образовательных результатов.</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b/>
          <w:sz w:val="24"/>
          <w:szCs w:val="24"/>
        </w:rPr>
      </w:pPr>
      <w:r w:rsidRPr="002A0684">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наблюдать и анализировать </w:t>
      </w:r>
      <w:r w:rsidR="004E267A" w:rsidRPr="002A0684">
        <w:rPr>
          <w:rFonts w:ascii="Times New Roman" w:hAnsi="Times New Roman"/>
          <w:sz w:val="24"/>
          <w:szCs w:val="24"/>
        </w:rPr>
        <w:t xml:space="preserve">собственную </w:t>
      </w:r>
      <w:r w:rsidRPr="002A0684">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принимать решение в учебной ситуации и нести за него ответственность;</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Познавательные УУД</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2A0684">
        <w:rPr>
          <w:rFonts w:ascii="Times New Roman" w:hAnsi="Times New Roman"/>
          <w:sz w:val="24"/>
          <w:szCs w:val="24"/>
        </w:rPr>
        <w:t>,</w:t>
      </w:r>
      <w:r w:rsidRPr="002A0684">
        <w:rPr>
          <w:rFonts w:ascii="Times New Roman" w:hAnsi="Times New Roman"/>
          <w:sz w:val="24"/>
          <w:szCs w:val="24"/>
        </w:rPr>
        <w:t xml:space="preserve"> по аналогии) и делать выводы.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подбирать слова, соподчиненные ключевому слову, определяющие его признаки и свойства</w:t>
      </w:r>
      <w:r w:rsidR="00185AF1" w:rsidRPr="002A0684">
        <w:rPr>
          <w:rFonts w:ascii="Times New Roman" w:hAnsi="Times New Roman"/>
          <w:sz w:val="24"/>
          <w:szCs w:val="24"/>
        </w:rPr>
        <w:t>;</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выстраивать логическую </w:t>
      </w:r>
      <w:r w:rsidR="008C26AB" w:rsidRPr="002A0684">
        <w:rPr>
          <w:rFonts w:ascii="Times New Roman" w:hAnsi="Times New Roman"/>
          <w:sz w:val="24"/>
          <w:szCs w:val="24"/>
        </w:rPr>
        <w:t xml:space="preserve">цепочку, состоящую из </w:t>
      </w:r>
      <w:r w:rsidRPr="002A0684">
        <w:rPr>
          <w:rFonts w:ascii="Times New Roman" w:hAnsi="Times New Roman"/>
          <w:sz w:val="24"/>
          <w:szCs w:val="24"/>
        </w:rPr>
        <w:t>ключевого слова и соподчиненных ему слов;</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выделять </w:t>
      </w:r>
      <w:r w:rsidR="008C26AB" w:rsidRPr="002A0684">
        <w:rPr>
          <w:rFonts w:ascii="Times New Roman" w:hAnsi="Times New Roman"/>
          <w:sz w:val="24"/>
          <w:szCs w:val="24"/>
        </w:rPr>
        <w:t xml:space="preserve">общий </w:t>
      </w:r>
      <w:r w:rsidRPr="002A0684">
        <w:rPr>
          <w:rFonts w:ascii="Times New Roman" w:hAnsi="Times New Roman"/>
          <w:sz w:val="24"/>
          <w:szCs w:val="24"/>
        </w:rPr>
        <w:t>признак двух или нескольких предметов или явлений и объяснять их сходство;</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выделять явление из общего ряда других явлений;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излагать полученную информацию, интерпретируя ее в контексте решаемой задачи;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самостоятельно указывать </w:t>
      </w:r>
      <w:r w:rsidR="00BD43A2" w:rsidRPr="002A0684">
        <w:rPr>
          <w:rFonts w:ascii="Times New Roman" w:hAnsi="Times New Roman"/>
          <w:sz w:val="24"/>
          <w:szCs w:val="24"/>
        </w:rPr>
        <w:t xml:space="preserve">на </w:t>
      </w:r>
      <w:r w:rsidRPr="002A0684">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вербализовать эмоциональное впечатление, оказанное на него источником;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обозначать символом и знаком предмет и/или явление;</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создавать абстрактный или реальный образ предмета и/или явления;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строить модель/схему на основе условий задачи и/или способа </w:t>
      </w:r>
      <w:r w:rsidR="00650F52" w:rsidRPr="002A0684">
        <w:rPr>
          <w:rFonts w:ascii="Times New Roman" w:hAnsi="Times New Roman"/>
          <w:sz w:val="24"/>
          <w:szCs w:val="24"/>
        </w:rPr>
        <w:t xml:space="preserve">ее </w:t>
      </w:r>
      <w:r w:rsidRPr="002A0684">
        <w:rPr>
          <w:rFonts w:ascii="Times New Roman" w:hAnsi="Times New Roman"/>
          <w:sz w:val="24"/>
          <w:szCs w:val="24"/>
        </w:rPr>
        <w:t>решения;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доказательство: прямое, косвенное, от противного;</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2A0684" w:rsidRDefault="00B540EE"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Смысловое чтение.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находить в тексте требуемую информацию (в соответствии с целями своей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устанавливать взаимосвязь описанных в тексте событий, явлений, процессов;</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резюмировать главную идею текста;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критически оценивать содержание и форму текста.</w:t>
      </w:r>
    </w:p>
    <w:p w:rsidR="009B5292" w:rsidRPr="002A0684" w:rsidRDefault="009B5292" w:rsidP="002A0684">
      <w:pPr>
        <w:widowControl w:val="0"/>
        <w:numPr>
          <w:ilvl w:val="0"/>
          <w:numId w:val="31"/>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свое отношение к природной среде;</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анализировать влияние экологических факторов на среду обитания живых организмов;</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причинный и вероятностный анализ экологических ситуаций;</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выражать свое отношение к природе через рисунки, сочинения, модели, проектные работы.</w:t>
      </w:r>
    </w:p>
    <w:p w:rsidR="009B5292" w:rsidRPr="002A0684" w:rsidRDefault="009B5292"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2A0684" w:rsidRDefault="009B5292" w:rsidP="002A0684">
      <w:pPr>
        <w:pStyle w:val="a8"/>
        <w:numPr>
          <w:ilvl w:val="0"/>
          <w:numId w:val="33"/>
        </w:numPr>
        <w:jc w:val="both"/>
        <w:rPr>
          <w:rFonts w:ascii="Times New Roman" w:hAnsi="Times New Roman"/>
        </w:rPr>
      </w:pPr>
      <w:r w:rsidRPr="002A0684">
        <w:rPr>
          <w:rFonts w:ascii="Times New Roman" w:hAnsi="Times New Roman"/>
        </w:rPr>
        <w:t>определять необходимые ключевые поисковые слова и запросы;</w:t>
      </w:r>
    </w:p>
    <w:p w:rsidR="009B5292" w:rsidRPr="002A0684" w:rsidRDefault="009B5292" w:rsidP="002A0684">
      <w:pPr>
        <w:pStyle w:val="a8"/>
        <w:numPr>
          <w:ilvl w:val="0"/>
          <w:numId w:val="33"/>
        </w:numPr>
        <w:jc w:val="both"/>
        <w:rPr>
          <w:rFonts w:ascii="Times New Roman" w:hAnsi="Times New Roman"/>
        </w:rPr>
      </w:pPr>
      <w:r w:rsidRPr="002A0684">
        <w:rPr>
          <w:rFonts w:ascii="Times New Roman" w:hAnsi="Times New Roman"/>
        </w:rPr>
        <w:t>осуществлять взаимодействие с электронными поисковыми системами, словарями;</w:t>
      </w:r>
    </w:p>
    <w:p w:rsidR="009B5292" w:rsidRPr="002A0684" w:rsidRDefault="009B5292" w:rsidP="002A0684">
      <w:pPr>
        <w:pStyle w:val="a8"/>
        <w:numPr>
          <w:ilvl w:val="0"/>
          <w:numId w:val="33"/>
        </w:numPr>
        <w:jc w:val="both"/>
        <w:rPr>
          <w:rFonts w:ascii="Times New Roman" w:hAnsi="Times New Roman"/>
        </w:rPr>
      </w:pPr>
      <w:r w:rsidRPr="002A0684">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2A0684" w:rsidRDefault="009B5292"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соотносить полученные результаты поиска со своей деятельностью.</w:t>
      </w:r>
    </w:p>
    <w:p w:rsidR="00B540EE" w:rsidRPr="002A0684" w:rsidRDefault="00B540EE" w:rsidP="002A0684">
      <w:pPr>
        <w:tabs>
          <w:tab w:val="left" w:pos="993"/>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Коммуникативные УУД</w:t>
      </w:r>
    </w:p>
    <w:p w:rsidR="00B540EE" w:rsidRPr="002A0684" w:rsidRDefault="00B540EE" w:rsidP="002A0684">
      <w:pPr>
        <w:pStyle w:val="a8"/>
        <w:widowControl w:val="0"/>
        <w:numPr>
          <w:ilvl w:val="0"/>
          <w:numId w:val="181"/>
        </w:numPr>
        <w:tabs>
          <w:tab w:val="left" w:pos="426"/>
        </w:tabs>
        <w:ind w:left="0" w:firstLine="709"/>
        <w:jc w:val="both"/>
        <w:rPr>
          <w:rFonts w:ascii="Times New Roman" w:hAnsi="Times New Roman"/>
        </w:rPr>
      </w:pPr>
      <w:r w:rsidRPr="002A0684">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возможные роли в совместной деятельности;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играть определенную роль в совместной деятельности;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позитивные отношения в процессе учебной и познавательной деятельности;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критически относиться к </w:t>
      </w:r>
      <w:r w:rsidR="00B534A1" w:rsidRPr="002A0684">
        <w:rPr>
          <w:rFonts w:ascii="Times New Roman" w:hAnsi="Times New Roman"/>
          <w:sz w:val="24"/>
          <w:szCs w:val="24"/>
        </w:rPr>
        <w:t xml:space="preserve">собственному </w:t>
      </w:r>
      <w:r w:rsidRPr="002A0684">
        <w:rPr>
          <w:rFonts w:ascii="Times New Roman" w:hAnsi="Times New Roman"/>
          <w:sz w:val="24"/>
          <w:szCs w:val="24"/>
        </w:rPr>
        <w:t xml:space="preserve">мнению, с достоинством признавать ошибочность </w:t>
      </w:r>
      <w:r w:rsidR="005202DD" w:rsidRPr="002A0684">
        <w:rPr>
          <w:rFonts w:ascii="Times New Roman" w:hAnsi="Times New Roman"/>
          <w:sz w:val="24"/>
          <w:szCs w:val="24"/>
        </w:rPr>
        <w:t xml:space="preserve">своего </w:t>
      </w:r>
      <w:r w:rsidRPr="002A0684">
        <w:rPr>
          <w:rFonts w:ascii="Times New Roman" w:hAnsi="Times New Roman"/>
          <w:sz w:val="24"/>
          <w:szCs w:val="24"/>
        </w:rPr>
        <w:t>мнения (если оно таково) и корректировать его;</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предлагать альтернативное решение в конфликтной ситуации;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выделять общую точку зрения в дискуссии;</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2A0684" w:rsidRDefault="00B540EE" w:rsidP="002A0684">
      <w:pPr>
        <w:widowControl w:val="0"/>
        <w:numPr>
          <w:ilvl w:val="0"/>
          <w:numId w:val="18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2A0684" w:rsidRDefault="00B540EE" w:rsidP="002A0684">
      <w:pPr>
        <w:widowControl w:val="0"/>
        <w:numPr>
          <w:ilvl w:val="0"/>
          <w:numId w:val="181"/>
        </w:numPr>
        <w:tabs>
          <w:tab w:val="left" w:pos="142"/>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2A0684">
        <w:rPr>
          <w:rFonts w:ascii="Times New Roman" w:hAnsi="Times New Roman"/>
          <w:sz w:val="24"/>
          <w:szCs w:val="24"/>
        </w:rPr>
        <w:t xml:space="preserve"> для </w:t>
      </w:r>
      <w:r w:rsidRPr="002A0684">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задачу коммуникации и в соответствии с ней отбирать речевые средства;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нормы публичной речи</w:t>
      </w:r>
      <w:r w:rsidR="00C40BE2" w:rsidRPr="002A0684">
        <w:rPr>
          <w:rFonts w:ascii="Times New Roman" w:hAnsi="Times New Roman"/>
          <w:sz w:val="24"/>
          <w:szCs w:val="24"/>
        </w:rPr>
        <w:t>,</w:t>
      </w:r>
      <w:r w:rsidRPr="002A0684">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принимать решение в ходе диалога и согласовывать его с собеседником;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2A0684" w:rsidRDefault="00B540EE" w:rsidP="002A0684">
      <w:pPr>
        <w:widowControl w:val="0"/>
        <w:numPr>
          <w:ilvl w:val="0"/>
          <w:numId w:val="18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2A0684">
        <w:rPr>
          <w:rFonts w:ascii="Times New Roman" w:hAnsi="Times New Roman"/>
          <w:sz w:val="24"/>
          <w:szCs w:val="24"/>
        </w:rPr>
        <w:t xml:space="preserve"> (далее – ИКТ)</w:t>
      </w:r>
      <w:r w:rsidR="007A1ECF" w:rsidRPr="002A0684">
        <w:rPr>
          <w:rFonts w:ascii="Times New Roman" w:hAnsi="Times New Roman"/>
          <w:sz w:val="24"/>
          <w:szCs w:val="24"/>
        </w:rPr>
        <w:t>.</w:t>
      </w:r>
      <w:r w:rsidRPr="002A0684">
        <w:rPr>
          <w:rFonts w:ascii="Times New Roman" w:hAnsi="Times New Roman"/>
          <w:sz w:val="24"/>
          <w:szCs w:val="24"/>
        </w:rPr>
        <w:t xml:space="preserve"> Обучающийся сможет: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информацию с учетом этических и правовых норм;</w:t>
      </w:r>
    </w:p>
    <w:p w:rsidR="00B540EE" w:rsidRPr="002A0684" w:rsidRDefault="00B540EE" w:rsidP="002A0684">
      <w:pPr>
        <w:widowControl w:val="0"/>
        <w:numPr>
          <w:ilvl w:val="0"/>
          <w:numId w:val="3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2A0684" w:rsidRDefault="00105119" w:rsidP="002A0684">
      <w:pPr>
        <w:pStyle w:val="2"/>
        <w:spacing w:line="240" w:lineRule="auto"/>
        <w:rPr>
          <w:sz w:val="24"/>
          <w:szCs w:val="24"/>
        </w:rPr>
      </w:pPr>
      <w:r w:rsidRPr="002A0684">
        <w:rPr>
          <w:sz w:val="24"/>
          <w:szCs w:val="24"/>
        </w:rPr>
        <w:t>1.2.5. Предметные результаты</w:t>
      </w:r>
    </w:p>
    <w:p w:rsidR="00B540EE" w:rsidRPr="002A0684" w:rsidRDefault="006F777F" w:rsidP="002A0684">
      <w:pPr>
        <w:pStyle w:val="3"/>
        <w:spacing w:before="0" w:beforeAutospacing="0" w:after="0" w:afterAutospacing="0"/>
        <w:ind w:firstLine="709"/>
        <w:rPr>
          <w:sz w:val="24"/>
          <w:szCs w:val="24"/>
        </w:rPr>
      </w:pPr>
      <w:bookmarkStart w:id="30" w:name="_Toc409691628"/>
      <w:bookmarkStart w:id="31" w:name="_Toc410653953"/>
      <w:bookmarkStart w:id="32" w:name="_Toc414553133"/>
      <w:r w:rsidRPr="002A0684">
        <w:rPr>
          <w:sz w:val="24"/>
          <w:szCs w:val="24"/>
        </w:rPr>
        <w:t>1.2.</w:t>
      </w:r>
      <w:r w:rsidR="00105119" w:rsidRPr="002A0684">
        <w:rPr>
          <w:sz w:val="24"/>
          <w:szCs w:val="24"/>
        </w:rPr>
        <w:t>5.1</w:t>
      </w:r>
      <w:r w:rsidRPr="002A0684">
        <w:rPr>
          <w:sz w:val="24"/>
          <w:szCs w:val="24"/>
        </w:rPr>
        <w:t xml:space="preserve">. </w:t>
      </w:r>
      <w:r w:rsidR="00B540EE" w:rsidRPr="002A0684">
        <w:rPr>
          <w:sz w:val="24"/>
          <w:szCs w:val="24"/>
        </w:rPr>
        <w:t>Русский язык</w:t>
      </w:r>
      <w:bookmarkEnd w:id="30"/>
      <w:bookmarkEnd w:id="31"/>
      <w:bookmarkEnd w:id="32"/>
    </w:p>
    <w:p w:rsidR="00982D7D" w:rsidRPr="002A0684" w:rsidRDefault="00982D7D" w:rsidP="002A0684">
      <w:pPr>
        <w:pStyle w:val="2"/>
        <w:spacing w:line="240" w:lineRule="auto"/>
        <w:rPr>
          <w:sz w:val="24"/>
          <w:szCs w:val="24"/>
        </w:rPr>
      </w:pPr>
      <w:bookmarkStart w:id="33" w:name="_Toc287934277"/>
      <w:bookmarkStart w:id="34" w:name="_Toc414553134"/>
      <w:bookmarkStart w:id="35" w:name="_Toc287551922"/>
      <w:r w:rsidRPr="002A0684">
        <w:rPr>
          <w:sz w:val="24"/>
          <w:szCs w:val="24"/>
        </w:rPr>
        <w:t>Выпускник научится:</w:t>
      </w:r>
      <w:bookmarkEnd w:id="33"/>
      <w:bookmarkEnd w:id="34"/>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знание алфавита при поиске информации;</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значимые и незначимые единицы языка;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фонетический и орфоэпический анализ слова;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членить слова на слоги и правильно их переносить;</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морфемный и словообразовательный анализ слов;</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лексический анализ слова;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самостоятельные части речи и их формы, а также служебные части речи и междометия;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морфологический анализ слова;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основные единицы синтаксиса (словосочетание, предложение, текст);</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находить грамматическую основу предложения;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распознавать главные и второстепенные члены предложения;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опознавать предложения простые и сложные, предложения осложненной структуры;</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проводить синтаксический анализ словосочетания и предложения;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соблюдать основные языковые нормы в устной и письменной речи;</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опираться на фонетический, морфемный, словообразовательный и морфологический анализ в практике правописания;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орфографические словари.</w:t>
      </w:r>
    </w:p>
    <w:p w:rsidR="00982D7D" w:rsidRPr="002A0684" w:rsidRDefault="00982D7D" w:rsidP="002A0684">
      <w:pPr>
        <w:pStyle w:val="2"/>
        <w:spacing w:line="240" w:lineRule="auto"/>
        <w:rPr>
          <w:sz w:val="24"/>
          <w:szCs w:val="24"/>
        </w:rPr>
      </w:pPr>
      <w:bookmarkStart w:id="36" w:name="_Toc414553135"/>
      <w:r w:rsidRPr="002A0684">
        <w:rPr>
          <w:sz w:val="24"/>
          <w:szCs w:val="24"/>
        </w:rPr>
        <w:t>Выпускник получит возможность научиться:</w:t>
      </w:r>
      <w:bookmarkEnd w:id="36"/>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 xml:space="preserve">опознавать различные выразительные средства языка; </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характеризовать словообразовательные цепочки и словообразовательные гнезда;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использовать этимологические данные для объяснения правописания и лексического значения слова;</w:t>
      </w:r>
    </w:p>
    <w:p w:rsidR="00982D7D"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313730" w:rsidRPr="002A0684" w:rsidRDefault="00982D7D" w:rsidP="002A0684">
      <w:pPr>
        <w:pStyle w:val="a8"/>
        <w:widowControl w:val="0"/>
        <w:numPr>
          <w:ilvl w:val="0"/>
          <w:numId w:val="34"/>
        </w:numPr>
        <w:tabs>
          <w:tab w:val="left" w:pos="993"/>
        </w:tabs>
        <w:autoSpaceDE w:val="0"/>
        <w:autoSpaceDN w:val="0"/>
        <w:adjustRightInd w:val="0"/>
        <w:ind w:left="0" w:firstLine="709"/>
        <w:jc w:val="both"/>
        <w:rPr>
          <w:rFonts w:ascii="Times New Roman" w:hAnsi="Times New Roman"/>
          <w:i/>
        </w:rPr>
      </w:pPr>
      <w:r w:rsidRPr="002A0684">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Start w:id="37" w:name="_Toc409691629"/>
      <w:bookmarkStart w:id="38" w:name="_Toc410653954"/>
      <w:bookmarkStart w:id="39" w:name="_Toc414553136"/>
      <w:bookmarkEnd w:id="35"/>
    </w:p>
    <w:p w:rsidR="00313730" w:rsidRPr="002A0684" w:rsidRDefault="00313730" w:rsidP="002A0684">
      <w:pPr>
        <w:pStyle w:val="2"/>
        <w:spacing w:line="240" w:lineRule="auto"/>
        <w:ind w:left="709" w:firstLine="0"/>
        <w:rPr>
          <w:sz w:val="24"/>
          <w:szCs w:val="24"/>
        </w:rPr>
      </w:pPr>
    </w:p>
    <w:p w:rsidR="00301DC9" w:rsidRPr="002A0684" w:rsidRDefault="006F777F" w:rsidP="002A0684">
      <w:pPr>
        <w:pStyle w:val="2"/>
        <w:spacing w:line="240" w:lineRule="auto"/>
        <w:ind w:left="709" w:firstLine="0"/>
        <w:rPr>
          <w:rStyle w:val="dash041e005f0431005f044b005f0447005f043d005f044b005f0439005f005fchar1char1"/>
          <w:rFonts w:eastAsia="Calibri"/>
          <w:b w:val="0"/>
          <w:bCs w:val="0"/>
          <w:lang w:eastAsia="en-US"/>
        </w:rPr>
      </w:pPr>
      <w:r w:rsidRPr="002A0684">
        <w:rPr>
          <w:sz w:val="24"/>
          <w:szCs w:val="24"/>
        </w:rPr>
        <w:t>1.2.</w:t>
      </w:r>
      <w:r w:rsidR="00105119" w:rsidRPr="002A0684">
        <w:rPr>
          <w:sz w:val="24"/>
          <w:szCs w:val="24"/>
        </w:rPr>
        <w:t>5.2.</w:t>
      </w:r>
      <w:r w:rsidR="00B540EE" w:rsidRPr="002A0684">
        <w:rPr>
          <w:sz w:val="24"/>
          <w:szCs w:val="24"/>
        </w:rPr>
        <w:t>Литература</w:t>
      </w:r>
      <w:bookmarkEnd w:id="37"/>
      <w:bookmarkEnd w:id="38"/>
      <w:bookmarkEnd w:id="39"/>
    </w:p>
    <w:p w:rsidR="0042291A" w:rsidRPr="002A0684" w:rsidRDefault="0042291A" w:rsidP="002A0684">
      <w:pPr>
        <w:autoSpaceDE w:val="0"/>
        <w:autoSpaceDN w:val="0"/>
        <w:adjustRightInd w:val="0"/>
        <w:spacing w:after="0" w:line="240" w:lineRule="auto"/>
        <w:ind w:firstLine="539"/>
        <w:jc w:val="both"/>
        <w:rPr>
          <w:rFonts w:ascii="Times New Roman" w:eastAsia="MS Mincho" w:hAnsi="Times New Roman"/>
          <w:sz w:val="24"/>
          <w:szCs w:val="24"/>
        </w:rPr>
      </w:pPr>
      <w:r w:rsidRPr="002A0684">
        <w:rPr>
          <w:rFonts w:ascii="Times New Roman" w:eastAsia="MS Mincho" w:hAnsi="Times New Roman"/>
          <w:sz w:val="24"/>
          <w:szCs w:val="24"/>
        </w:rPr>
        <w:t>В соответствии с Федеральным государственным образовательным стандартом основного общего образования предметнымирезультатами изучения предмета «Литература» являются:</w:t>
      </w:r>
    </w:p>
    <w:p w:rsidR="007332F5" w:rsidRPr="002A0684" w:rsidRDefault="007332F5" w:rsidP="002A0684">
      <w:pPr>
        <w:numPr>
          <w:ilvl w:val="0"/>
          <w:numId w:val="202"/>
        </w:numPr>
        <w:tabs>
          <w:tab w:val="left" w:pos="993"/>
        </w:tabs>
        <w:spacing w:after="0" w:line="240" w:lineRule="auto"/>
        <w:ind w:left="0" w:firstLine="633"/>
        <w:jc w:val="both"/>
        <w:rPr>
          <w:rFonts w:ascii="Times New Roman" w:hAnsi="Times New Roman"/>
          <w:sz w:val="24"/>
          <w:szCs w:val="24"/>
        </w:rPr>
      </w:pPr>
      <w:r w:rsidRPr="002A0684">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2A0684" w:rsidRDefault="007332F5" w:rsidP="002A0684">
      <w:pPr>
        <w:numPr>
          <w:ilvl w:val="0"/>
          <w:numId w:val="202"/>
        </w:numPr>
        <w:tabs>
          <w:tab w:val="left" w:pos="993"/>
        </w:tabs>
        <w:spacing w:after="0" w:line="240" w:lineRule="auto"/>
        <w:ind w:left="0" w:firstLine="633"/>
        <w:jc w:val="both"/>
        <w:rPr>
          <w:rFonts w:ascii="Times New Roman" w:hAnsi="Times New Roman"/>
          <w:sz w:val="24"/>
          <w:szCs w:val="24"/>
        </w:rPr>
      </w:pPr>
      <w:r w:rsidRPr="002A0684">
        <w:rPr>
          <w:rFonts w:ascii="Times New Roman" w:eastAsia="Times New Roman" w:hAnsi="Times New Roman"/>
          <w:sz w:val="24"/>
          <w:szCs w:val="24"/>
        </w:rPr>
        <w:t>восприятие</w:t>
      </w:r>
      <w:r w:rsidRPr="002A0684">
        <w:rPr>
          <w:rFonts w:ascii="Times New Roman" w:hAnsi="Times New Roman"/>
          <w:sz w:val="24"/>
          <w:szCs w:val="24"/>
        </w:rPr>
        <w:t xml:space="preserve"> литературы как одной из основных культурных ценностей народа (отражающей его </w:t>
      </w:r>
      <w:r w:rsidRPr="002A0684">
        <w:rPr>
          <w:rFonts w:ascii="Times New Roman" w:eastAsia="Times New Roman" w:hAnsi="Times New Roman"/>
          <w:sz w:val="24"/>
          <w:szCs w:val="24"/>
        </w:rPr>
        <w:t>менталитет, историю, мировосприятие) и</w:t>
      </w:r>
      <w:r w:rsidRPr="002A0684">
        <w:rPr>
          <w:rFonts w:ascii="Times New Roman" w:hAnsi="Times New Roman"/>
          <w:sz w:val="24"/>
          <w:szCs w:val="24"/>
        </w:rPr>
        <w:t xml:space="preserve"> человечества (содержащей смыслы, важные для человечества в целом);</w:t>
      </w:r>
    </w:p>
    <w:p w:rsidR="007332F5" w:rsidRPr="002A0684" w:rsidRDefault="007332F5" w:rsidP="002A0684">
      <w:pPr>
        <w:numPr>
          <w:ilvl w:val="0"/>
          <w:numId w:val="37"/>
        </w:numPr>
        <w:tabs>
          <w:tab w:val="left" w:pos="993"/>
        </w:tabs>
        <w:spacing w:after="0" w:line="240" w:lineRule="auto"/>
        <w:ind w:left="0" w:firstLine="709"/>
        <w:jc w:val="both"/>
        <w:rPr>
          <w:rFonts w:ascii="Times New Roman" w:hAnsi="Times New Roman"/>
          <w:b/>
          <w:bCs/>
          <w:sz w:val="24"/>
          <w:szCs w:val="24"/>
        </w:rPr>
      </w:pPr>
      <w:r w:rsidRPr="002A0684">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2A0684" w:rsidRDefault="007332F5" w:rsidP="002A0684">
      <w:pPr>
        <w:numPr>
          <w:ilvl w:val="0"/>
          <w:numId w:val="37"/>
        </w:numPr>
        <w:tabs>
          <w:tab w:val="left" w:pos="993"/>
        </w:tabs>
        <w:spacing w:after="0" w:line="240" w:lineRule="auto"/>
        <w:ind w:left="0" w:firstLine="709"/>
        <w:jc w:val="both"/>
        <w:rPr>
          <w:sz w:val="24"/>
          <w:szCs w:val="24"/>
        </w:rPr>
      </w:pPr>
      <w:r w:rsidRPr="002A0684">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2A0684">
        <w:rPr>
          <w:sz w:val="24"/>
          <w:szCs w:val="24"/>
        </w:rPr>
        <w:t>;</w:t>
      </w:r>
    </w:p>
    <w:p w:rsidR="007332F5" w:rsidRPr="002A0684" w:rsidRDefault="007332F5" w:rsidP="002A0684">
      <w:pPr>
        <w:numPr>
          <w:ilvl w:val="0"/>
          <w:numId w:val="3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2A0684" w:rsidRDefault="007332F5" w:rsidP="002A0684">
      <w:pPr>
        <w:numPr>
          <w:ilvl w:val="0"/>
          <w:numId w:val="3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2A0684" w:rsidRDefault="0042291A" w:rsidP="002A0684">
      <w:pPr>
        <w:autoSpaceDE w:val="0"/>
        <w:autoSpaceDN w:val="0"/>
        <w:adjustRightInd w:val="0"/>
        <w:spacing w:after="0" w:line="240" w:lineRule="auto"/>
        <w:ind w:firstLine="709"/>
        <w:jc w:val="both"/>
        <w:rPr>
          <w:rFonts w:ascii="Times New Roman" w:eastAsia="MS Mincho" w:hAnsi="Times New Roman"/>
          <w:sz w:val="24"/>
          <w:szCs w:val="24"/>
        </w:rPr>
      </w:pPr>
      <w:r w:rsidRPr="002A0684">
        <w:rPr>
          <w:rFonts w:ascii="Times New Roman" w:eastAsia="MS Mincho" w:hAnsi="Times New Roman"/>
          <w:sz w:val="24"/>
          <w:szCs w:val="24"/>
        </w:rPr>
        <w:t xml:space="preserve">Конкретизируя эти общие результаты, обозначим наиболее важные предметныеумения, формируемые у </w:t>
      </w:r>
      <w:r w:rsidRPr="002A0684">
        <w:rPr>
          <w:rFonts w:ascii="Times New Roman" w:hAnsi="Times New Roman"/>
          <w:sz w:val="24"/>
          <w:szCs w:val="24"/>
        </w:rPr>
        <w:t xml:space="preserve">обучающихся </w:t>
      </w:r>
      <w:r w:rsidRPr="002A0684">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определять тему и основную мысль произведения (5</w:t>
      </w:r>
      <w:r w:rsidRPr="002A0684">
        <w:rPr>
          <w:rFonts w:ascii="Times New Roman" w:hAnsi="Times New Roman"/>
          <w:sz w:val="24"/>
          <w:szCs w:val="24"/>
        </w:rPr>
        <w:t>–</w:t>
      </w:r>
      <w:r w:rsidRPr="002A0684">
        <w:rPr>
          <w:rFonts w:ascii="Times New Roman" w:eastAsia="MS Mincho" w:hAnsi="Times New Roman"/>
          <w:sz w:val="24"/>
          <w:szCs w:val="24"/>
        </w:rPr>
        <w:t>6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владеть различными видами пересказа (5</w:t>
      </w:r>
      <w:r w:rsidRPr="002A0684">
        <w:rPr>
          <w:rFonts w:ascii="Times New Roman" w:hAnsi="Times New Roman"/>
          <w:sz w:val="24"/>
          <w:szCs w:val="24"/>
        </w:rPr>
        <w:t>–</w:t>
      </w:r>
      <w:r w:rsidRPr="002A0684">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2A0684">
        <w:rPr>
          <w:rFonts w:ascii="Times New Roman" w:hAnsi="Times New Roman"/>
          <w:sz w:val="24"/>
          <w:szCs w:val="24"/>
        </w:rPr>
        <w:t>–</w:t>
      </w:r>
      <w:r w:rsidRPr="002A0684">
        <w:rPr>
          <w:rFonts w:ascii="Times New Roman" w:eastAsia="MS Mincho" w:hAnsi="Times New Roman"/>
          <w:sz w:val="24"/>
          <w:szCs w:val="24"/>
        </w:rPr>
        <w:t>7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характеризовать героев-персонажей, давать их сравнительные характеристики (5</w:t>
      </w:r>
      <w:r w:rsidRPr="002A0684">
        <w:rPr>
          <w:rFonts w:ascii="Times New Roman" w:hAnsi="Times New Roman"/>
          <w:sz w:val="24"/>
          <w:szCs w:val="24"/>
        </w:rPr>
        <w:t>–</w:t>
      </w:r>
      <w:r w:rsidRPr="002A0684">
        <w:rPr>
          <w:rFonts w:ascii="Times New Roman" w:eastAsia="MS Mincho" w:hAnsi="Times New Roman"/>
          <w:sz w:val="24"/>
          <w:szCs w:val="24"/>
        </w:rPr>
        <w:t>6 кл.); оценивать систему персонажей (6</w:t>
      </w:r>
      <w:r w:rsidRPr="002A0684">
        <w:rPr>
          <w:rFonts w:ascii="Times New Roman" w:hAnsi="Times New Roman"/>
          <w:sz w:val="24"/>
          <w:szCs w:val="24"/>
        </w:rPr>
        <w:t>–</w:t>
      </w:r>
      <w:r w:rsidRPr="002A0684">
        <w:rPr>
          <w:rFonts w:ascii="Times New Roman" w:eastAsia="MS Mincho" w:hAnsi="Times New Roman"/>
          <w:sz w:val="24"/>
          <w:szCs w:val="24"/>
        </w:rPr>
        <w:t>7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2A0684">
        <w:rPr>
          <w:rFonts w:ascii="Times New Roman" w:hAnsi="Times New Roman"/>
          <w:sz w:val="24"/>
          <w:szCs w:val="24"/>
        </w:rPr>
        <w:t>–</w:t>
      </w:r>
      <w:r w:rsidRPr="002A0684">
        <w:rPr>
          <w:rFonts w:ascii="Times New Roman" w:eastAsia="MS Mincho" w:hAnsi="Times New Roman"/>
          <w:sz w:val="24"/>
          <w:szCs w:val="24"/>
        </w:rPr>
        <w:t>7 кл.); выявлять особенности языка и стиля писателя (7</w:t>
      </w:r>
      <w:r w:rsidRPr="002A0684">
        <w:rPr>
          <w:rFonts w:ascii="Times New Roman" w:hAnsi="Times New Roman"/>
          <w:sz w:val="24"/>
          <w:szCs w:val="24"/>
        </w:rPr>
        <w:t>–</w:t>
      </w:r>
      <w:r w:rsidRPr="002A0684">
        <w:rPr>
          <w:rFonts w:ascii="Times New Roman" w:eastAsia="MS Mincho" w:hAnsi="Times New Roman"/>
          <w:sz w:val="24"/>
          <w:szCs w:val="24"/>
        </w:rPr>
        <w:t>9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определять родо-жанровую специфику художественного произведения (5</w:t>
      </w:r>
      <w:r w:rsidRPr="002A0684">
        <w:rPr>
          <w:rFonts w:ascii="Times New Roman" w:hAnsi="Times New Roman"/>
          <w:sz w:val="24"/>
          <w:szCs w:val="24"/>
        </w:rPr>
        <w:t>–</w:t>
      </w:r>
      <w:r w:rsidRPr="002A0684">
        <w:rPr>
          <w:rFonts w:ascii="Times New Roman" w:eastAsia="MS Mincho" w:hAnsi="Times New Roman"/>
          <w:sz w:val="24"/>
          <w:szCs w:val="24"/>
        </w:rPr>
        <w:t xml:space="preserve">9 кл.); </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2A0684">
        <w:rPr>
          <w:rFonts w:ascii="Times New Roman" w:hAnsi="Times New Roman"/>
          <w:sz w:val="24"/>
          <w:szCs w:val="24"/>
        </w:rPr>
        <w:t>–</w:t>
      </w:r>
      <w:r w:rsidRPr="002A0684">
        <w:rPr>
          <w:rFonts w:ascii="Times New Roman" w:eastAsia="MS Mincho" w:hAnsi="Times New Roman"/>
          <w:sz w:val="24"/>
          <w:szCs w:val="24"/>
        </w:rPr>
        <w:t>9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2A0684">
        <w:rPr>
          <w:rFonts w:ascii="Times New Roman" w:hAnsi="Times New Roman"/>
          <w:sz w:val="24"/>
          <w:szCs w:val="24"/>
        </w:rPr>
        <w:t>–</w:t>
      </w:r>
      <w:r w:rsidRPr="002A0684">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2A0684">
        <w:rPr>
          <w:rFonts w:ascii="Times New Roman" w:hAnsi="Times New Roman"/>
          <w:sz w:val="24"/>
          <w:szCs w:val="24"/>
        </w:rPr>
        <w:t>–</w:t>
      </w:r>
      <w:r w:rsidRPr="002A0684">
        <w:rPr>
          <w:rFonts w:ascii="Times New Roman" w:eastAsia="MS Mincho" w:hAnsi="Times New Roman"/>
          <w:sz w:val="24"/>
          <w:szCs w:val="24"/>
        </w:rPr>
        <w:t>9 кл.);</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2A0684">
        <w:rPr>
          <w:rFonts w:ascii="Times New Roman" w:eastAsia="MS Mincho" w:hAnsi="Times New Roman"/>
          <w:sz w:val="24"/>
          <w:szCs w:val="24"/>
        </w:rPr>
        <w:t xml:space="preserve"> (в каждом классе – на своем уровне); </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2A0684">
        <w:rPr>
          <w:rFonts w:ascii="Times New Roman" w:hAnsi="Times New Roman"/>
          <w:sz w:val="24"/>
          <w:szCs w:val="24"/>
        </w:rPr>
        <w:t>–</w:t>
      </w:r>
      <w:r w:rsidRPr="002A0684">
        <w:rPr>
          <w:rFonts w:ascii="Times New Roman" w:eastAsia="MS Mincho" w:hAnsi="Times New Roman"/>
          <w:sz w:val="24"/>
          <w:szCs w:val="24"/>
        </w:rPr>
        <w:t>9 кл.);</w:t>
      </w:r>
    </w:p>
    <w:p w:rsidR="000A10C6" w:rsidRPr="002A0684" w:rsidRDefault="000A10C6" w:rsidP="002A0684">
      <w:pPr>
        <w:numPr>
          <w:ilvl w:val="0"/>
          <w:numId w:val="36"/>
        </w:numPr>
        <w:spacing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2A0684">
        <w:rPr>
          <w:rFonts w:ascii="Times New Roman" w:hAnsi="Times New Roman"/>
          <w:bCs/>
          <w:sz w:val="24"/>
          <w:szCs w:val="24"/>
        </w:rPr>
        <w:t xml:space="preserve">организации дискуссии </w:t>
      </w:r>
      <w:r w:rsidRPr="002A0684">
        <w:rPr>
          <w:rFonts w:ascii="Times New Roman" w:eastAsia="MS Mincho" w:hAnsi="Times New Roman"/>
          <w:sz w:val="24"/>
          <w:szCs w:val="24"/>
        </w:rPr>
        <w:t xml:space="preserve"> (в каждом классе – на своем уровне);</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2A0684" w:rsidRDefault="000A10C6" w:rsidP="002A0684">
      <w:pPr>
        <w:widowControl w:val="0"/>
        <w:numPr>
          <w:ilvl w:val="0"/>
          <w:numId w:val="36"/>
        </w:numPr>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выразительно читать с листа и наизусть произведения/фрагменты</w:t>
      </w:r>
    </w:p>
    <w:p w:rsidR="000A10C6" w:rsidRPr="002A0684" w:rsidRDefault="000A10C6" w:rsidP="002A0684">
      <w:pPr>
        <w:widowControl w:val="0"/>
        <w:autoSpaceDE w:val="0"/>
        <w:autoSpaceDN w:val="0"/>
        <w:adjustRightInd w:val="0"/>
        <w:spacing w:after="0" w:line="240" w:lineRule="auto"/>
        <w:jc w:val="both"/>
        <w:rPr>
          <w:rFonts w:ascii="Times New Roman" w:eastAsia="MS Mincho" w:hAnsi="Times New Roman"/>
          <w:sz w:val="24"/>
          <w:szCs w:val="24"/>
        </w:rPr>
      </w:pPr>
      <w:r w:rsidRPr="002A0684">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2A0684" w:rsidRDefault="000A10C6" w:rsidP="002A0684">
      <w:pPr>
        <w:widowControl w:val="0"/>
        <w:numPr>
          <w:ilvl w:val="0"/>
          <w:numId w:val="36"/>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2A0684">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2A0684">
        <w:rPr>
          <w:rFonts w:ascii="Times New Roman" w:hAnsi="Times New Roman"/>
          <w:sz w:val="24"/>
          <w:szCs w:val="24"/>
        </w:rPr>
        <w:t>–</w:t>
      </w:r>
      <w:r w:rsidRPr="002A0684">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2A0684">
        <w:rPr>
          <w:rFonts w:ascii="Times New Roman" w:hAnsi="Times New Roman"/>
          <w:sz w:val="24"/>
          <w:szCs w:val="24"/>
        </w:rPr>
        <w:t>–</w:t>
      </w:r>
      <w:r w:rsidRPr="002A0684">
        <w:rPr>
          <w:rFonts w:ascii="Times New Roman" w:eastAsia="MS Mincho" w:hAnsi="Times New Roman"/>
          <w:sz w:val="24"/>
          <w:szCs w:val="24"/>
        </w:rPr>
        <w:t>9 кл.) (в каждом классе – на своем уровне).</w:t>
      </w:r>
    </w:p>
    <w:p w:rsidR="0042291A" w:rsidRPr="002A0684" w:rsidRDefault="0042291A" w:rsidP="002A0684">
      <w:pPr>
        <w:autoSpaceDE w:val="0"/>
        <w:autoSpaceDN w:val="0"/>
        <w:adjustRightInd w:val="0"/>
        <w:spacing w:after="0" w:line="240" w:lineRule="auto"/>
        <w:ind w:firstLine="709"/>
        <w:jc w:val="both"/>
        <w:rPr>
          <w:rFonts w:ascii="Times New Roman" w:eastAsia="MS Mincho" w:hAnsi="Times New Roman"/>
          <w:sz w:val="24"/>
          <w:szCs w:val="24"/>
        </w:rPr>
      </w:pPr>
      <w:r w:rsidRPr="002A0684">
        <w:rPr>
          <w:rFonts w:ascii="Times New Roman" w:eastAsia="MS Mincho" w:hAnsi="Times New Roman"/>
          <w:sz w:val="24"/>
          <w:szCs w:val="24"/>
        </w:rPr>
        <w:t xml:space="preserve">При планировании предметныхрезультатов освоения программы следует учитывать, что формирование различных умений, навыков, компетенций происходит у разных </w:t>
      </w:r>
      <w:r w:rsidRPr="002A0684">
        <w:rPr>
          <w:rFonts w:ascii="Times New Roman" w:hAnsi="Times New Roman"/>
          <w:sz w:val="24"/>
          <w:szCs w:val="24"/>
        </w:rPr>
        <w:t xml:space="preserve">обучающихся </w:t>
      </w:r>
      <w:r w:rsidRPr="002A0684">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2A0684" w:rsidRDefault="0042291A" w:rsidP="002A0684">
      <w:pPr>
        <w:pStyle w:val="24"/>
        <w:autoSpaceDE w:val="0"/>
        <w:autoSpaceDN w:val="0"/>
        <w:adjustRightInd w:val="0"/>
        <w:ind w:right="0" w:firstLine="709"/>
        <w:rPr>
          <w:sz w:val="24"/>
          <w:szCs w:val="24"/>
        </w:rPr>
      </w:pPr>
      <w:r w:rsidRPr="002A0684">
        <w:rPr>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2A0684" w:rsidRDefault="0042291A" w:rsidP="002A0684">
      <w:pPr>
        <w:overflowPunct w:val="0"/>
        <w:autoSpaceDE w:val="0"/>
        <w:autoSpaceDN w:val="0"/>
        <w:adjustRightInd w:val="0"/>
        <w:spacing w:after="0" w:line="240" w:lineRule="auto"/>
        <w:ind w:firstLine="709"/>
        <w:jc w:val="both"/>
        <w:rPr>
          <w:rFonts w:ascii="Times New Roman" w:hAnsi="Times New Roman"/>
          <w:bCs/>
          <w:iCs/>
          <w:sz w:val="24"/>
          <w:szCs w:val="24"/>
        </w:rPr>
      </w:pPr>
      <w:r w:rsidRPr="002A0684">
        <w:rPr>
          <w:rFonts w:ascii="Times New Roman" w:hAnsi="Times New Roman"/>
          <w:bCs/>
          <w:sz w:val="24"/>
          <w:szCs w:val="24"/>
        </w:rPr>
        <w:t>I уровень</w:t>
      </w:r>
      <w:r w:rsidRPr="002A0684">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2A0684">
        <w:rPr>
          <w:rFonts w:ascii="Times New Roman" w:hAnsi="Times New Roman"/>
          <w:bCs/>
          <w:iCs/>
          <w:sz w:val="24"/>
          <w:szCs w:val="24"/>
        </w:rPr>
        <w:t>эмоциональное непосредственное восприятие</w:t>
      </w:r>
      <w:r w:rsidRPr="002A0684">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2A0684">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2A0684">
        <w:rPr>
          <w:rFonts w:ascii="Times New Roman" w:hAnsi="Times New Roman"/>
          <w:sz w:val="24"/>
          <w:szCs w:val="24"/>
        </w:rPr>
        <w:t xml:space="preserve"> (устно, письменно) типа </w:t>
      </w:r>
      <w:r w:rsidRPr="002A0684">
        <w:rPr>
          <w:rFonts w:ascii="Times New Roman" w:hAnsi="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2A0684" w:rsidRDefault="0042291A" w:rsidP="002A0684">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Cs/>
          <w:sz w:val="24"/>
          <w:szCs w:val="24"/>
        </w:rPr>
        <w:t xml:space="preserve">К основным </w:t>
      </w:r>
      <w:r w:rsidRPr="002A0684">
        <w:rPr>
          <w:rFonts w:ascii="Times New Roman" w:hAnsi="Times New Roman"/>
          <w:bCs/>
          <w:iCs/>
          <w:sz w:val="24"/>
          <w:szCs w:val="24"/>
        </w:rPr>
        <w:t>видам деятельности</w:t>
      </w:r>
      <w:r w:rsidRPr="002A0684">
        <w:rPr>
          <w:rFonts w:ascii="Times New Roman" w:hAnsi="Times New Roman"/>
          <w:iCs/>
          <w:sz w:val="24"/>
          <w:szCs w:val="24"/>
        </w:rPr>
        <w:t xml:space="preserve">, позволяющим диагностировать возможности читателей </w:t>
      </w:r>
      <w:r w:rsidRPr="002A0684">
        <w:rPr>
          <w:rFonts w:ascii="Times New Roman" w:hAnsi="Times New Roman"/>
          <w:iCs/>
          <w:sz w:val="24"/>
          <w:szCs w:val="24"/>
          <w:lang w:val="en-US"/>
        </w:rPr>
        <w:t>I</w:t>
      </w:r>
      <w:r w:rsidRPr="002A0684">
        <w:rPr>
          <w:rFonts w:ascii="Times New Roman" w:hAnsi="Times New Roman"/>
          <w:iCs/>
          <w:sz w:val="24"/>
          <w:szCs w:val="24"/>
        </w:rPr>
        <w:t xml:space="preserve"> уровня, относятся </w:t>
      </w:r>
      <w:r w:rsidRPr="002A0684">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2A0684" w:rsidRDefault="0042291A" w:rsidP="002A0684">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Условно им соответствуют следующие типы диагностических </w:t>
      </w:r>
      <w:r w:rsidRPr="002A0684">
        <w:rPr>
          <w:rFonts w:ascii="Times New Roman" w:hAnsi="Times New Roman"/>
          <w:bCs/>
          <w:sz w:val="24"/>
          <w:szCs w:val="24"/>
        </w:rPr>
        <w:t>заданий</w:t>
      </w:r>
      <w:r w:rsidRPr="002A0684">
        <w:rPr>
          <w:rFonts w:ascii="Times New Roman" w:hAnsi="Times New Roman"/>
          <w:sz w:val="24"/>
          <w:szCs w:val="24"/>
        </w:rPr>
        <w:t xml:space="preserve">: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выразительно прочтите следующий фрагмент;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определите, какие события в произведении являются центральными;</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определите, где и когда происходят описываемые события;</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ответьте на поставленный учителем/автором учебника вопрос; </w:t>
      </w:r>
    </w:p>
    <w:p w:rsidR="0042291A" w:rsidRPr="002A0684" w:rsidRDefault="0042291A" w:rsidP="002A0684">
      <w:pPr>
        <w:numPr>
          <w:ilvl w:val="0"/>
          <w:numId w:val="38"/>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2A0684" w:rsidRDefault="0042291A" w:rsidP="002A0684">
      <w:pPr>
        <w:spacing w:after="0" w:line="240" w:lineRule="auto"/>
        <w:ind w:firstLine="708"/>
        <w:jc w:val="both"/>
        <w:rPr>
          <w:rFonts w:ascii="Times New Roman" w:hAnsi="Times New Roman"/>
          <w:sz w:val="24"/>
          <w:szCs w:val="24"/>
        </w:rPr>
      </w:pPr>
      <w:r w:rsidRPr="002A0684">
        <w:rPr>
          <w:rFonts w:ascii="Times New Roman" w:hAnsi="Times New Roman"/>
          <w:bCs/>
          <w:sz w:val="24"/>
          <w:szCs w:val="24"/>
        </w:rPr>
        <w:t>II уровень</w:t>
      </w:r>
      <w:r w:rsidRPr="002A0684">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2A0684" w:rsidRDefault="0042291A" w:rsidP="002A0684">
      <w:pPr>
        <w:pStyle w:val="28"/>
        <w:ind w:left="0" w:right="0" w:firstLine="709"/>
      </w:pPr>
      <w:r w:rsidRPr="002A0684">
        <w:t xml:space="preserve">У читателей этого уровня формируется стремление размышлять над прочитанным, появляется </w:t>
      </w:r>
      <w:r w:rsidRPr="002A0684">
        <w:rPr>
          <w:bCs/>
          <w:iCs/>
        </w:rPr>
        <w:t>умение выделять в произведении</w:t>
      </w:r>
      <w:r w:rsidRPr="002A0684">
        <w:t xml:space="preserve">значимые в смысловом и эстетическом плане отдельные элементы художественного произведения, а также возникает стремление </w:t>
      </w:r>
      <w:r w:rsidRPr="002A0684">
        <w:rPr>
          <w:bCs/>
          <w:iCs/>
        </w:rPr>
        <w:t>находить и объяснять связи между ними</w:t>
      </w:r>
      <w:r w:rsidRPr="002A0684">
        <w:t xml:space="preserve">. </w:t>
      </w:r>
      <w:r w:rsidRPr="002A0684">
        <w:rPr>
          <w:iCs/>
        </w:rPr>
        <w:t>Читатель</w:t>
      </w:r>
      <w:r w:rsidRPr="002A0684">
        <w:t xml:space="preserve">этого уровня пытается аргументированно отвечать на вопрос </w:t>
      </w:r>
      <w:r w:rsidRPr="002A0684">
        <w:rPr>
          <w:bCs/>
          <w:iCs/>
        </w:rPr>
        <w:t>«Как устроен текст?»,</w:t>
      </w:r>
      <w:r w:rsidRPr="002A0684">
        <w:rPr>
          <w:i/>
        </w:rPr>
        <w:t xml:space="preserve">умеет выделять </w:t>
      </w:r>
      <w:r w:rsidRPr="002A0684">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2A0684" w:rsidRDefault="0042291A" w:rsidP="002A0684">
      <w:pPr>
        <w:pStyle w:val="28"/>
        <w:numPr>
          <w:ilvl w:val="12"/>
          <w:numId w:val="35"/>
        </w:numPr>
        <w:tabs>
          <w:tab w:val="left" w:pos="851"/>
        </w:tabs>
        <w:ind w:left="0" w:right="0" w:firstLine="709"/>
      </w:pPr>
      <w:r w:rsidRPr="002A0684">
        <w:rPr>
          <w:iCs/>
        </w:rPr>
        <w:t xml:space="preserve">К основным </w:t>
      </w:r>
      <w:r w:rsidRPr="002A0684">
        <w:rPr>
          <w:bCs/>
          <w:iCs/>
        </w:rPr>
        <w:t>видам деятельности</w:t>
      </w:r>
      <w:r w:rsidRPr="002A0684">
        <w:rPr>
          <w:iCs/>
        </w:rPr>
        <w:t xml:space="preserve">, позволяющим диагностировать возможности читателей, достигших  </w:t>
      </w:r>
      <w:r w:rsidRPr="002A0684">
        <w:rPr>
          <w:iCs/>
          <w:lang w:val="en-US"/>
        </w:rPr>
        <w:t>II</w:t>
      </w:r>
      <w:r w:rsidRPr="002A0684">
        <w:rPr>
          <w:iCs/>
        </w:rPr>
        <w:t xml:space="preserve"> уровня, можно отнести</w:t>
      </w:r>
      <w:r w:rsidRPr="002A0684">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2A0684">
        <w:rPr>
          <w:i/>
        </w:rPr>
        <w:t>пофразового</w:t>
      </w:r>
      <w:r w:rsidRPr="002A0684">
        <w:t xml:space="preserve"> (при анализе стихотворений и небольших прозаических произведений – рассказов, новелл) или </w:t>
      </w:r>
      <w:r w:rsidRPr="002A0684">
        <w:rPr>
          <w:i/>
        </w:rPr>
        <w:t>поэпизодного</w:t>
      </w:r>
      <w:r w:rsidRPr="002A0684">
        <w:t xml:space="preserve">; проведение целостного и межтекстового анализа). </w:t>
      </w:r>
    </w:p>
    <w:p w:rsidR="0042291A" w:rsidRPr="002A0684" w:rsidRDefault="0042291A" w:rsidP="002A0684">
      <w:pPr>
        <w:pStyle w:val="28"/>
        <w:numPr>
          <w:ilvl w:val="12"/>
          <w:numId w:val="35"/>
        </w:numPr>
        <w:tabs>
          <w:tab w:val="left" w:pos="851"/>
        </w:tabs>
        <w:ind w:left="0" w:right="0" w:firstLine="709"/>
      </w:pPr>
      <w:r w:rsidRPr="002A0684">
        <w:t xml:space="preserve">Условно им соответствуют следующие типы диагностических </w:t>
      </w:r>
      <w:r w:rsidRPr="002A0684">
        <w:rPr>
          <w:bCs/>
        </w:rPr>
        <w:t>заданий</w:t>
      </w:r>
      <w:r w:rsidRPr="002A0684">
        <w:t xml:space="preserve">: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выделите, определите, найдите, перечислите признаки, черты, повторяющиеся детали и т. п.; </w:t>
      </w:r>
    </w:p>
    <w:p w:rsidR="0042291A" w:rsidRPr="002A0684" w:rsidRDefault="0042291A" w:rsidP="002A0684">
      <w:pPr>
        <w:pStyle w:val="a8"/>
        <w:widowControl w:val="0"/>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покажите, какие особенности художественного текста проявляют позицию его автора;</w:t>
      </w:r>
    </w:p>
    <w:p w:rsidR="0042291A" w:rsidRPr="002A0684" w:rsidRDefault="0042291A" w:rsidP="002A0684">
      <w:pPr>
        <w:numPr>
          <w:ilvl w:val="0"/>
          <w:numId w:val="35"/>
        </w:numPr>
        <w:tabs>
          <w:tab w:val="clear" w:pos="1287"/>
          <w:tab w:val="num" w:pos="144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проанализируйте фрагменты, эпизоды текста (по предложенному алгоритму и без него);</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определите жанр произведения, охарактеризуйте его особенности;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дайте свое рабочее определение следующему теоретико-литературному понятию.</w:t>
      </w:r>
    </w:p>
    <w:p w:rsidR="0042291A" w:rsidRPr="002A0684" w:rsidRDefault="0042291A" w:rsidP="002A0684">
      <w:pPr>
        <w:pStyle w:val="24"/>
        <w:autoSpaceDE w:val="0"/>
        <w:autoSpaceDN w:val="0"/>
        <w:adjustRightInd w:val="0"/>
        <w:ind w:right="0" w:firstLine="709"/>
        <w:rPr>
          <w:sz w:val="24"/>
          <w:szCs w:val="24"/>
        </w:rPr>
      </w:pPr>
      <w:r w:rsidRPr="002A0684">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2A0684" w:rsidRDefault="0042291A" w:rsidP="002A0684">
      <w:pPr>
        <w:spacing w:after="0" w:line="240" w:lineRule="auto"/>
        <w:ind w:firstLine="708"/>
        <w:jc w:val="both"/>
        <w:rPr>
          <w:rFonts w:ascii="Times New Roman" w:hAnsi="Times New Roman"/>
          <w:b/>
          <w:sz w:val="24"/>
          <w:szCs w:val="24"/>
        </w:rPr>
      </w:pPr>
      <w:r w:rsidRPr="002A0684">
        <w:rPr>
          <w:rFonts w:ascii="Times New Roman" w:hAnsi="Times New Roman"/>
          <w:bCs/>
          <w:sz w:val="24"/>
          <w:szCs w:val="24"/>
        </w:rPr>
        <w:t>III уровень</w:t>
      </w:r>
      <w:r w:rsidRPr="002A0684">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2A0684">
        <w:rPr>
          <w:rFonts w:ascii="Times New Roman" w:hAnsi="Times New Roman"/>
          <w:bCs/>
          <w:iCs/>
          <w:sz w:val="24"/>
          <w:szCs w:val="24"/>
        </w:rPr>
        <w:t>сумеет интерпретировать художественный смысл произведения</w:t>
      </w:r>
      <w:r w:rsidRPr="002A0684">
        <w:rPr>
          <w:rFonts w:ascii="Times New Roman" w:hAnsi="Times New Roman"/>
          <w:sz w:val="24"/>
          <w:szCs w:val="24"/>
        </w:rPr>
        <w:t xml:space="preserve">, то есть отвечать на вопросы: </w:t>
      </w:r>
      <w:r w:rsidRPr="002A0684">
        <w:rPr>
          <w:rFonts w:ascii="Times New Roman" w:hAnsi="Times New Roman"/>
          <w:bCs/>
          <w:iCs/>
          <w:sz w:val="24"/>
          <w:szCs w:val="24"/>
        </w:rPr>
        <w:t xml:space="preserve">«Почему (с какой целью?) произведение построено так, а не иначе? </w:t>
      </w:r>
      <w:r w:rsidRPr="002A0684">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2A0684" w:rsidRDefault="0042291A" w:rsidP="002A0684">
      <w:pPr>
        <w:spacing w:after="0" w:line="240" w:lineRule="auto"/>
        <w:ind w:firstLine="708"/>
        <w:jc w:val="both"/>
        <w:rPr>
          <w:rFonts w:ascii="Times New Roman" w:eastAsia="MS Mincho" w:hAnsi="Times New Roman"/>
          <w:sz w:val="24"/>
          <w:szCs w:val="24"/>
        </w:rPr>
      </w:pPr>
      <w:r w:rsidRPr="002A0684">
        <w:rPr>
          <w:rFonts w:ascii="Times New Roman" w:hAnsi="Times New Roman"/>
          <w:iCs/>
          <w:sz w:val="24"/>
          <w:szCs w:val="24"/>
        </w:rPr>
        <w:t xml:space="preserve">К основным </w:t>
      </w:r>
      <w:r w:rsidRPr="002A0684">
        <w:rPr>
          <w:rFonts w:ascii="Times New Roman" w:hAnsi="Times New Roman"/>
          <w:bCs/>
          <w:iCs/>
          <w:sz w:val="24"/>
          <w:szCs w:val="24"/>
        </w:rPr>
        <w:t>видам деятельности</w:t>
      </w:r>
      <w:r w:rsidRPr="002A0684">
        <w:rPr>
          <w:rFonts w:ascii="Times New Roman" w:hAnsi="Times New Roman"/>
          <w:iCs/>
          <w:sz w:val="24"/>
          <w:szCs w:val="24"/>
        </w:rPr>
        <w:t xml:space="preserve">, позволяющим диагностировать возможности читателей, достигших  </w:t>
      </w:r>
      <w:r w:rsidRPr="002A0684">
        <w:rPr>
          <w:rFonts w:ascii="Times New Roman" w:hAnsi="Times New Roman"/>
          <w:iCs/>
          <w:sz w:val="24"/>
          <w:szCs w:val="24"/>
          <w:lang w:val="en-US"/>
        </w:rPr>
        <w:t>III</w:t>
      </w:r>
      <w:r w:rsidRPr="002A0684">
        <w:rPr>
          <w:rFonts w:ascii="Times New Roman" w:hAnsi="Times New Roman"/>
          <w:iCs/>
          <w:sz w:val="24"/>
          <w:szCs w:val="24"/>
        </w:rPr>
        <w:t xml:space="preserve"> уровня, можно отнести</w:t>
      </w:r>
      <w:r w:rsidRPr="002A0684">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2A0684" w:rsidRDefault="0042291A" w:rsidP="002A0684">
      <w:pPr>
        <w:pStyle w:val="28"/>
        <w:numPr>
          <w:ilvl w:val="12"/>
          <w:numId w:val="35"/>
        </w:numPr>
        <w:tabs>
          <w:tab w:val="left" w:pos="709"/>
        </w:tabs>
        <w:ind w:left="0" w:right="0" w:firstLine="709"/>
      </w:pPr>
      <w:r w:rsidRPr="002A0684">
        <w:t>Условно и</w:t>
      </w:r>
      <w:r w:rsidRPr="002A0684">
        <w:rPr>
          <w:iCs/>
        </w:rPr>
        <w:t xml:space="preserve">м соответствуют следующие типы диагностических </w:t>
      </w:r>
      <w:r w:rsidRPr="002A0684">
        <w:rPr>
          <w:bCs/>
          <w:iCs/>
        </w:rPr>
        <w:t>заданий</w:t>
      </w:r>
      <w:r w:rsidRPr="002A0684">
        <w:t xml:space="preserve">: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выделите, определите, найдите, перечислите признаки, черты, повторяющиеся детали и т. п.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определите художественную функцию той или иной детали, приема и т. п.;</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определите позицию автора и способы ее выражения;</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проинтерпретируйте выбранный фрагмент произведения;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объясните (устно, письменно) смысл названия произведения;</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озаглавьте предложенный текст (в случае если у литературного произведения нет заглавия);</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 xml:space="preserve">напишите сочинение-интерпретацию; </w:t>
      </w:r>
    </w:p>
    <w:p w:rsidR="0042291A" w:rsidRPr="002A0684" w:rsidRDefault="0042291A" w:rsidP="002A0684">
      <w:pPr>
        <w:pStyle w:val="a8"/>
        <w:numPr>
          <w:ilvl w:val="0"/>
          <w:numId w:val="35"/>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2A0684">
        <w:rPr>
          <w:rFonts w:ascii="Times New Roman" w:hAnsi="Times New Roman"/>
        </w:rPr>
        <w:t>напишите рецензию на произведение, не изучавшееся на уроках литературы.</w:t>
      </w:r>
    </w:p>
    <w:p w:rsidR="0042291A" w:rsidRPr="002A0684" w:rsidRDefault="0042291A" w:rsidP="002A0684">
      <w:pPr>
        <w:pStyle w:val="24"/>
        <w:autoSpaceDE w:val="0"/>
        <w:autoSpaceDN w:val="0"/>
        <w:adjustRightInd w:val="0"/>
        <w:ind w:right="0" w:firstLine="709"/>
        <w:rPr>
          <w:sz w:val="24"/>
          <w:szCs w:val="24"/>
        </w:rPr>
      </w:pPr>
      <w:r w:rsidRPr="002A0684">
        <w:rPr>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2A0684">
        <w:rPr>
          <w:rStyle w:val="af3"/>
          <w:sz w:val="24"/>
          <w:szCs w:val="24"/>
        </w:rPr>
        <w:footnoteReference w:id="2"/>
      </w:r>
      <w:r w:rsidRPr="002A0684">
        <w:rPr>
          <w:sz w:val="24"/>
          <w:szCs w:val="24"/>
        </w:rPr>
        <w:t xml:space="preserve">). </w:t>
      </w:r>
    </w:p>
    <w:p w:rsidR="0042291A" w:rsidRPr="002A0684" w:rsidRDefault="0042291A" w:rsidP="002A0684">
      <w:pPr>
        <w:overflowPunct w:val="0"/>
        <w:autoSpaceDE w:val="0"/>
        <w:autoSpaceDN w:val="0"/>
        <w:adjustRightInd w:val="0"/>
        <w:spacing w:after="0" w:line="240" w:lineRule="auto"/>
        <w:ind w:firstLine="709"/>
        <w:jc w:val="both"/>
        <w:rPr>
          <w:sz w:val="24"/>
          <w:szCs w:val="24"/>
        </w:rPr>
      </w:pPr>
      <w:r w:rsidRPr="002A0684">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2A0684" w:rsidRDefault="0042291A" w:rsidP="002A0684">
      <w:pPr>
        <w:pStyle w:val="24"/>
        <w:autoSpaceDE w:val="0"/>
        <w:autoSpaceDN w:val="0"/>
        <w:adjustRightInd w:val="0"/>
        <w:ind w:firstLine="709"/>
        <w:rPr>
          <w:sz w:val="24"/>
          <w:szCs w:val="24"/>
        </w:rPr>
      </w:pPr>
      <w:r w:rsidRPr="002A0684">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2A0684">
        <w:rPr>
          <w:b/>
          <w:sz w:val="24"/>
          <w:szCs w:val="24"/>
        </w:rPr>
        <w:t>качество</w:t>
      </w:r>
      <w:r w:rsidRPr="002A0684">
        <w:rPr>
          <w:sz w:val="24"/>
          <w:szCs w:val="24"/>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2A0684">
        <w:rPr>
          <w:sz w:val="24"/>
          <w:szCs w:val="24"/>
        </w:rPr>
        <w:t>е</w:t>
      </w:r>
      <w:r w:rsidRPr="002A0684">
        <w:rPr>
          <w:sz w:val="24"/>
          <w:szCs w:val="24"/>
        </w:rPr>
        <w:t xml:space="preserve">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2A0684" w:rsidRDefault="00B540EE" w:rsidP="002A0684">
      <w:pPr>
        <w:spacing w:after="0" w:line="240" w:lineRule="auto"/>
        <w:ind w:firstLine="709"/>
        <w:jc w:val="both"/>
        <w:rPr>
          <w:rFonts w:ascii="Times New Roman" w:hAnsi="Times New Roman"/>
          <w:sz w:val="24"/>
          <w:szCs w:val="24"/>
        </w:rPr>
      </w:pPr>
    </w:p>
    <w:p w:rsidR="003C2327" w:rsidRDefault="003C2327" w:rsidP="002A0684">
      <w:pPr>
        <w:spacing w:after="160" w:line="240" w:lineRule="auto"/>
        <w:rPr>
          <w:rFonts w:ascii="Times New Roman" w:eastAsia="Times New Roman" w:hAnsi="Times New Roman"/>
          <w:b/>
          <w:bCs/>
          <w:sz w:val="24"/>
          <w:szCs w:val="24"/>
          <w:lang w:eastAsia="ru-RU"/>
        </w:rPr>
      </w:pPr>
    </w:p>
    <w:p w:rsidR="00304F59" w:rsidRPr="002A0684" w:rsidRDefault="00304F59" w:rsidP="002A0684">
      <w:pPr>
        <w:spacing w:after="160" w:line="240" w:lineRule="auto"/>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1.2.5.3.«Родной (русский) язык»</w:t>
      </w:r>
    </w:p>
    <w:p w:rsidR="00304F59" w:rsidRPr="002A0684" w:rsidRDefault="00304F59" w:rsidP="002A0684">
      <w:pPr>
        <w:spacing w:after="160" w:line="240" w:lineRule="auto"/>
        <w:ind w:firstLine="426"/>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Предметные результаты изучения учебного предмета «Русский родной язык» на уровне основного общего образования ориентированы наприменение знаний, умений и навыков в учебных ситуациях и реальных жизненных условиях и отражают:</w:t>
      </w:r>
    </w:p>
    <w:p w:rsidR="005D5688" w:rsidRPr="002A0684" w:rsidRDefault="005D5688" w:rsidP="002A0684">
      <w:pPr>
        <w:spacing w:after="160" w:line="240" w:lineRule="auto"/>
        <w:ind w:left="420" w:firstLine="708"/>
        <w:jc w:val="both"/>
        <w:rPr>
          <w:rFonts w:ascii="Times New Roman" w:eastAsia="Times New Roman" w:hAnsi="Times New Roman"/>
          <w:sz w:val="24"/>
          <w:szCs w:val="24"/>
          <w:lang w:eastAsia="ru-RU"/>
        </w:rPr>
      </w:pPr>
    </w:p>
    <w:p w:rsidR="00304F59" w:rsidRPr="002A0684" w:rsidRDefault="00304F59" w:rsidP="002A0684">
      <w:pPr>
        <w:numPr>
          <w:ilvl w:val="0"/>
          <w:numId w:val="243"/>
        </w:numPr>
        <w:tabs>
          <w:tab w:val="left" w:pos="1836"/>
        </w:tabs>
        <w:spacing w:after="0" w:line="240" w:lineRule="auto"/>
        <w:rPr>
          <w:rFonts w:ascii="Times New Roman" w:eastAsia="Times New Roman" w:hAnsi="Times New Roman"/>
          <w:b/>
          <w:bCs/>
          <w:sz w:val="24"/>
          <w:szCs w:val="24"/>
          <w:lang w:eastAsia="ru-RU"/>
        </w:rPr>
      </w:pPr>
      <w:r w:rsidRPr="002A0684">
        <w:rPr>
          <w:rFonts w:ascii="Times New Roman" w:eastAsia="Times New Roman" w:hAnsi="Times New Roman"/>
          <w:b/>
          <w:bCs/>
          <w:sz w:val="24"/>
          <w:szCs w:val="24"/>
          <w:lang w:eastAsia="ru-RU"/>
        </w:rPr>
        <w:t>Понимание взаимосвязи языка, культуры и истории народа, говорящего на нѐм:</w:t>
      </w:r>
    </w:p>
    <w:p w:rsidR="00304F59" w:rsidRPr="002A0684" w:rsidRDefault="00304F59" w:rsidP="002A0684">
      <w:pPr>
        <w:spacing w:after="160" w:line="240" w:lineRule="auto"/>
        <w:ind w:left="420" w:firstLine="708"/>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осознание роли русского родного языка в жизни общества и государства, в современном мире;</w:t>
      </w:r>
    </w:p>
    <w:p w:rsidR="00304F59" w:rsidRPr="002A0684" w:rsidRDefault="00304F59" w:rsidP="002A0684">
      <w:pPr>
        <w:spacing w:after="160" w:line="240" w:lineRule="auto"/>
        <w:ind w:left="1120"/>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осознание роли русского родного языка в жизни человека;</w:t>
      </w:r>
    </w:p>
    <w:p w:rsidR="00304F59" w:rsidRPr="002A0684" w:rsidRDefault="00304F59" w:rsidP="002A0684">
      <w:pPr>
        <w:spacing w:after="160" w:line="240" w:lineRule="auto"/>
        <w:ind w:left="420" w:firstLine="708"/>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осознание языка как развивающегося явления, взаимосвязи исторического развития языка с историей общества;</w:t>
      </w:r>
    </w:p>
    <w:p w:rsidR="00304F59" w:rsidRPr="002A0684" w:rsidRDefault="00304F59" w:rsidP="002A0684">
      <w:pPr>
        <w:spacing w:after="160" w:line="240" w:lineRule="auto"/>
        <w:rPr>
          <w:rFonts w:ascii="Times New Roman" w:eastAsia="Times New Roman" w:hAnsi="Times New Roman"/>
          <w:b/>
          <w:bCs/>
          <w:sz w:val="24"/>
          <w:szCs w:val="24"/>
          <w:lang w:eastAsia="ru-RU"/>
        </w:rPr>
      </w:pPr>
    </w:p>
    <w:p w:rsidR="00304F59" w:rsidRPr="002A0684" w:rsidRDefault="00304F59" w:rsidP="002A0684">
      <w:pPr>
        <w:spacing w:after="160" w:line="240" w:lineRule="auto"/>
        <w:ind w:left="420" w:firstLine="708"/>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осознание национального своеобразия, богатства, выразительности русского родного языка;</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понимание 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304F59" w:rsidRPr="002A0684" w:rsidRDefault="00304F59" w:rsidP="002A0684">
      <w:pPr>
        <w:spacing w:after="160" w:line="240" w:lineRule="auto"/>
        <w:ind w:left="420" w:firstLine="708"/>
        <w:jc w:val="both"/>
        <w:rPr>
          <w:rFonts w:ascii="Times New Roman" w:eastAsia="Times New Roman" w:hAnsi="Times New Roman"/>
          <w:b/>
          <w:bCs/>
          <w:sz w:val="24"/>
          <w:szCs w:val="24"/>
          <w:lang w:eastAsia="ru-RU"/>
        </w:rPr>
      </w:pPr>
      <w:r w:rsidRPr="002A0684">
        <w:rPr>
          <w:rFonts w:ascii="Times New Roman" w:eastAsia="Times New Roman" w:hAnsi="Times New Roman"/>
          <w:sz w:val="24"/>
          <w:szCs w:val="24"/>
          <w:lang w:eastAsia="ru-RU"/>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w:t>
      </w:r>
      <w:r w:rsidR="00EE7255" w:rsidRPr="002A0684">
        <w:rPr>
          <w:rFonts w:ascii="Times New Roman" w:eastAsia="Times New Roman" w:hAnsi="Times New Roman"/>
          <w:sz w:val="24"/>
          <w:szCs w:val="24"/>
          <w:lang w:eastAsia="ru-RU"/>
        </w:rPr>
        <w:t xml:space="preserve"> у</w:t>
      </w:r>
      <w:r w:rsidRPr="002A0684">
        <w:rPr>
          <w:rFonts w:ascii="Times New Roman" w:eastAsia="Times New Roman" w:hAnsi="Times New Roman"/>
          <w:sz w:val="24"/>
          <w:szCs w:val="24"/>
          <w:lang w:eastAsia="ru-RU"/>
        </w:rPr>
        <w:t>потребление иноязычных слов;</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определение значения современных неологизмов, характеристика неологизмов по сфере употребления и стилистической окраске;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w:t>
      </w:r>
    </w:p>
    <w:p w:rsidR="00304F59" w:rsidRPr="002A0684" w:rsidRDefault="00304F59" w:rsidP="002A0684">
      <w:pPr>
        <w:spacing w:after="160" w:line="240" w:lineRule="auto"/>
        <w:rPr>
          <w:rFonts w:ascii="Times New Roman" w:eastAsia="Times New Roman" w:hAnsi="Times New Roman"/>
          <w:sz w:val="24"/>
          <w:szCs w:val="24"/>
          <w:lang w:eastAsia="ru-RU"/>
        </w:rPr>
      </w:pP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осознание важности соблюдения норм современного русского литературного языка для культурного человека;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анализ и оценивание с точки зрения норм современного русского литературного языка чужой и собственной речи; корректировка речи с учетом еѐ соответствия основными нормами литературного языка;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соблюдение на письме и в устной речи норм современного русского литературного языка и правил речевого этикета;</w:t>
      </w:r>
    </w:p>
    <w:p w:rsidR="00304F59" w:rsidRPr="002A0684" w:rsidRDefault="00304F59" w:rsidP="002A0684">
      <w:pPr>
        <w:spacing w:after="160" w:line="240" w:lineRule="auto"/>
        <w:ind w:right="-419"/>
        <w:jc w:val="center"/>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обогащение активного и потенциального словарного запаса, расширение объѐма используемых  в  речи  грамматических  средств  для  свободного  выражения  мыслей  и чувств на родном языке адекватно ситуации и стилю общения; стремление к речевому самосовершенствованию;</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формирование ответственности за языковую культуру как общечеловеческую ценность;</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соблюдение основных орфоэпических и акцентологических норм современного русского литературного языка</w:t>
      </w:r>
      <w:r w:rsidRPr="002A0684">
        <w:rPr>
          <w:rFonts w:ascii="Times New Roman" w:eastAsia="Times New Roman" w:hAnsi="Times New Roman"/>
          <w:sz w:val="24"/>
          <w:szCs w:val="24"/>
          <w:lang w:eastAsia="ru-RU"/>
        </w:rPr>
        <w:t xml:space="preserve">:произношение имен существительных‚прилагательных,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2A0684">
        <w:rPr>
          <w:rFonts w:ascii="Times New Roman" w:eastAsia="Times New Roman" w:hAnsi="Times New Roman"/>
          <w:i/>
          <w:iCs/>
          <w:sz w:val="24"/>
          <w:szCs w:val="24"/>
          <w:lang w:eastAsia="ru-RU"/>
        </w:rPr>
        <w:t>ж</w:t>
      </w:r>
      <w:r w:rsidRPr="002A0684">
        <w:rPr>
          <w:rFonts w:ascii="Times New Roman" w:eastAsia="Times New Roman" w:hAnsi="Times New Roman"/>
          <w:sz w:val="24"/>
          <w:szCs w:val="24"/>
          <w:lang w:eastAsia="ru-RU"/>
        </w:rPr>
        <w:t xml:space="preserve"> и </w:t>
      </w:r>
      <w:r w:rsidRPr="002A0684">
        <w:rPr>
          <w:rFonts w:ascii="Times New Roman" w:eastAsia="Times New Roman" w:hAnsi="Times New Roman"/>
          <w:i/>
          <w:iCs/>
          <w:sz w:val="24"/>
          <w:szCs w:val="24"/>
          <w:lang w:eastAsia="ru-RU"/>
        </w:rPr>
        <w:t>ш</w:t>
      </w:r>
      <w:r w:rsidRPr="002A0684">
        <w:rPr>
          <w:rFonts w:ascii="Times New Roman" w:eastAsia="Times New Roman" w:hAnsi="Times New Roman"/>
          <w:sz w:val="24"/>
          <w:szCs w:val="24"/>
          <w:lang w:eastAsia="ru-RU"/>
        </w:rPr>
        <w:t xml:space="preserve">; произношение сочетания </w:t>
      </w:r>
      <w:r w:rsidRPr="002A0684">
        <w:rPr>
          <w:rFonts w:ascii="Times New Roman" w:eastAsia="Times New Roman" w:hAnsi="Times New Roman"/>
          <w:i/>
          <w:iCs/>
          <w:sz w:val="24"/>
          <w:szCs w:val="24"/>
          <w:lang w:eastAsia="ru-RU"/>
        </w:rPr>
        <w:t>чн</w:t>
      </w:r>
      <w:r w:rsidR="00EE7255" w:rsidRPr="002A0684">
        <w:rPr>
          <w:rFonts w:ascii="Times New Roman" w:eastAsia="Times New Roman" w:hAnsi="Times New Roman"/>
          <w:iCs/>
          <w:sz w:val="24"/>
          <w:szCs w:val="24"/>
          <w:lang w:eastAsia="ru-RU"/>
        </w:rPr>
        <w:t>и</w:t>
      </w:r>
      <w:r w:rsidRPr="002A0684">
        <w:rPr>
          <w:rFonts w:ascii="Times New Roman" w:eastAsia="Times New Roman" w:hAnsi="Times New Roman"/>
          <w:i/>
          <w:iCs/>
          <w:sz w:val="24"/>
          <w:szCs w:val="24"/>
          <w:lang w:eastAsia="ru-RU"/>
        </w:rPr>
        <w:t>чт</w:t>
      </w:r>
      <w:r w:rsidRPr="002A0684">
        <w:rPr>
          <w:rFonts w:ascii="Times New Roman" w:eastAsia="Times New Roman" w:hAnsi="Times New Roman"/>
          <w:sz w:val="24"/>
          <w:szCs w:val="24"/>
          <w:lang w:eastAsia="ru-RU"/>
        </w:rPr>
        <w:t>;произношение женских отчеств на-</w:t>
      </w:r>
      <w:r w:rsidRPr="002A0684">
        <w:rPr>
          <w:rFonts w:ascii="Times New Roman" w:eastAsia="Times New Roman" w:hAnsi="Times New Roman"/>
          <w:i/>
          <w:iCs/>
          <w:sz w:val="24"/>
          <w:szCs w:val="24"/>
          <w:lang w:eastAsia="ru-RU"/>
        </w:rPr>
        <w:t>ична</w:t>
      </w:r>
      <w:r w:rsidRPr="002A0684">
        <w:rPr>
          <w:rFonts w:ascii="Times New Roman" w:eastAsia="Times New Roman" w:hAnsi="Times New Roman"/>
          <w:sz w:val="24"/>
          <w:szCs w:val="24"/>
          <w:lang w:eastAsia="ru-RU"/>
        </w:rPr>
        <w:t>, -</w:t>
      </w:r>
      <w:r w:rsidRPr="002A0684">
        <w:rPr>
          <w:rFonts w:ascii="Times New Roman" w:eastAsia="Times New Roman" w:hAnsi="Times New Roman"/>
          <w:i/>
          <w:iCs/>
          <w:sz w:val="24"/>
          <w:szCs w:val="24"/>
          <w:lang w:eastAsia="ru-RU"/>
        </w:rPr>
        <w:t>инична</w:t>
      </w:r>
      <w:r w:rsidRPr="002A0684">
        <w:rPr>
          <w:rFonts w:ascii="Times New Roman" w:eastAsia="Times New Roman" w:hAnsi="Times New Roman"/>
          <w:sz w:val="24"/>
          <w:szCs w:val="24"/>
          <w:lang w:eastAsia="ru-RU"/>
        </w:rPr>
        <w:t xml:space="preserve">;произношение твердого[н]передмягкими [ф'] и [в']; произношение мягкого [н] перед </w:t>
      </w:r>
      <w:r w:rsidRPr="002A0684">
        <w:rPr>
          <w:rFonts w:ascii="Times New Roman" w:eastAsia="Times New Roman" w:hAnsi="Times New Roman"/>
          <w:i/>
          <w:iCs/>
          <w:sz w:val="24"/>
          <w:szCs w:val="24"/>
          <w:lang w:eastAsia="ru-RU"/>
        </w:rPr>
        <w:t>ч</w:t>
      </w:r>
      <w:r w:rsidRPr="002A0684">
        <w:rPr>
          <w:rFonts w:ascii="Times New Roman" w:eastAsia="Times New Roman" w:hAnsi="Times New Roman"/>
          <w:sz w:val="24"/>
          <w:szCs w:val="24"/>
          <w:lang w:eastAsia="ru-RU"/>
        </w:rPr>
        <w:t xml:space="preserve"> и </w:t>
      </w:r>
      <w:r w:rsidRPr="002A0684">
        <w:rPr>
          <w:rFonts w:ascii="Times New Roman" w:eastAsia="Times New Roman" w:hAnsi="Times New Roman"/>
          <w:i/>
          <w:iCs/>
          <w:sz w:val="24"/>
          <w:szCs w:val="24"/>
          <w:lang w:eastAsia="ru-RU"/>
        </w:rPr>
        <w:t>щ</w:t>
      </w:r>
      <w:r w:rsidRPr="002A0684">
        <w:rPr>
          <w:rFonts w:ascii="Times New Roman" w:eastAsia="Times New Roman" w:hAnsi="Times New Roman"/>
          <w:sz w:val="24"/>
          <w:szCs w:val="24"/>
          <w:lang w:eastAsia="ru-RU"/>
        </w:rPr>
        <w:t>.; постановка ударения в отдельных грамматических формах имѐн существительных, прилагательных; глаголов(в рамках изученного); в словоформах с непроизводными предлогами‚ в заимствованных словах;осознание смыслоразличительной роли ударения на примере омографов; различение произносительных различий в русском языке, обусловленных темпомречи и стилями речи;</w:t>
      </w:r>
    </w:p>
    <w:p w:rsidR="00304F59" w:rsidRPr="002A0684" w:rsidRDefault="00304F59" w:rsidP="002A0684">
      <w:pPr>
        <w:spacing w:after="160" w:line="240" w:lineRule="auto"/>
        <w:ind w:left="11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различение вариантов орфоэпической и акцентологической нормы; употребление</w:t>
      </w:r>
    </w:p>
    <w:p w:rsidR="00304F59" w:rsidRPr="002A0684" w:rsidRDefault="00304F59" w:rsidP="002A0684">
      <w:pPr>
        <w:spacing w:after="160" w:line="240" w:lineRule="auto"/>
        <w:ind w:left="4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слов с учѐтом произносительных вариантов орфоэпической нормы;</w:t>
      </w:r>
    </w:p>
    <w:p w:rsidR="00304F59" w:rsidRPr="002A0684" w:rsidRDefault="00304F59" w:rsidP="002A0684">
      <w:pPr>
        <w:spacing w:after="160" w:line="240" w:lineRule="auto"/>
        <w:ind w:left="11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употребление слов с учѐтом стилистических вариантов орфоэпической нормы;</w:t>
      </w:r>
    </w:p>
    <w:p w:rsidR="00304F59" w:rsidRPr="002A0684" w:rsidRDefault="00304F59" w:rsidP="002A0684">
      <w:pPr>
        <w:spacing w:after="160" w:line="240" w:lineRule="auto"/>
        <w:ind w:left="11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понимание активных процессов в области произношения и ударения;</w:t>
      </w:r>
    </w:p>
    <w:p w:rsidR="00304F59" w:rsidRPr="002A0684" w:rsidRDefault="00304F59" w:rsidP="002A0684">
      <w:pPr>
        <w:spacing w:after="160" w:line="240" w:lineRule="auto"/>
        <w:rPr>
          <w:rFonts w:ascii="Times New Roman" w:eastAsia="Times New Roman" w:hAnsi="Times New Roman"/>
          <w:sz w:val="24"/>
          <w:szCs w:val="24"/>
          <w:lang w:eastAsia="ru-RU"/>
        </w:rPr>
      </w:pP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лексических норм современного русского литературного языка: </w:t>
      </w:r>
      <w:r w:rsidRPr="002A0684">
        <w:rPr>
          <w:rFonts w:ascii="Times New Roman" w:eastAsia="Times New Roman" w:hAnsi="Times New Roman"/>
          <w:sz w:val="24"/>
          <w:szCs w:val="24"/>
          <w:lang w:eastAsia="ru-RU"/>
        </w:rPr>
        <w:t>правильность выбора слова,максимально соответствующегообозначаемому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плеоназма;различение стилистических вариантов лексической нормы;употребление имѐн существительных, прилагательных, глаголов с учѐтом стилистических вариантов лексической нормы;употребление синонимов, антонимов‚ омонимов с учѐтом стилистических вариантов лексической нормы;различение типичных речевых ошибок;редактирование текста с целью исправления речевых ошибок; выявление и исправление речевых ошибок в устной речи;</w:t>
      </w:r>
    </w:p>
    <w:p w:rsidR="00304F59" w:rsidRPr="002A0684" w:rsidRDefault="00304F59" w:rsidP="002A0684">
      <w:pPr>
        <w:spacing w:after="160" w:line="240" w:lineRule="auto"/>
        <w:rPr>
          <w:rFonts w:ascii="Times New Roman" w:eastAsia="Times New Roman" w:hAnsi="Times New Roman"/>
          <w:sz w:val="24"/>
          <w:szCs w:val="24"/>
          <w:lang w:eastAsia="ru-RU"/>
        </w:rPr>
      </w:pP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грамматических норм современного русского литературного языка: </w:t>
      </w:r>
      <w:r w:rsidRPr="002A0684">
        <w:rPr>
          <w:rFonts w:ascii="Times New Roman" w:eastAsia="Times New Roman" w:hAnsi="Times New Roman"/>
          <w:sz w:val="24"/>
          <w:szCs w:val="24"/>
          <w:lang w:eastAsia="ru-RU"/>
        </w:rPr>
        <w:t xml:space="preserve">употребление заимствованных несклоняемых именсуществительных; сложных существительных; имѐн собственных (географических названий); аббревиатур‚ обусловленное категорией рода; употребление заимствованных несклоняемых имѐн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 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sidRPr="002A0684">
        <w:rPr>
          <w:rFonts w:ascii="Times New Roman" w:eastAsia="Times New Roman" w:hAnsi="Times New Roman"/>
          <w:i/>
          <w:iCs/>
          <w:sz w:val="24"/>
          <w:szCs w:val="24"/>
          <w:lang w:eastAsia="ru-RU"/>
        </w:rPr>
        <w:t>благодаря, согласно, вопреки</w:t>
      </w:r>
      <w:r w:rsidRPr="002A0684">
        <w:rPr>
          <w:rFonts w:ascii="Times New Roman" w:eastAsia="Times New Roman" w:hAnsi="Times New Roman"/>
          <w:sz w:val="24"/>
          <w:szCs w:val="24"/>
          <w:lang w:eastAsia="ru-RU"/>
        </w:rPr>
        <w:t>;употребление предлогов</w:t>
      </w:r>
      <w:r w:rsidRPr="002A0684">
        <w:rPr>
          <w:rFonts w:ascii="Times New Roman" w:eastAsia="Times New Roman" w:hAnsi="Times New Roman"/>
          <w:i/>
          <w:iCs/>
          <w:sz w:val="24"/>
          <w:szCs w:val="24"/>
          <w:lang w:eastAsia="ru-RU"/>
        </w:rPr>
        <w:t xml:space="preserve"> о</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по</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из</w:t>
      </w:r>
      <w:r w:rsidRPr="002A0684">
        <w:rPr>
          <w:rFonts w:ascii="Times New Roman" w:eastAsia="Times New Roman" w:hAnsi="Times New Roman"/>
          <w:sz w:val="24"/>
          <w:szCs w:val="24"/>
          <w:lang w:eastAsia="ru-RU"/>
        </w:rPr>
        <w:t>‚</w:t>
      </w:r>
      <w:r w:rsidRPr="002A0684">
        <w:rPr>
          <w:rFonts w:ascii="Times New Roman" w:eastAsia="Times New Roman" w:hAnsi="Times New Roman"/>
          <w:i/>
          <w:iCs/>
          <w:sz w:val="24"/>
          <w:szCs w:val="24"/>
          <w:lang w:eastAsia="ru-RU"/>
        </w:rPr>
        <w:t xml:space="preserve"> с </w:t>
      </w:r>
      <w:r w:rsidRPr="002A0684">
        <w:rPr>
          <w:rFonts w:ascii="Times New Roman" w:eastAsia="Times New Roman" w:hAnsi="Times New Roman"/>
          <w:sz w:val="24"/>
          <w:szCs w:val="24"/>
          <w:lang w:eastAsia="ru-RU"/>
        </w:rPr>
        <w:t xml:space="preserve">в составесловосочетания‚ употребление предлога </w:t>
      </w:r>
      <w:r w:rsidRPr="002A0684">
        <w:rPr>
          <w:rFonts w:ascii="Times New Roman" w:eastAsia="Times New Roman" w:hAnsi="Times New Roman"/>
          <w:i/>
          <w:iCs/>
          <w:sz w:val="24"/>
          <w:szCs w:val="24"/>
          <w:lang w:eastAsia="ru-RU"/>
        </w:rPr>
        <w:t>по</w:t>
      </w:r>
      <w:r w:rsidRPr="002A0684">
        <w:rPr>
          <w:rFonts w:ascii="Times New Roman" w:eastAsia="Times New Roman" w:hAnsi="Times New Roman"/>
          <w:sz w:val="24"/>
          <w:szCs w:val="24"/>
          <w:lang w:eastAsia="ru-RU"/>
        </w:rPr>
        <w:t xml:space="preserve">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видов;определение типичных грамматических ошибок в речи;различение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w:t>
      </w:r>
      <w:r w:rsidRPr="002A0684">
        <w:rPr>
          <w:rFonts w:ascii="Times New Roman" w:eastAsia="Times New Roman" w:hAnsi="Times New Roman"/>
          <w:i/>
          <w:iCs/>
          <w:sz w:val="24"/>
          <w:szCs w:val="24"/>
          <w:lang w:eastAsia="ru-RU"/>
        </w:rPr>
        <w:t>–а(-я)</w:t>
      </w:r>
      <w:r w:rsidRPr="002A0684">
        <w:rPr>
          <w:rFonts w:ascii="Times New Roman" w:eastAsia="Times New Roman" w:hAnsi="Times New Roman"/>
          <w:sz w:val="24"/>
          <w:szCs w:val="24"/>
          <w:lang w:eastAsia="ru-RU"/>
        </w:rPr>
        <w:t xml:space="preserve">, </w:t>
      </w:r>
      <w:r w:rsidRPr="002A0684">
        <w:rPr>
          <w:rFonts w:ascii="Times New Roman" w:eastAsia="Times New Roman" w:hAnsi="Times New Roman"/>
          <w:i/>
          <w:iCs/>
          <w:sz w:val="24"/>
          <w:szCs w:val="24"/>
          <w:lang w:eastAsia="ru-RU"/>
        </w:rPr>
        <w:t>-ы(и)</w:t>
      </w:r>
      <w:r w:rsidRPr="002A0684">
        <w:rPr>
          <w:rFonts w:ascii="Times New Roman" w:eastAsia="Times New Roman" w:hAnsi="Times New Roman"/>
          <w:sz w:val="24"/>
          <w:szCs w:val="24"/>
          <w:lang w:eastAsia="ru-RU"/>
        </w:rPr>
        <w:t>‚ различающихся по смыслу‚ литературных и разговорных форм глаголов‚ причастий‚ деепричастий‚ наречий;различение  вариантов  грамматической  синтаксической  нормы‚  обусловленныхграмматической синонимией словосочетаний‚ простых и сложных предложений; правильное употребление имѐн существительных, прилагательных, глаголов сучѐтом вариантов грамматической нормы;правильное употребление синонимических грамматических конструкций с учѐтом смысловых и стилистических особенностей; редактирование текста с целью исправления грамматических ошибок;выявление и исправление грамматических ошибок в устной речи;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норм русского речевого этикета: </w:t>
      </w:r>
      <w:r w:rsidRPr="002A0684">
        <w:rPr>
          <w:rFonts w:ascii="Times New Roman" w:eastAsia="Times New Roman" w:hAnsi="Times New Roman"/>
          <w:sz w:val="24"/>
          <w:szCs w:val="24"/>
          <w:lang w:eastAsia="ru-RU"/>
        </w:rPr>
        <w:t>этикетные формы иформулы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«он»;соблюдение этикетных форм и устойчивых формул‚ принципов этикетного общения, лежащих в основе национального речевого этикета;соблюдение русской этикетной вербальной и невербальной манеры общения; использование в общении этикетных речевых тактик и приѐмов‚ помогающихпротивостоять речевой агрессии;использование</w:t>
      </w:r>
      <w:r w:rsidRPr="002A0684">
        <w:rPr>
          <w:rFonts w:ascii="Times New Roman" w:eastAsia="Times New Roman" w:hAnsi="Times New Roman"/>
          <w:sz w:val="24"/>
          <w:szCs w:val="24"/>
          <w:lang w:eastAsia="ru-RU"/>
        </w:rPr>
        <w:tab/>
        <w:t>при</w:t>
      </w:r>
      <w:r w:rsidRPr="002A0684">
        <w:rPr>
          <w:rFonts w:ascii="Times New Roman" w:eastAsia="Times New Roman" w:hAnsi="Times New Roman"/>
          <w:sz w:val="24"/>
          <w:szCs w:val="24"/>
          <w:lang w:eastAsia="ru-RU"/>
        </w:rPr>
        <w:tab/>
        <w:t>общении</w:t>
      </w:r>
      <w:r w:rsidRPr="002A0684">
        <w:rPr>
          <w:rFonts w:ascii="Times New Roman" w:eastAsia="Times New Roman" w:hAnsi="Times New Roman"/>
          <w:sz w:val="24"/>
          <w:szCs w:val="24"/>
          <w:lang w:eastAsia="ru-RU"/>
        </w:rPr>
        <w:tab/>
        <w:t>в</w:t>
      </w:r>
      <w:r w:rsidRPr="002A0684">
        <w:rPr>
          <w:rFonts w:ascii="Times New Roman" w:eastAsia="Times New Roman" w:hAnsi="Times New Roman"/>
          <w:sz w:val="24"/>
          <w:szCs w:val="24"/>
          <w:lang w:eastAsia="ru-RU"/>
        </w:rPr>
        <w:tab/>
        <w:t>эл</w:t>
      </w:r>
      <w:r w:rsidR="0032779E" w:rsidRPr="002A0684">
        <w:rPr>
          <w:rFonts w:ascii="Times New Roman" w:eastAsia="Times New Roman" w:hAnsi="Times New Roman"/>
          <w:sz w:val="24"/>
          <w:szCs w:val="24"/>
          <w:lang w:eastAsia="ru-RU"/>
        </w:rPr>
        <w:t>ектронной</w:t>
      </w:r>
      <w:r w:rsidR="0032779E" w:rsidRPr="002A0684">
        <w:rPr>
          <w:rFonts w:ascii="Times New Roman" w:eastAsia="Times New Roman" w:hAnsi="Times New Roman"/>
          <w:sz w:val="24"/>
          <w:szCs w:val="24"/>
          <w:lang w:eastAsia="ru-RU"/>
        </w:rPr>
        <w:tab/>
        <w:t>среде</w:t>
      </w:r>
      <w:r w:rsidR="0032779E" w:rsidRPr="002A0684">
        <w:rPr>
          <w:rFonts w:ascii="Times New Roman" w:eastAsia="Times New Roman" w:hAnsi="Times New Roman"/>
          <w:sz w:val="24"/>
          <w:szCs w:val="24"/>
          <w:lang w:eastAsia="ru-RU"/>
        </w:rPr>
        <w:tab/>
        <w:t>этики</w:t>
      </w:r>
      <w:r w:rsidR="0032779E" w:rsidRPr="002A0684">
        <w:rPr>
          <w:rFonts w:ascii="Times New Roman" w:eastAsia="Times New Roman" w:hAnsi="Times New Roman"/>
          <w:sz w:val="24"/>
          <w:szCs w:val="24"/>
          <w:lang w:eastAsia="ru-RU"/>
        </w:rPr>
        <w:tab/>
        <w:t>и</w:t>
      </w:r>
      <w:r w:rsidR="0032779E" w:rsidRPr="002A0684">
        <w:rPr>
          <w:rFonts w:ascii="Times New Roman" w:eastAsia="Times New Roman" w:hAnsi="Times New Roman"/>
          <w:sz w:val="24"/>
          <w:szCs w:val="24"/>
          <w:lang w:eastAsia="ru-RU"/>
        </w:rPr>
        <w:tab/>
        <w:t xml:space="preserve">русского </w:t>
      </w:r>
      <w:r w:rsidRPr="002A0684">
        <w:rPr>
          <w:rFonts w:ascii="Times New Roman" w:eastAsia="Times New Roman" w:hAnsi="Times New Roman"/>
          <w:sz w:val="24"/>
          <w:szCs w:val="24"/>
          <w:lang w:eastAsia="ru-RU"/>
        </w:rPr>
        <w:t>речевогоэтикета;соблюдение норм русского этикетного речевого поведения в ситуациях деловогообщения;понимание активных процессов в русском речевом этикете;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орфографических норм современного русского литературного языка </w:t>
      </w:r>
      <w:r w:rsidRPr="002A0684">
        <w:rPr>
          <w:rFonts w:ascii="Times New Roman" w:eastAsia="Times New Roman" w:hAnsi="Times New Roman"/>
          <w:sz w:val="24"/>
          <w:szCs w:val="24"/>
          <w:lang w:eastAsia="ru-RU"/>
        </w:rPr>
        <w:t>(в рамках изученного в основном курсе);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 xml:space="preserve">соблюдение основных пунктуационных норм современного русского литературного языки </w:t>
      </w:r>
      <w:r w:rsidRPr="002A0684">
        <w:rPr>
          <w:rFonts w:ascii="Times New Roman" w:eastAsia="Times New Roman" w:hAnsi="Times New Roman"/>
          <w:sz w:val="24"/>
          <w:szCs w:val="24"/>
          <w:lang w:eastAsia="ru-RU"/>
        </w:rPr>
        <w:t>(в рамках изученного в основном курсе);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толковых, в том числе мультимедийных, словарей для определения лексического значения слова, особенностей употребления;</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b/>
          <w:bCs/>
          <w:sz w:val="24"/>
          <w:szCs w:val="24"/>
          <w:lang w:eastAsia="ru-RU"/>
        </w:rPr>
        <w:t>3.Совершенствование различных видов устной и письменной речевой деятельности (говорения и слушания, чтения и письма,общения при помощи современных средств устной и письменной коммуникации):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определѐнному признаку; выделять наиболее существенные факты; устанавливать логическую связь между выявленными фактами;</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w:t>
      </w:r>
    </w:p>
    <w:p w:rsidR="00304F59" w:rsidRPr="002A0684" w:rsidRDefault="00304F59" w:rsidP="002A0684">
      <w:pPr>
        <w:spacing w:after="160" w:line="240" w:lineRule="auto"/>
        <w:ind w:left="420"/>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определять средства их выражения; определять начало и конец темы; выявлять логический план текста;</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проведение анализа прослушанного или прочитанного текста с точки зрения его композиционных особенностей, количества микротем; основных типов текстовых структур (индуктивные, дедуктивные, рамочные / дедуктивно-индуктивные, стержневые/индуктивно-дедуктивные);владение умениями информационной переработки прослушанного или прочитанного текста; приѐмами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информации;владение правилами информационной безопасности при общении в социальных</w:t>
      </w:r>
    </w:p>
    <w:p w:rsidR="00304F59" w:rsidRPr="002A0684" w:rsidRDefault="00304F59" w:rsidP="002A0684">
      <w:pPr>
        <w:spacing w:after="160" w:line="240" w:lineRule="auto"/>
        <w:ind w:left="4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сетях;уместное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др.участие в беседе, споре, владение правилами корректного речевого поведения вспоре;</w:t>
      </w:r>
    </w:p>
    <w:p w:rsidR="00304F59" w:rsidRPr="002A0684" w:rsidRDefault="00304F59" w:rsidP="002A0684">
      <w:pPr>
        <w:spacing w:after="160" w:line="240" w:lineRule="auto"/>
        <w:ind w:left="420" w:firstLine="708"/>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304F59" w:rsidRPr="002A0684" w:rsidRDefault="00304F59" w:rsidP="002A0684">
      <w:pPr>
        <w:spacing w:after="160" w:line="240" w:lineRule="auto"/>
        <w:ind w:left="420"/>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w:t>
      </w:r>
    </w:p>
    <w:p w:rsidR="00304F59" w:rsidRPr="002A0684" w:rsidRDefault="00304F59" w:rsidP="002A0684">
      <w:pPr>
        <w:spacing w:after="160" w:line="240" w:lineRule="auto"/>
        <w:ind w:left="420"/>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создание устных и письменных текстов описательного типа: определение, дефиниция, собственно описание, пояснение;</w:t>
      </w:r>
    </w:p>
    <w:p w:rsidR="00304F59" w:rsidRPr="002A0684" w:rsidRDefault="00304F59" w:rsidP="002A0684">
      <w:pPr>
        <w:spacing w:after="160" w:line="240" w:lineRule="auto"/>
        <w:ind w:left="4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создание  текста  как  результата  проектной  (исследовательской)  деятельности;</w:t>
      </w:r>
    </w:p>
    <w:p w:rsidR="00304F59" w:rsidRPr="002A0684" w:rsidRDefault="00304F59" w:rsidP="002A0684">
      <w:pPr>
        <w:spacing w:after="160" w:line="240" w:lineRule="auto"/>
        <w:rPr>
          <w:rFonts w:ascii="Times New Roman" w:eastAsia="Times New Roman" w:hAnsi="Times New Roman"/>
          <w:sz w:val="24"/>
          <w:szCs w:val="24"/>
          <w:lang w:eastAsia="ru-RU"/>
        </w:rPr>
      </w:pPr>
    </w:p>
    <w:p w:rsidR="00304F59" w:rsidRPr="002A0684" w:rsidRDefault="00304F59" w:rsidP="002A0684">
      <w:pPr>
        <w:spacing w:after="160" w:line="240" w:lineRule="auto"/>
        <w:ind w:left="420"/>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оформление реферата в письменной форме и представление его в устной форме;</w:t>
      </w:r>
    </w:p>
    <w:p w:rsidR="00304F59" w:rsidRPr="002A0684" w:rsidRDefault="00304F59" w:rsidP="002A0684">
      <w:pPr>
        <w:spacing w:after="160" w:line="240" w:lineRule="auto"/>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чтение, комплексный анализ и создание текстов публицистических жанров (девиз,</w:t>
      </w:r>
    </w:p>
    <w:p w:rsidR="00304F59" w:rsidRPr="002A0684" w:rsidRDefault="00304F59" w:rsidP="002A0684">
      <w:pPr>
        <w:spacing w:after="160" w:line="240" w:lineRule="auto"/>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слоган, путевые записки, проблемный очерк; тексты рекламных объявлений);</w:t>
      </w:r>
    </w:p>
    <w:p w:rsidR="00304F59" w:rsidRPr="002A0684" w:rsidRDefault="00304F59" w:rsidP="002A0684">
      <w:pPr>
        <w:spacing w:after="160" w:line="240" w:lineRule="auto"/>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фактуальной и подтекстовой информации текста, его сильных позиций;</w:t>
      </w:r>
    </w:p>
    <w:p w:rsidR="00304F59" w:rsidRPr="002A0684" w:rsidRDefault="00304F59" w:rsidP="002A0684">
      <w:pPr>
        <w:spacing w:after="160" w:line="240" w:lineRule="auto"/>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создание объявлений (в устной и письменной форме); деловых писем;</w:t>
      </w:r>
    </w:p>
    <w:p w:rsidR="00304F59" w:rsidRPr="002A0684" w:rsidRDefault="00304F59" w:rsidP="002A0684">
      <w:pPr>
        <w:spacing w:after="160" w:line="240" w:lineRule="auto"/>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304F59" w:rsidRPr="002A0684" w:rsidRDefault="00304F59" w:rsidP="002A0684">
      <w:pPr>
        <w:spacing w:after="160" w:line="240" w:lineRule="auto"/>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редактирование собственных текстов с целью совершенствования их содержания и формы; сопоставление </w:t>
      </w:r>
      <w:r w:rsidRPr="002A0684">
        <w:rPr>
          <w:rFonts w:ascii="Times New Roman" w:eastAsia="Times New Roman" w:hAnsi="Times New Roman"/>
          <w:b/>
          <w:sz w:val="24"/>
          <w:szCs w:val="24"/>
          <w:lang w:eastAsia="ru-RU"/>
        </w:rPr>
        <w:t>ч</w:t>
      </w:r>
      <w:r w:rsidRPr="002A0684">
        <w:rPr>
          <w:rFonts w:ascii="Times New Roman" w:eastAsia="Times New Roman" w:hAnsi="Times New Roman"/>
          <w:sz w:val="24"/>
          <w:szCs w:val="24"/>
          <w:lang w:eastAsia="ru-RU"/>
        </w:rPr>
        <w:t>ернового и отредактированного текстов.</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1.2.5.4. «Родная (русская) литература»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Предметные результаты изучения предмета области «Родная (русская) литература» отражают: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-понимание родной литературы как одной из основных национально-культурных ценностей народа, как особого способа познания жизни;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304F59"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-развитие способности понимать литературные художественные произведения, отражающие разные этнокультурные традиции; </w:t>
      </w:r>
    </w:p>
    <w:p w:rsidR="00961E5D" w:rsidRPr="002A0684" w:rsidRDefault="00304F59"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61E5D" w:rsidRPr="002A0684" w:rsidRDefault="00961E5D" w:rsidP="002A0684">
      <w:pPr>
        <w:spacing w:after="0" w:line="240" w:lineRule="auto"/>
        <w:ind w:firstLine="709"/>
        <w:jc w:val="both"/>
        <w:rPr>
          <w:rFonts w:ascii="Times New Roman" w:hAnsi="Times New Roman"/>
          <w:sz w:val="24"/>
          <w:szCs w:val="24"/>
        </w:rPr>
      </w:pPr>
    </w:p>
    <w:p w:rsidR="00B540EE" w:rsidRPr="002A0684" w:rsidRDefault="006F777F" w:rsidP="002A0684">
      <w:pPr>
        <w:pStyle w:val="4"/>
        <w:spacing w:before="0" w:line="240" w:lineRule="auto"/>
        <w:rPr>
          <w:sz w:val="24"/>
          <w:szCs w:val="24"/>
        </w:rPr>
      </w:pPr>
      <w:bookmarkStart w:id="40" w:name="_Toc409691630"/>
      <w:bookmarkStart w:id="41" w:name="_Toc410653955"/>
      <w:bookmarkStart w:id="42" w:name="_Toc414553137"/>
      <w:r w:rsidRPr="002A0684">
        <w:rPr>
          <w:sz w:val="24"/>
          <w:szCs w:val="24"/>
        </w:rPr>
        <w:t>1.2.</w:t>
      </w:r>
      <w:r w:rsidR="00105119" w:rsidRPr="002A0684">
        <w:rPr>
          <w:sz w:val="24"/>
          <w:szCs w:val="24"/>
        </w:rPr>
        <w:t>5.</w:t>
      </w:r>
      <w:r w:rsidR="005D5688" w:rsidRPr="002A0684">
        <w:rPr>
          <w:sz w:val="24"/>
          <w:szCs w:val="24"/>
        </w:rPr>
        <w:t>5</w:t>
      </w:r>
      <w:r w:rsidRPr="002A0684">
        <w:rPr>
          <w:sz w:val="24"/>
          <w:szCs w:val="24"/>
        </w:rPr>
        <w:t xml:space="preserve">. </w:t>
      </w:r>
      <w:r w:rsidR="00B540EE" w:rsidRPr="002A0684">
        <w:rPr>
          <w:sz w:val="24"/>
          <w:szCs w:val="24"/>
        </w:rPr>
        <w:t>Иностранный язык</w:t>
      </w:r>
      <w:r w:rsidR="0032779E" w:rsidRPr="002A0684">
        <w:rPr>
          <w:sz w:val="24"/>
          <w:szCs w:val="24"/>
        </w:rPr>
        <w:t>(</w:t>
      </w:r>
      <w:r w:rsidRPr="002A0684">
        <w:rPr>
          <w:sz w:val="24"/>
          <w:szCs w:val="24"/>
        </w:rPr>
        <w:t>а</w:t>
      </w:r>
      <w:r w:rsidR="0032779E" w:rsidRPr="002A0684">
        <w:rPr>
          <w:sz w:val="24"/>
          <w:szCs w:val="24"/>
        </w:rPr>
        <w:t>нглийский</w:t>
      </w:r>
      <w:r w:rsidR="006E54D0" w:rsidRPr="002A0684">
        <w:rPr>
          <w:sz w:val="24"/>
          <w:szCs w:val="24"/>
        </w:rPr>
        <w:t>)</w:t>
      </w:r>
      <w:bookmarkEnd w:id="40"/>
      <w:bookmarkEnd w:id="41"/>
      <w:bookmarkEnd w:id="42"/>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Коммуникативные умения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Говорение.Диалогическая речь</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4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вести диалог (диалог этикетного характера, диалог–</w:t>
      </w:r>
      <w:r w:rsidR="00571A66" w:rsidRPr="002A0684">
        <w:rPr>
          <w:rFonts w:ascii="Times New Roman" w:hAnsi="Times New Roman"/>
          <w:sz w:val="24"/>
          <w:szCs w:val="24"/>
        </w:rPr>
        <w:t>-</w:t>
      </w:r>
      <w:r w:rsidRPr="002A0684">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4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вести диалог-обмен мнениями; </w:t>
      </w:r>
    </w:p>
    <w:p w:rsidR="006E54D0" w:rsidRPr="002A0684" w:rsidRDefault="006E54D0" w:rsidP="002A0684">
      <w:pPr>
        <w:numPr>
          <w:ilvl w:val="0"/>
          <w:numId w:val="39"/>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брать и давать интервью;</w:t>
      </w:r>
    </w:p>
    <w:p w:rsidR="006E54D0" w:rsidRPr="002A0684" w:rsidRDefault="006E54D0" w:rsidP="002A0684">
      <w:pPr>
        <w:numPr>
          <w:ilvl w:val="0"/>
          <w:numId w:val="39"/>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вести диалог-расспрос на основе нелинейного текста (таблицы, диаграммы и </w:t>
      </w:r>
      <w:r w:rsidR="00245F1D" w:rsidRPr="002A0684">
        <w:rPr>
          <w:rFonts w:ascii="Times New Roman" w:hAnsi="Times New Roman"/>
          <w:i/>
          <w:sz w:val="24"/>
          <w:szCs w:val="24"/>
        </w:rPr>
        <w:t>т. д.</w:t>
      </w:r>
      <w:r w:rsidRPr="002A0684">
        <w:rPr>
          <w:rFonts w:ascii="Times New Roman" w:hAnsi="Times New Roman"/>
          <w:i/>
          <w:sz w:val="24"/>
          <w:szCs w:val="24"/>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Говорение. Монологическая речь</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давать краткую характеристику реальных людей и литературных персонажей; </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2A0684" w:rsidRDefault="006E54D0" w:rsidP="002A0684">
      <w:pPr>
        <w:numPr>
          <w:ilvl w:val="0"/>
          <w:numId w:val="41"/>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описывать картинку/ фото с опорой или без опоры на ключевые слова/ план/ вопросы.</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получит возможность научиться: </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делать сообщение на заданную тему на основе прочитанного; </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2A0684">
        <w:rPr>
          <w:rFonts w:ascii="Times New Roman" w:hAnsi="Times New Roman"/>
          <w:i/>
          <w:sz w:val="24"/>
          <w:szCs w:val="24"/>
        </w:rPr>
        <w:t>т. п.</w:t>
      </w:r>
      <w:r w:rsidRPr="002A0684">
        <w:rPr>
          <w:rFonts w:ascii="Times New Roman" w:hAnsi="Times New Roman"/>
          <w:i/>
          <w:sz w:val="24"/>
          <w:szCs w:val="24"/>
        </w:rPr>
        <w:t>)</w:t>
      </w:r>
      <w:r w:rsidR="00ED4AB1" w:rsidRPr="002A0684">
        <w:rPr>
          <w:rFonts w:ascii="Times New Roman" w:hAnsi="Times New Roman"/>
          <w:i/>
          <w:sz w:val="24"/>
          <w:szCs w:val="24"/>
        </w:rPr>
        <w:t>;</w:t>
      </w:r>
    </w:p>
    <w:p w:rsidR="006E54D0" w:rsidRPr="002A0684" w:rsidRDefault="006E54D0" w:rsidP="002A0684">
      <w:pPr>
        <w:numPr>
          <w:ilvl w:val="0"/>
          <w:numId w:val="40"/>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кратко излагать результаты выполненной проектной работы.</w:t>
      </w:r>
    </w:p>
    <w:p w:rsidR="006E54D0" w:rsidRPr="002A0684" w:rsidRDefault="006E54D0" w:rsidP="002A0684">
      <w:pPr>
        <w:spacing w:after="0" w:line="240" w:lineRule="auto"/>
        <w:ind w:firstLine="709"/>
        <w:jc w:val="both"/>
        <w:rPr>
          <w:rFonts w:ascii="Times New Roman" w:hAnsi="Times New Roman"/>
          <w:b/>
          <w:i/>
          <w:sz w:val="24"/>
          <w:szCs w:val="24"/>
        </w:rPr>
      </w:pPr>
      <w:r w:rsidRPr="002A0684">
        <w:rPr>
          <w:rFonts w:ascii="Times New Roman" w:hAnsi="Times New Roman"/>
          <w:b/>
          <w:sz w:val="24"/>
          <w:szCs w:val="24"/>
        </w:rPr>
        <w:t>Аудирование</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научится: </w:t>
      </w:r>
    </w:p>
    <w:p w:rsidR="006E54D0" w:rsidRPr="002A0684" w:rsidRDefault="006E54D0" w:rsidP="002A0684">
      <w:pPr>
        <w:numPr>
          <w:ilvl w:val="0"/>
          <w:numId w:val="4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2A0684" w:rsidRDefault="006E54D0" w:rsidP="002A0684">
      <w:pPr>
        <w:numPr>
          <w:ilvl w:val="0"/>
          <w:numId w:val="4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44"/>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выделять основную тему в воспринимаемом на слух тексте;</w:t>
      </w:r>
    </w:p>
    <w:p w:rsidR="006E54D0" w:rsidRPr="002A0684" w:rsidRDefault="006E54D0" w:rsidP="002A0684">
      <w:pPr>
        <w:numPr>
          <w:ilvl w:val="0"/>
          <w:numId w:val="44"/>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2A0684" w:rsidRDefault="006E54D0" w:rsidP="002A0684">
      <w:pPr>
        <w:spacing w:after="0" w:line="240" w:lineRule="auto"/>
        <w:ind w:firstLine="709"/>
        <w:jc w:val="both"/>
        <w:rPr>
          <w:rFonts w:ascii="Times New Roman" w:hAnsi="Times New Roman"/>
          <w:i/>
          <w:sz w:val="24"/>
          <w:szCs w:val="24"/>
        </w:rPr>
      </w:pPr>
      <w:r w:rsidRPr="002A0684">
        <w:rPr>
          <w:rFonts w:ascii="Times New Roman" w:hAnsi="Times New Roman"/>
          <w:b/>
          <w:sz w:val="24"/>
          <w:szCs w:val="24"/>
        </w:rPr>
        <w:t xml:space="preserve">Чтение </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научится: </w:t>
      </w:r>
    </w:p>
    <w:p w:rsidR="006E54D0" w:rsidRPr="002A0684" w:rsidRDefault="006E54D0" w:rsidP="002A0684">
      <w:pPr>
        <w:numPr>
          <w:ilvl w:val="0"/>
          <w:numId w:val="4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2A0684" w:rsidRDefault="006E54D0" w:rsidP="002A0684">
      <w:pPr>
        <w:numPr>
          <w:ilvl w:val="0"/>
          <w:numId w:val="4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2A0684" w:rsidRDefault="006E54D0" w:rsidP="002A0684">
      <w:pPr>
        <w:numPr>
          <w:ilvl w:val="0"/>
          <w:numId w:val="46"/>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2A0684" w:rsidRDefault="006E54D0" w:rsidP="002A0684">
      <w:pPr>
        <w:numPr>
          <w:ilvl w:val="0"/>
          <w:numId w:val="4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2A0684" w:rsidRDefault="006E54D0"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46"/>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2A0684" w:rsidRDefault="006E54D0" w:rsidP="002A0684">
      <w:pPr>
        <w:numPr>
          <w:ilvl w:val="0"/>
          <w:numId w:val="46"/>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Письменная речь </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научится: </w:t>
      </w:r>
    </w:p>
    <w:p w:rsidR="006E54D0" w:rsidRPr="002A0684" w:rsidRDefault="006E54D0" w:rsidP="002A0684">
      <w:pPr>
        <w:numPr>
          <w:ilvl w:val="0"/>
          <w:numId w:val="4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2A0684">
        <w:rPr>
          <w:rFonts w:ascii="Times New Roman" w:hAnsi="Times New Roman"/>
          <w:sz w:val="24"/>
          <w:szCs w:val="24"/>
        </w:rPr>
        <w:t>т. д.</w:t>
      </w:r>
      <w:r w:rsidRPr="002A0684">
        <w:rPr>
          <w:rFonts w:ascii="Times New Roman" w:hAnsi="Times New Roman"/>
          <w:sz w:val="24"/>
          <w:szCs w:val="24"/>
        </w:rPr>
        <w:t>);</w:t>
      </w:r>
    </w:p>
    <w:p w:rsidR="006E54D0" w:rsidRPr="002A0684" w:rsidRDefault="006E54D0" w:rsidP="002A0684">
      <w:pPr>
        <w:numPr>
          <w:ilvl w:val="0"/>
          <w:numId w:val="4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2A0684">
        <w:rPr>
          <w:rFonts w:ascii="Times New Roman" w:hAnsi="Times New Roman"/>
          <w:sz w:val="24"/>
          <w:szCs w:val="24"/>
        </w:rPr>
        <w:t>–</w:t>
      </w:r>
      <w:r w:rsidRPr="002A0684">
        <w:rPr>
          <w:rFonts w:ascii="Times New Roman" w:hAnsi="Times New Roman"/>
          <w:sz w:val="24"/>
          <w:szCs w:val="24"/>
        </w:rPr>
        <w:t>40 слов, включая адрес)</w:t>
      </w:r>
      <w:r w:rsidR="005C1EE4" w:rsidRPr="002A0684">
        <w:rPr>
          <w:rFonts w:ascii="Times New Roman" w:hAnsi="Times New Roman"/>
          <w:sz w:val="24"/>
          <w:szCs w:val="24"/>
        </w:rPr>
        <w:t>;</w:t>
      </w:r>
    </w:p>
    <w:p w:rsidR="006E54D0" w:rsidRPr="002A0684" w:rsidRDefault="006E54D0" w:rsidP="002A0684">
      <w:pPr>
        <w:numPr>
          <w:ilvl w:val="0"/>
          <w:numId w:val="4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2A0684">
        <w:rPr>
          <w:rFonts w:ascii="Times New Roman" w:hAnsi="Times New Roman"/>
          <w:sz w:val="24"/>
          <w:szCs w:val="24"/>
        </w:rPr>
        <w:t>т. д.</w:t>
      </w:r>
      <w:r w:rsidRPr="002A0684">
        <w:rPr>
          <w:rFonts w:ascii="Times New Roman" w:hAnsi="Times New Roman"/>
          <w:sz w:val="24"/>
          <w:szCs w:val="24"/>
        </w:rPr>
        <w:t xml:space="preserve"> (объемом 100</w:t>
      </w:r>
      <w:r w:rsidR="00437180" w:rsidRPr="002A0684">
        <w:rPr>
          <w:rFonts w:ascii="Times New Roman" w:hAnsi="Times New Roman"/>
          <w:sz w:val="24"/>
          <w:szCs w:val="24"/>
        </w:rPr>
        <w:t>–</w:t>
      </w:r>
      <w:r w:rsidRPr="002A0684">
        <w:rPr>
          <w:rFonts w:ascii="Times New Roman" w:hAnsi="Times New Roman"/>
          <w:sz w:val="24"/>
          <w:szCs w:val="24"/>
        </w:rPr>
        <w:t>120 слов, включая адрес);</w:t>
      </w:r>
    </w:p>
    <w:p w:rsidR="006E54D0" w:rsidRPr="002A0684" w:rsidRDefault="006E54D0" w:rsidP="002A0684">
      <w:pPr>
        <w:numPr>
          <w:ilvl w:val="0"/>
          <w:numId w:val="4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писать небольшие письменные высказывания с опорой на образец/ план.</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48"/>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2A0684" w:rsidRDefault="006E54D0" w:rsidP="002A0684">
      <w:pPr>
        <w:numPr>
          <w:ilvl w:val="0"/>
          <w:numId w:val="48"/>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писать электронное письмо (</w:t>
      </w:r>
      <w:r w:rsidRPr="002A0684">
        <w:rPr>
          <w:rFonts w:ascii="Times New Roman" w:hAnsi="Times New Roman"/>
          <w:i/>
          <w:sz w:val="24"/>
          <w:szCs w:val="24"/>
          <w:lang w:val="en-US"/>
        </w:rPr>
        <w:t>e</w:t>
      </w:r>
      <w:r w:rsidRPr="002A0684">
        <w:rPr>
          <w:rFonts w:ascii="Times New Roman" w:hAnsi="Times New Roman"/>
          <w:i/>
          <w:sz w:val="24"/>
          <w:szCs w:val="24"/>
        </w:rPr>
        <w:t>-</w:t>
      </w:r>
      <w:r w:rsidRPr="002A0684">
        <w:rPr>
          <w:rFonts w:ascii="Times New Roman" w:hAnsi="Times New Roman"/>
          <w:i/>
          <w:sz w:val="24"/>
          <w:szCs w:val="24"/>
          <w:lang w:val="en-US"/>
        </w:rPr>
        <w:t>mail</w:t>
      </w:r>
      <w:r w:rsidRPr="002A0684">
        <w:rPr>
          <w:rFonts w:ascii="Times New Roman" w:hAnsi="Times New Roman"/>
          <w:i/>
          <w:sz w:val="24"/>
          <w:szCs w:val="24"/>
        </w:rPr>
        <w:t>) зарубежному другу в ответ на электронное письмо-стимул</w:t>
      </w:r>
      <w:r w:rsidR="005C1EE4" w:rsidRPr="002A0684">
        <w:rPr>
          <w:rFonts w:ascii="Times New Roman" w:hAnsi="Times New Roman"/>
          <w:i/>
          <w:sz w:val="24"/>
          <w:szCs w:val="24"/>
        </w:rPr>
        <w:t>;</w:t>
      </w:r>
    </w:p>
    <w:p w:rsidR="006E54D0" w:rsidRPr="002A0684" w:rsidRDefault="006E54D0" w:rsidP="002A0684">
      <w:pPr>
        <w:numPr>
          <w:ilvl w:val="0"/>
          <w:numId w:val="48"/>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составлять план/ тезисы устного или письменного сообщения; </w:t>
      </w:r>
    </w:p>
    <w:p w:rsidR="006E54D0" w:rsidRPr="002A0684" w:rsidRDefault="006E54D0" w:rsidP="002A0684">
      <w:pPr>
        <w:numPr>
          <w:ilvl w:val="0"/>
          <w:numId w:val="49"/>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кратко излагать в письменном виде результаты проектной деятельности;</w:t>
      </w:r>
    </w:p>
    <w:p w:rsidR="006E54D0" w:rsidRPr="002A0684" w:rsidRDefault="006E54D0" w:rsidP="002A0684">
      <w:pPr>
        <w:numPr>
          <w:ilvl w:val="0"/>
          <w:numId w:val="49"/>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2A0684">
        <w:rPr>
          <w:rFonts w:ascii="Times New Roman" w:hAnsi="Times New Roman"/>
          <w:i/>
          <w:sz w:val="24"/>
          <w:szCs w:val="24"/>
        </w:rPr>
        <w:t>т. п.</w:t>
      </w:r>
      <w:r w:rsidRPr="002A0684">
        <w:rPr>
          <w:rFonts w:ascii="Times New Roman" w:hAnsi="Times New Roman"/>
          <w:i/>
          <w:sz w:val="24"/>
          <w:szCs w:val="24"/>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Языковые навыки и средства оперирования ими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Орфография и пунктуация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правильно писать изученные слова;</w:t>
      </w:r>
    </w:p>
    <w:p w:rsidR="006E54D0" w:rsidRPr="002A0684" w:rsidRDefault="006E54D0" w:rsidP="002A0684">
      <w:pPr>
        <w:numPr>
          <w:ilvl w:val="0"/>
          <w:numId w:val="5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2A0684" w:rsidRDefault="006E54D0" w:rsidP="002A0684">
      <w:pPr>
        <w:numPr>
          <w:ilvl w:val="0"/>
          <w:numId w:val="5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7"/>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сравнивать и анализировать буквосочетания английского языка и их транскрипцию.</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Фонетическая сторона речи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правильное ударение в изученных словах;</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коммуникативные типы предложений по их интонации;</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членить предложение на смысловые группы;</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2A0684">
        <w:rPr>
          <w:rFonts w:ascii="Times New Roman" w:hAnsi="Times New Roman"/>
          <w:sz w:val="24"/>
          <w:szCs w:val="24"/>
        </w:rPr>
        <w:t>,</w:t>
      </w:r>
      <w:r w:rsidRPr="002A0684">
        <w:rPr>
          <w:rFonts w:ascii="Times New Roman" w:hAnsi="Times New Roman"/>
          <w:sz w:val="24"/>
          <w:szCs w:val="24"/>
        </w:rPr>
        <w:t xml:space="preserve"> соблюдая правило отсутствия фразового ударения на служебных словах.</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выражать модальные значения, чувства и эмоции с помощью интонации;</w:t>
      </w:r>
    </w:p>
    <w:p w:rsidR="006E54D0" w:rsidRPr="002A0684" w:rsidRDefault="006E54D0" w:rsidP="002A0684">
      <w:pPr>
        <w:numPr>
          <w:ilvl w:val="0"/>
          <w:numId w:val="50"/>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Лексическая сторона речи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употреблять в устной и письменной речи в их основном </w:t>
      </w:r>
      <w:r w:rsidR="00ED4AB1" w:rsidRPr="002A0684">
        <w:rPr>
          <w:rFonts w:ascii="Times New Roman" w:hAnsi="Times New Roman"/>
          <w:sz w:val="24"/>
          <w:szCs w:val="24"/>
        </w:rPr>
        <w:t xml:space="preserve">значении </w:t>
      </w:r>
      <w:r w:rsidRPr="002A0684">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существующие в английском языке нормы лексической сочетаемости;</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2A0684" w:rsidRDefault="006E54D0" w:rsidP="002A0684">
      <w:pPr>
        <w:numPr>
          <w:ilvl w:val="0"/>
          <w:numId w:val="51"/>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глаголы при помощи аффиксов </w:t>
      </w:r>
      <w:r w:rsidRPr="002A0684">
        <w:rPr>
          <w:rFonts w:ascii="Times New Roman" w:hAnsi="Times New Roman"/>
          <w:i/>
          <w:sz w:val="24"/>
          <w:szCs w:val="24"/>
          <w:lang w:val="en-US"/>
        </w:rPr>
        <w:t>dis</w:t>
      </w:r>
      <w:r w:rsidRPr="002A0684">
        <w:rPr>
          <w:rFonts w:ascii="Times New Roman" w:hAnsi="Times New Roman"/>
          <w:sz w:val="24"/>
          <w:szCs w:val="24"/>
        </w:rPr>
        <w:t xml:space="preserve">-, </w:t>
      </w:r>
      <w:r w:rsidRPr="002A0684">
        <w:rPr>
          <w:rFonts w:ascii="Times New Roman" w:hAnsi="Times New Roman"/>
          <w:i/>
          <w:sz w:val="24"/>
          <w:szCs w:val="24"/>
          <w:lang w:val="en-US"/>
        </w:rPr>
        <w:t>mis</w:t>
      </w:r>
      <w:r w:rsidRPr="002A0684">
        <w:rPr>
          <w:rFonts w:ascii="Times New Roman" w:hAnsi="Times New Roman"/>
          <w:sz w:val="24"/>
          <w:szCs w:val="24"/>
        </w:rPr>
        <w:t xml:space="preserve">-, </w:t>
      </w:r>
      <w:r w:rsidRPr="002A0684">
        <w:rPr>
          <w:rFonts w:ascii="Times New Roman" w:hAnsi="Times New Roman"/>
          <w:i/>
          <w:sz w:val="24"/>
          <w:szCs w:val="24"/>
          <w:lang w:val="en-US"/>
        </w:rPr>
        <w:t>re</w:t>
      </w:r>
      <w:r w:rsidRPr="002A0684">
        <w:rPr>
          <w:rFonts w:ascii="Times New Roman" w:hAnsi="Times New Roman"/>
          <w:sz w:val="24"/>
          <w:szCs w:val="24"/>
        </w:rPr>
        <w:t>-, -</w:t>
      </w:r>
      <w:r w:rsidR="005D64CA" w:rsidRPr="002A0684">
        <w:rPr>
          <w:rFonts w:ascii="Times New Roman" w:hAnsi="Times New Roman"/>
          <w:i/>
          <w:sz w:val="24"/>
          <w:szCs w:val="24"/>
          <w:lang w:val="en-US"/>
        </w:rPr>
        <w:t>i</w:t>
      </w:r>
      <w:r w:rsidRPr="002A0684">
        <w:rPr>
          <w:rFonts w:ascii="Times New Roman" w:hAnsi="Times New Roman"/>
          <w:i/>
          <w:sz w:val="24"/>
          <w:szCs w:val="24"/>
        </w:rPr>
        <w:t>ze</w:t>
      </w:r>
      <w:r w:rsidRPr="002A0684">
        <w:rPr>
          <w:rFonts w:ascii="Times New Roman" w:hAnsi="Times New Roman"/>
          <w:sz w:val="24"/>
          <w:szCs w:val="24"/>
        </w:rPr>
        <w:t>/-</w:t>
      </w:r>
      <w:r w:rsidRPr="002A0684">
        <w:rPr>
          <w:rFonts w:ascii="Times New Roman" w:hAnsi="Times New Roman"/>
          <w:i/>
          <w:sz w:val="24"/>
          <w:szCs w:val="24"/>
        </w:rPr>
        <w:t>ise</w:t>
      </w:r>
      <w:r w:rsidRPr="002A0684">
        <w:rPr>
          <w:rFonts w:ascii="Times New Roman" w:hAnsi="Times New Roman"/>
          <w:sz w:val="24"/>
          <w:szCs w:val="24"/>
        </w:rPr>
        <w:t xml:space="preserve">; </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rPr>
        <w:t>именасуществительныеприпомощисуффиксов</w:t>
      </w:r>
      <w:r w:rsidRPr="002A0684">
        <w:rPr>
          <w:rFonts w:ascii="Times New Roman" w:hAnsi="Times New Roman"/>
          <w:sz w:val="24"/>
          <w:szCs w:val="24"/>
          <w:lang w:val="en-US"/>
        </w:rPr>
        <w:t xml:space="preserve"> -</w:t>
      </w:r>
      <w:r w:rsidRPr="002A0684">
        <w:rPr>
          <w:rFonts w:ascii="Times New Roman" w:hAnsi="Times New Roman"/>
          <w:i/>
          <w:sz w:val="24"/>
          <w:szCs w:val="24"/>
          <w:lang w:val="en-US"/>
        </w:rPr>
        <w:t>or</w:t>
      </w:r>
      <w:r w:rsidRPr="002A0684">
        <w:rPr>
          <w:rFonts w:ascii="Times New Roman" w:hAnsi="Times New Roman"/>
          <w:sz w:val="24"/>
          <w:szCs w:val="24"/>
          <w:lang w:val="en-US"/>
        </w:rPr>
        <w:t>/ -</w:t>
      </w:r>
      <w:r w:rsidRPr="002A0684">
        <w:rPr>
          <w:rFonts w:ascii="Times New Roman" w:hAnsi="Times New Roman"/>
          <w:i/>
          <w:sz w:val="24"/>
          <w:szCs w:val="24"/>
          <w:lang w:val="en-US"/>
        </w:rPr>
        <w:t>er</w:t>
      </w:r>
      <w:r w:rsidRPr="002A0684">
        <w:rPr>
          <w:rFonts w:ascii="Times New Roman" w:hAnsi="Times New Roman"/>
          <w:sz w:val="24"/>
          <w:szCs w:val="24"/>
          <w:lang w:val="en-US"/>
        </w:rPr>
        <w:t>, -</w:t>
      </w:r>
      <w:r w:rsidRPr="002A0684">
        <w:rPr>
          <w:rFonts w:ascii="Times New Roman" w:hAnsi="Times New Roman"/>
          <w:i/>
          <w:sz w:val="24"/>
          <w:szCs w:val="24"/>
          <w:lang w:val="en-US"/>
        </w:rPr>
        <w:t>ist</w:t>
      </w:r>
      <w:r w:rsidRPr="002A0684">
        <w:rPr>
          <w:rFonts w:ascii="Times New Roman" w:hAnsi="Times New Roman"/>
          <w:sz w:val="24"/>
          <w:szCs w:val="24"/>
          <w:lang w:val="en-US"/>
        </w:rPr>
        <w:t xml:space="preserve"> , -</w:t>
      </w:r>
      <w:r w:rsidRPr="002A0684">
        <w:rPr>
          <w:rFonts w:ascii="Times New Roman" w:hAnsi="Times New Roman"/>
          <w:i/>
          <w:sz w:val="24"/>
          <w:szCs w:val="24"/>
          <w:lang w:val="en-US"/>
        </w:rPr>
        <w:t>sion</w:t>
      </w:r>
      <w:r w:rsidRPr="002A0684">
        <w:rPr>
          <w:rFonts w:ascii="Times New Roman" w:hAnsi="Times New Roman"/>
          <w:sz w:val="24"/>
          <w:szCs w:val="24"/>
          <w:lang w:val="en-US"/>
        </w:rPr>
        <w:t>/-</w:t>
      </w:r>
      <w:r w:rsidRPr="002A0684">
        <w:rPr>
          <w:rFonts w:ascii="Times New Roman" w:hAnsi="Times New Roman"/>
          <w:i/>
          <w:sz w:val="24"/>
          <w:szCs w:val="24"/>
          <w:lang w:val="en-US"/>
        </w:rPr>
        <w:t>tion</w:t>
      </w:r>
      <w:r w:rsidRPr="002A0684">
        <w:rPr>
          <w:rFonts w:ascii="Times New Roman" w:hAnsi="Times New Roman"/>
          <w:sz w:val="24"/>
          <w:szCs w:val="24"/>
          <w:lang w:val="en-US"/>
        </w:rPr>
        <w:t>, -</w:t>
      </w:r>
      <w:r w:rsidRPr="002A0684">
        <w:rPr>
          <w:rFonts w:ascii="Times New Roman" w:hAnsi="Times New Roman"/>
          <w:i/>
          <w:sz w:val="24"/>
          <w:szCs w:val="24"/>
          <w:lang w:val="en-US"/>
        </w:rPr>
        <w:t>nce</w:t>
      </w:r>
      <w:r w:rsidRPr="002A0684">
        <w:rPr>
          <w:rFonts w:ascii="Times New Roman" w:hAnsi="Times New Roman"/>
          <w:sz w:val="24"/>
          <w:szCs w:val="24"/>
          <w:lang w:val="en-US"/>
        </w:rPr>
        <w:t>/-</w:t>
      </w:r>
      <w:r w:rsidRPr="002A0684">
        <w:rPr>
          <w:rFonts w:ascii="Times New Roman" w:hAnsi="Times New Roman"/>
          <w:i/>
          <w:sz w:val="24"/>
          <w:szCs w:val="24"/>
          <w:lang w:val="en-US"/>
        </w:rPr>
        <w:t>ence</w:t>
      </w:r>
      <w:r w:rsidRPr="002A0684">
        <w:rPr>
          <w:rFonts w:ascii="Times New Roman" w:hAnsi="Times New Roman"/>
          <w:sz w:val="24"/>
          <w:szCs w:val="24"/>
          <w:lang w:val="en-US"/>
        </w:rPr>
        <w:t>, -</w:t>
      </w:r>
      <w:r w:rsidRPr="002A0684">
        <w:rPr>
          <w:rFonts w:ascii="Times New Roman" w:hAnsi="Times New Roman"/>
          <w:i/>
          <w:sz w:val="24"/>
          <w:szCs w:val="24"/>
          <w:lang w:val="en-US"/>
        </w:rPr>
        <w:t>ment</w:t>
      </w:r>
      <w:r w:rsidRPr="002A0684">
        <w:rPr>
          <w:rFonts w:ascii="Times New Roman" w:hAnsi="Times New Roman"/>
          <w:sz w:val="24"/>
          <w:szCs w:val="24"/>
          <w:lang w:val="en-US"/>
        </w:rPr>
        <w:t>, -</w:t>
      </w:r>
      <w:r w:rsidRPr="002A0684">
        <w:rPr>
          <w:rFonts w:ascii="Times New Roman" w:hAnsi="Times New Roman"/>
          <w:i/>
          <w:sz w:val="24"/>
          <w:szCs w:val="24"/>
          <w:lang w:val="en-US"/>
        </w:rPr>
        <w:t>ity</w:t>
      </w:r>
      <w:r w:rsidRPr="002A0684">
        <w:rPr>
          <w:rFonts w:ascii="Times New Roman" w:hAnsi="Times New Roman"/>
          <w:sz w:val="24"/>
          <w:szCs w:val="24"/>
          <w:lang w:val="en-US"/>
        </w:rPr>
        <w:t xml:space="preserve"> , -</w:t>
      </w:r>
      <w:r w:rsidRPr="002A0684">
        <w:rPr>
          <w:rFonts w:ascii="Times New Roman" w:hAnsi="Times New Roman"/>
          <w:i/>
          <w:sz w:val="24"/>
          <w:szCs w:val="24"/>
          <w:lang w:val="en-US"/>
        </w:rPr>
        <w:t>ness</w:t>
      </w:r>
      <w:r w:rsidRPr="002A0684">
        <w:rPr>
          <w:rFonts w:ascii="Times New Roman" w:hAnsi="Times New Roman"/>
          <w:sz w:val="24"/>
          <w:szCs w:val="24"/>
          <w:lang w:val="en-US"/>
        </w:rPr>
        <w:t>, -</w:t>
      </w:r>
      <w:r w:rsidRPr="002A0684">
        <w:rPr>
          <w:rFonts w:ascii="Times New Roman" w:hAnsi="Times New Roman"/>
          <w:i/>
          <w:sz w:val="24"/>
          <w:szCs w:val="24"/>
          <w:lang w:val="en-US"/>
        </w:rPr>
        <w:t>ship</w:t>
      </w:r>
      <w:r w:rsidRPr="002A0684">
        <w:rPr>
          <w:rFonts w:ascii="Times New Roman" w:hAnsi="Times New Roman"/>
          <w:sz w:val="24"/>
          <w:szCs w:val="24"/>
          <w:lang w:val="en-US"/>
        </w:rPr>
        <w:t>, -</w:t>
      </w:r>
      <w:r w:rsidRPr="002A0684">
        <w:rPr>
          <w:rFonts w:ascii="Times New Roman" w:hAnsi="Times New Roman"/>
          <w:i/>
          <w:sz w:val="24"/>
          <w:szCs w:val="24"/>
          <w:lang w:val="en-US"/>
        </w:rPr>
        <w:t>ing</w:t>
      </w:r>
      <w:r w:rsidRPr="002A0684">
        <w:rPr>
          <w:rFonts w:ascii="Times New Roman" w:hAnsi="Times New Roman"/>
          <w:sz w:val="24"/>
          <w:szCs w:val="24"/>
          <w:lang w:val="en-US"/>
        </w:rPr>
        <w:t xml:space="preserve">; </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lang w:val="en-US" w:bidi="en-US"/>
        </w:rPr>
      </w:pPr>
      <w:r w:rsidRPr="002A0684">
        <w:rPr>
          <w:rFonts w:ascii="Times New Roman" w:hAnsi="Times New Roman"/>
          <w:sz w:val="24"/>
          <w:szCs w:val="24"/>
        </w:rPr>
        <w:t>именаприлагательныеприпомощиаффиксов</w:t>
      </w:r>
      <w:r w:rsidRPr="002A0684">
        <w:rPr>
          <w:rFonts w:ascii="Times New Roman" w:hAnsi="Times New Roman"/>
          <w:i/>
          <w:sz w:val="24"/>
          <w:szCs w:val="24"/>
          <w:lang w:val="en-US" w:bidi="en-US"/>
        </w:rPr>
        <w:t>inter</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y</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ly</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ful</w:t>
      </w:r>
      <w:r w:rsidRPr="002A0684">
        <w:rPr>
          <w:rFonts w:ascii="Times New Roman" w:hAnsi="Times New Roman"/>
          <w:sz w:val="24"/>
          <w:szCs w:val="24"/>
          <w:lang w:val="en-US" w:bidi="en-US"/>
        </w:rPr>
        <w:t xml:space="preserve"> , -</w:t>
      </w:r>
      <w:r w:rsidRPr="002A0684">
        <w:rPr>
          <w:rFonts w:ascii="Times New Roman" w:hAnsi="Times New Roman"/>
          <w:i/>
          <w:sz w:val="24"/>
          <w:szCs w:val="24"/>
          <w:lang w:val="en-US" w:bidi="en-US"/>
        </w:rPr>
        <w:t>al</w:t>
      </w:r>
      <w:r w:rsidRPr="002A0684">
        <w:rPr>
          <w:rFonts w:ascii="Times New Roman" w:hAnsi="Times New Roman"/>
          <w:sz w:val="24"/>
          <w:szCs w:val="24"/>
          <w:lang w:val="en-US" w:bidi="en-US"/>
        </w:rPr>
        <w:t xml:space="preserve"> , -</w:t>
      </w:r>
      <w:r w:rsidRPr="002A0684">
        <w:rPr>
          <w:rFonts w:ascii="Times New Roman" w:hAnsi="Times New Roman"/>
          <w:i/>
          <w:sz w:val="24"/>
          <w:szCs w:val="24"/>
          <w:lang w:val="en-US" w:bidi="en-US"/>
        </w:rPr>
        <w:t>ic</w:t>
      </w:r>
      <w:r w:rsidRPr="002A0684">
        <w:rPr>
          <w:rFonts w:ascii="Times New Roman" w:hAnsi="Times New Roman"/>
          <w:sz w:val="24"/>
          <w:szCs w:val="24"/>
          <w:lang w:val="en-US" w:bidi="en-US"/>
        </w:rPr>
        <w:t>,-</w:t>
      </w:r>
      <w:r w:rsidRPr="002A0684">
        <w:rPr>
          <w:rFonts w:ascii="Times New Roman" w:hAnsi="Times New Roman"/>
          <w:i/>
          <w:sz w:val="24"/>
          <w:szCs w:val="24"/>
          <w:lang w:val="en-US" w:bidi="en-US"/>
        </w:rPr>
        <w:t>ian</w:t>
      </w:r>
      <w:r w:rsidRPr="002A0684">
        <w:rPr>
          <w:rFonts w:ascii="Times New Roman" w:hAnsi="Times New Roman"/>
          <w:sz w:val="24"/>
          <w:szCs w:val="24"/>
          <w:lang w:val="en-US" w:bidi="en-US"/>
        </w:rPr>
        <w:t>/</w:t>
      </w:r>
      <w:r w:rsidRPr="002A0684">
        <w:rPr>
          <w:rFonts w:ascii="Times New Roman" w:hAnsi="Times New Roman"/>
          <w:i/>
          <w:sz w:val="24"/>
          <w:szCs w:val="24"/>
          <w:lang w:val="en-US" w:bidi="en-US"/>
        </w:rPr>
        <w:t>an</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ing</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ous</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able</w:t>
      </w:r>
      <w:r w:rsidRPr="002A0684">
        <w:rPr>
          <w:rFonts w:ascii="Times New Roman" w:hAnsi="Times New Roman"/>
          <w:sz w:val="24"/>
          <w:szCs w:val="24"/>
          <w:lang w:val="en-US" w:bidi="en-US"/>
        </w:rPr>
        <w:t>/</w:t>
      </w:r>
      <w:r w:rsidRPr="002A0684">
        <w:rPr>
          <w:rFonts w:ascii="Times New Roman" w:hAnsi="Times New Roman"/>
          <w:i/>
          <w:sz w:val="24"/>
          <w:szCs w:val="24"/>
          <w:lang w:val="en-US" w:bidi="en-US"/>
        </w:rPr>
        <w:t>ible</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less</w:t>
      </w:r>
      <w:r w:rsidRPr="002A0684">
        <w:rPr>
          <w:rFonts w:ascii="Times New Roman" w:hAnsi="Times New Roman"/>
          <w:sz w:val="24"/>
          <w:szCs w:val="24"/>
          <w:lang w:val="en-US" w:bidi="en-US"/>
        </w:rPr>
        <w:t>, -</w:t>
      </w:r>
      <w:r w:rsidRPr="002A0684">
        <w:rPr>
          <w:rFonts w:ascii="Times New Roman" w:hAnsi="Times New Roman"/>
          <w:i/>
          <w:sz w:val="24"/>
          <w:szCs w:val="24"/>
          <w:lang w:val="en-US" w:bidi="en-US"/>
        </w:rPr>
        <w:t>ive</w:t>
      </w:r>
      <w:r w:rsidRPr="002A0684">
        <w:rPr>
          <w:rFonts w:ascii="Times New Roman" w:hAnsi="Times New Roman"/>
          <w:sz w:val="24"/>
          <w:szCs w:val="24"/>
          <w:lang w:val="en-US" w:bidi="en-US"/>
        </w:rPr>
        <w:t>;</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наречия при помощи суффикса </w:t>
      </w:r>
      <w:r w:rsidR="00437180" w:rsidRPr="002A0684">
        <w:rPr>
          <w:rFonts w:ascii="Times New Roman" w:hAnsi="Times New Roman"/>
          <w:sz w:val="24"/>
          <w:szCs w:val="24"/>
        </w:rPr>
        <w:t>-</w:t>
      </w:r>
      <w:r w:rsidRPr="002A0684">
        <w:rPr>
          <w:rFonts w:ascii="Times New Roman" w:hAnsi="Times New Roman"/>
          <w:i/>
          <w:sz w:val="24"/>
          <w:szCs w:val="24"/>
          <w:lang w:val="en-US"/>
        </w:rPr>
        <w:t>ly</w:t>
      </w:r>
      <w:r w:rsidRPr="002A0684">
        <w:rPr>
          <w:rFonts w:ascii="Times New Roman" w:hAnsi="Times New Roman"/>
          <w:sz w:val="24"/>
          <w:szCs w:val="24"/>
        </w:rPr>
        <w:t>;</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имена существительные, имена прилагательные, наречия при помощи отрицательных префиксов</w:t>
      </w:r>
      <w:r w:rsidRPr="002A0684">
        <w:rPr>
          <w:rFonts w:ascii="Times New Roman" w:hAnsi="Times New Roman"/>
          <w:i/>
          <w:sz w:val="24"/>
          <w:szCs w:val="24"/>
          <w:lang w:val="en-US" w:bidi="en-US"/>
        </w:rPr>
        <w:t>un</w:t>
      </w:r>
      <w:r w:rsidRPr="002A0684">
        <w:rPr>
          <w:rFonts w:ascii="Times New Roman" w:hAnsi="Times New Roman"/>
          <w:sz w:val="24"/>
          <w:szCs w:val="24"/>
          <w:lang w:bidi="en-US"/>
        </w:rPr>
        <w:t xml:space="preserve">-, </w:t>
      </w:r>
      <w:r w:rsidRPr="002A0684">
        <w:rPr>
          <w:rFonts w:ascii="Times New Roman" w:hAnsi="Times New Roman"/>
          <w:i/>
          <w:sz w:val="24"/>
          <w:szCs w:val="24"/>
          <w:lang w:val="en-US" w:bidi="en-US"/>
        </w:rPr>
        <w:t>im</w:t>
      </w:r>
      <w:r w:rsidRPr="002A0684">
        <w:rPr>
          <w:rFonts w:ascii="Times New Roman" w:hAnsi="Times New Roman"/>
          <w:sz w:val="24"/>
          <w:szCs w:val="24"/>
          <w:lang w:bidi="en-US"/>
        </w:rPr>
        <w:t>-/</w:t>
      </w:r>
      <w:r w:rsidRPr="002A0684">
        <w:rPr>
          <w:rFonts w:ascii="Times New Roman" w:hAnsi="Times New Roman"/>
          <w:i/>
          <w:sz w:val="24"/>
          <w:szCs w:val="24"/>
          <w:lang w:val="en-US" w:bidi="en-US"/>
        </w:rPr>
        <w:t>in</w:t>
      </w:r>
      <w:r w:rsidRPr="002A0684">
        <w:rPr>
          <w:rFonts w:ascii="Times New Roman" w:hAnsi="Times New Roman"/>
          <w:sz w:val="24"/>
          <w:szCs w:val="24"/>
          <w:lang w:bidi="en-US"/>
        </w:rPr>
        <w:t>-;</w:t>
      </w:r>
    </w:p>
    <w:p w:rsidR="006E54D0" w:rsidRPr="002A0684" w:rsidRDefault="006E54D0" w:rsidP="002A0684">
      <w:pPr>
        <w:numPr>
          <w:ilvl w:val="0"/>
          <w:numId w:val="15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числительные при помощи суффиксов </w:t>
      </w:r>
      <w:r w:rsidR="00437180" w:rsidRPr="002A0684">
        <w:rPr>
          <w:rFonts w:ascii="Times New Roman" w:hAnsi="Times New Roman"/>
          <w:sz w:val="24"/>
          <w:szCs w:val="24"/>
        </w:rPr>
        <w:t>-</w:t>
      </w:r>
      <w:r w:rsidRPr="002A0684">
        <w:rPr>
          <w:rFonts w:ascii="Times New Roman" w:hAnsi="Times New Roman"/>
          <w:i/>
          <w:sz w:val="24"/>
          <w:szCs w:val="24"/>
          <w:lang w:val="en-US"/>
        </w:rPr>
        <w:t>teen</w:t>
      </w:r>
      <w:r w:rsidRPr="002A0684">
        <w:rPr>
          <w:rFonts w:ascii="Times New Roman" w:hAnsi="Times New Roman"/>
          <w:sz w:val="24"/>
          <w:szCs w:val="24"/>
        </w:rPr>
        <w:t>, -</w:t>
      </w:r>
      <w:r w:rsidRPr="002A0684">
        <w:rPr>
          <w:rFonts w:ascii="Times New Roman" w:hAnsi="Times New Roman"/>
          <w:i/>
          <w:sz w:val="24"/>
          <w:szCs w:val="24"/>
          <w:lang w:val="en-US"/>
        </w:rPr>
        <w:t>ty</w:t>
      </w:r>
      <w:r w:rsidRPr="002A0684">
        <w:rPr>
          <w:rFonts w:ascii="Times New Roman" w:hAnsi="Times New Roman"/>
          <w:sz w:val="24"/>
          <w:szCs w:val="24"/>
        </w:rPr>
        <w:t>; -</w:t>
      </w:r>
      <w:r w:rsidRPr="002A0684">
        <w:rPr>
          <w:rFonts w:ascii="Times New Roman" w:hAnsi="Times New Roman"/>
          <w:i/>
          <w:sz w:val="24"/>
          <w:szCs w:val="24"/>
          <w:lang w:val="en-US"/>
        </w:rPr>
        <w:t>th</w:t>
      </w:r>
      <w:r w:rsidRPr="002A0684">
        <w:rPr>
          <w:rFonts w:ascii="Times New Roman" w:hAnsi="Times New Roman"/>
          <w:sz w:val="24"/>
          <w:szCs w:val="24"/>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наиболее распространенные фразовые глаголы;</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принадлежность слов к частям речи по аффиксам;</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2A0684">
        <w:rPr>
          <w:rFonts w:ascii="Times New Roman" w:hAnsi="Times New Roman"/>
          <w:i/>
          <w:sz w:val="24"/>
          <w:szCs w:val="24"/>
          <w:lang w:val="en-US"/>
        </w:rPr>
        <w:t>firstly</w:t>
      </w:r>
      <w:r w:rsidRPr="002A0684">
        <w:rPr>
          <w:rFonts w:ascii="Times New Roman" w:hAnsi="Times New Roman"/>
          <w:i/>
          <w:sz w:val="24"/>
          <w:szCs w:val="24"/>
        </w:rPr>
        <w:t xml:space="preserve">, </w:t>
      </w:r>
      <w:r w:rsidRPr="002A0684">
        <w:rPr>
          <w:rFonts w:ascii="Times New Roman" w:hAnsi="Times New Roman"/>
          <w:i/>
          <w:sz w:val="24"/>
          <w:szCs w:val="24"/>
          <w:lang w:val="en-US"/>
        </w:rPr>
        <w:t>tobeginwith</w:t>
      </w:r>
      <w:r w:rsidRPr="002A0684">
        <w:rPr>
          <w:rFonts w:ascii="Times New Roman" w:hAnsi="Times New Roman"/>
          <w:i/>
          <w:sz w:val="24"/>
          <w:szCs w:val="24"/>
        </w:rPr>
        <w:t xml:space="preserve">, </w:t>
      </w:r>
      <w:r w:rsidRPr="002A0684">
        <w:rPr>
          <w:rFonts w:ascii="Times New Roman" w:hAnsi="Times New Roman"/>
          <w:i/>
          <w:sz w:val="24"/>
          <w:szCs w:val="24"/>
          <w:lang w:val="en-US"/>
        </w:rPr>
        <w:t>however</w:t>
      </w:r>
      <w:r w:rsidRPr="002A0684">
        <w:rPr>
          <w:rFonts w:ascii="Times New Roman" w:hAnsi="Times New Roman"/>
          <w:i/>
          <w:sz w:val="24"/>
          <w:szCs w:val="24"/>
        </w:rPr>
        <w:t xml:space="preserve">, </w:t>
      </w:r>
      <w:r w:rsidRPr="002A0684">
        <w:rPr>
          <w:rFonts w:ascii="Times New Roman" w:hAnsi="Times New Roman"/>
          <w:i/>
          <w:sz w:val="24"/>
          <w:szCs w:val="24"/>
          <w:lang w:val="en-US"/>
        </w:rPr>
        <w:t>asforme</w:t>
      </w:r>
      <w:r w:rsidRPr="002A0684">
        <w:rPr>
          <w:rFonts w:ascii="Times New Roman" w:hAnsi="Times New Roman"/>
          <w:i/>
          <w:sz w:val="24"/>
          <w:szCs w:val="24"/>
        </w:rPr>
        <w:t xml:space="preserve">, </w:t>
      </w:r>
      <w:r w:rsidRPr="002A0684">
        <w:rPr>
          <w:rFonts w:ascii="Times New Roman" w:hAnsi="Times New Roman"/>
          <w:i/>
          <w:sz w:val="24"/>
          <w:szCs w:val="24"/>
          <w:lang w:val="en-US"/>
        </w:rPr>
        <w:t>finally</w:t>
      </w:r>
      <w:r w:rsidRPr="002A0684">
        <w:rPr>
          <w:rFonts w:ascii="Times New Roman" w:hAnsi="Times New Roman"/>
          <w:i/>
          <w:sz w:val="24"/>
          <w:szCs w:val="24"/>
        </w:rPr>
        <w:t xml:space="preserve">, </w:t>
      </w:r>
      <w:r w:rsidRPr="002A0684">
        <w:rPr>
          <w:rFonts w:ascii="Times New Roman" w:hAnsi="Times New Roman"/>
          <w:i/>
          <w:sz w:val="24"/>
          <w:szCs w:val="24"/>
          <w:lang w:val="en-US"/>
        </w:rPr>
        <w:t>atlast</w:t>
      </w:r>
      <w:r w:rsidRPr="002A0684">
        <w:rPr>
          <w:rFonts w:ascii="Times New Roman" w:hAnsi="Times New Roman"/>
          <w:i/>
          <w:sz w:val="24"/>
          <w:szCs w:val="24"/>
        </w:rPr>
        <w:t xml:space="preserve">, </w:t>
      </w:r>
      <w:r w:rsidRPr="002A0684">
        <w:rPr>
          <w:rFonts w:ascii="Times New Roman" w:hAnsi="Times New Roman"/>
          <w:i/>
          <w:sz w:val="24"/>
          <w:szCs w:val="24"/>
          <w:lang w:val="en-US"/>
        </w:rPr>
        <w:t>etc</w:t>
      </w:r>
      <w:r w:rsidRPr="002A0684">
        <w:rPr>
          <w:rFonts w:ascii="Times New Roman" w:hAnsi="Times New Roman"/>
          <w:i/>
          <w:sz w:val="24"/>
          <w:szCs w:val="24"/>
        </w:rPr>
        <w:t>.);</w:t>
      </w:r>
    </w:p>
    <w:p w:rsidR="006E54D0" w:rsidRPr="002A0684" w:rsidRDefault="006E54D0" w:rsidP="002A0684">
      <w:pPr>
        <w:numPr>
          <w:ilvl w:val="0"/>
          <w:numId w:val="5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Грамматическая сторона речи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4"/>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предложения с начальным</w:t>
      </w:r>
      <w:r w:rsidRPr="002A0684">
        <w:rPr>
          <w:rFonts w:ascii="Times New Roman" w:hAnsi="Times New Roman"/>
          <w:i/>
          <w:sz w:val="24"/>
          <w:szCs w:val="24"/>
        </w:rPr>
        <w:t>It</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предложения с начальным</w:t>
      </w:r>
      <w:r w:rsidRPr="002A0684">
        <w:rPr>
          <w:rFonts w:ascii="Times New Roman" w:hAnsi="Times New Roman"/>
          <w:i/>
          <w:sz w:val="24"/>
          <w:szCs w:val="24"/>
        </w:rPr>
        <w:t>There+</w:t>
      </w:r>
      <w:r w:rsidRPr="002A0684">
        <w:rPr>
          <w:rFonts w:ascii="Times New Roman" w:hAnsi="Times New Roman"/>
          <w:i/>
          <w:sz w:val="24"/>
          <w:szCs w:val="24"/>
          <w:lang w:val="en-US"/>
        </w:rPr>
        <w:t>tobe</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2A0684">
        <w:rPr>
          <w:rFonts w:ascii="Times New Roman" w:hAnsi="Times New Roman"/>
          <w:i/>
          <w:sz w:val="24"/>
          <w:szCs w:val="24"/>
        </w:rPr>
        <w:t>and</w:t>
      </w:r>
      <w:r w:rsidRPr="002A0684">
        <w:rPr>
          <w:rFonts w:ascii="Times New Roman" w:hAnsi="Times New Roman"/>
          <w:sz w:val="24"/>
          <w:szCs w:val="24"/>
        </w:rPr>
        <w:t>,</w:t>
      </w:r>
      <w:r w:rsidRPr="002A0684">
        <w:rPr>
          <w:rFonts w:ascii="Times New Roman" w:hAnsi="Times New Roman"/>
          <w:i/>
          <w:sz w:val="24"/>
          <w:szCs w:val="24"/>
        </w:rPr>
        <w:t xml:space="preserve"> but</w:t>
      </w:r>
      <w:r w:rsidRPr="002A0684">
        <w:rPr>
          <w:rFonts w:ascii="Times New Roman" w:hAnsi="Times New Roman"/>
          <w:sz w:val="24"/>
          <w:szCs w:val="24"/>
        </w:rPr>
        <w:t>,</w:t>
      </w:r>
      <w:r w:rsidRPr="002A0684">
        <w:rPr>
          <w:rFonts w:ascii="Times New Roman" w:hAnsi="Times New Roman"/>
          <w:i/>
          <w:sz w:val="24"/>
          <w:szCs w:val="24"/>
        </w:rPr>
        <w:t xml:space="preserve"> or</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2A0684">
        <w:rPr>
          <w:rFonts w:ascii="Times New Roman" w:hAnsi="Times New Roman"/>
          <w:i/>
          <w:sz w:val="24"/>
          <w:szCs w:val="24"/>
          <w:lang w:val="en-US"/>
        </w:rPr>
        <w:t>because</w:t>
      </w:r>
      <w:r w:rsidRPr="002A0684">
        <w:rPr>
          <w:rFonts w:ascii="Times New Roman" w:hAnsi="Times New Roman"/>
          <w:sz w:val="24"/>
          <w:szCs w:val="24"/>
        </w:rPr>
        <w:t xml:space="preserve">, </w:t>
      </w:r>
      <w:r w:rsidRPr="002A0684">
        <w:rPr>
          <w:rFonts w:ascii="Times New Roman" w:hAnsi="Times New Roman"/>
          <w:i/>
          <w:sz w:val="24"/>
          <w:szCs w:val="24"/>
          <w:lang w:val="en-US"/>
        </w:rPr>
        <w:t>if</w:t>
      </w:r>
      <w:r w:rsidRPr="002A0684">
        <w:rPr>
          <w:rFonts w:ascii="Times New Roman" w:hAnsi="Times New Roman"/>
          <w:sz w:val="24"/>
          <w:szCs w:val="24"/>
        </w:rPr>
        <w:t>,</w:t>
      </w:r>
      <w:r w:rsidRPr="002A0684">
        <w:rPr>
          <w:rFonts w:ascii="Times New Roman" w:hAnsi="Times New Roman"/>
          <w:i/>
          <w:sz w:val="24"/>
          <w:szCs w:val="24"/>
          <w:lang w:val="en-US"/>
        </w:rPr>
        <w:t>that</w:t>
      </w:r>
      <w:r w:rsidRPr="002A0684">
        <w:rPr>
          <w:rFonts w:ascii="Times New Roman" w:hAnsi="Times New Roman"/>
          <w:sz w:val="24"/>
          <w:szCs w:val="24"/>
        </w:rPr>
        <w:t xml:space="preserve">, </w:t>
      </w:r>
      <w:r w:rsidRPr="002A0684">
        <w:rPr>
          <w:rFonts w:ascii="Times New Roman" w:hAnsi="Times New Roman"/>
          <w:i/>
          <w:sz w:val="24"/>
          <w:szCs w:val="24"/>
          <w:lang w:val="en-US"/>
        </w:rPr>
        <w:t>who</w:t>
      </w:r>
      <w:r w:rsidRPr="002A0684">
        <w:rPr>
          <w:rFonts w:ascii="Times New Roman" w:hAnsi="Times New Roman"/>
          <w:sz w:val="24"/>
          <w:szCs w:val="24"/>
        </w:rPr>
        <w:t xml:space="preserve">, </w:t>
      </w:r>
      <w:r w:rsidRPr="002A0684">
        <w:rPr>
          <w:rFonts w:ascii="Times New Roman" w:hAnsi="Times New Roman"/>
          <w:i/>
          <w:sz w:val="24"/>
          <w:szCs w:val="24"/>
          <w:lang w:val="en-US"/>
        </w:rPr>
        <w:t>which</w:t>
      </w:r>
      <w:r w:rsidRPr="002A0684">
        <w:rPr>
          <w:rFonts w:ascii="Times New Roman" w:hAnsi="Times New Roman"/>
          <w:sz w:val="24"/>
          <w:szCs w:val="24"/>
        </w:rPr>
        <w:t>,</w:t>
      </w:r>
      <w:r w:rsidRPr="002A0684">
        <w:rPr>
          <w:rFonts w:ascii="Times New Roman" w:hAnsi="Times New Roman"/>
          <w:i/>
          <w:sz w:val="24"/>
          <w:szCs w:val="24"/>
          <w:lang w:val="en-US"/>
        </w:rPr>
        <w:t>what</w:t>
      </w:r>
      <w:r w:rsidRPr="002A0684">
        <w:rPr>
          <w:rFonts w:ascii="Times New Roman" w:hAnsi="Times New Roman"/>
          <w:sz w:val="24"/>
          <w:szCs w:val="24"/>
        </w:rPr>
        <w:t xml:space="preserve">, </w:t>
      </w:r>
      <w:r w:rsidRPr="002A0684">
        <w:rPr>
          <w:rFonts w:ascii="Times New Roman" w:hAnsi="Times New Roman"/>
          <w:i/>
          <w:sz w:val="24"/>
          <w:szCs w:val="24"/>
          <w:lang w:val="en-US"/>
        </w:rPr>
        <w:t>when</w:t>
      </w:r>
      <w:r w:rsidRPr="002A0684">
        <w:rPr>
          <w:rFonts w:ascii="Times New Roman" w:hAnsi="Times New Roman"/>
          <w:sz w:val="24"/>
          <w:szCs w:val="24"/>
        </w:rPr>
        <w:t xml:space="preserve">, </w:t>
      </w:r>
      <w:r w:rsidRPr="002A0684">
        <w:rPr>
          <w:rFonts w:ascii="Times New Roman" w:hAnsi="Times New Roman"/>
          <w:i/>
          <w:sz w:val="24"/>
          <w:szCs w:val="24"/>
          <w:lang w:val="en-US"/>
        </w:rPr>
        <w:t>where</w:t>
      </w:r>
      <w:r w:rsidRPr="002A0684">
        <w:rPr>
          <w:rFonts w:ascii="Times New Roman" w:hAnsi="Times New Roman"/>
          <w:i/>
          <w:sz w:val="24"/>
          <w:szCs w:val="24"/>
        </w:rPr>
        <w:t xml:space="preserve">, </w:t>
      </w:r>
      <w:r w:rsidRPr="002A0684">
        <w:rPr>
          <w:rFonts w:ascii="Times New Roman" w:hAnsi="Times New Roman"/>
          <w:i/>
          <w:sz w:val="24"/>
          <w:szCs w:val="24"/>
          <w:lang w:val="en-US"/>
        </w:rPr>
        <w:t>how</w:t>
      </w:r>
      <w:r w:rsidRPr="002A0684">
        <w:rPr>
          <w:rFonts w:ascii="Times New Roman" w:hAnsi="Times New Roman"/>
          <w:i/>
          <w:sz w:val="24"/>
          <w:szCs w:val="24"/>
        </w:rPr>
        <w:t>,</w:t>
      </w:r>
      <w:r w:rsidRPr="002A0684">
        <w:rPr>
          <w:rFonts w:ascii="Times New Roman" w:hAnsi="Times New Roman"/>
          <w:i/>
          <w:sz w:val="24"/>
          <w:szCs w:val="24"/>
          <w:lang w:val="en-US"/>
        </w:rPr>
        <w:t>why</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i/>
          <w:sz w:val="24"/>
          <w:szCs w:val="24"/>
          <w:lang w:val="en-US"/>
        </w:rPr>
      </w:pPr>
      <w:r w:rsidRPr="002A0684">
        <w:rPr>
          <w:rFonts w:ascii="Times New Roman" w:hAnsi="Times New Roman"/>
          <w:sz w:val="24"/>
          <w:szCs w:val="24"/>
        </w:rPr>
        <w:t>распознаватьиупотреблятьвречиусловныепредложенияреальногохарактера</w:t>
      </w:r>
      <w:r w:rsidRPr="002A0684">
        <w:rPr>
          <w:rFonts w:ascii="Times New Roman" w:hAnsi="Times New Roman"/>
          <w:sz w:val="24"/>
          <w:szCs w:val="24"/>
          <w:lang w:val="en-US"/>
        </w:rPr>
        <w:t xml:space="preserve"> (Conditional I – </w:t>
      </w:r>
      <w:r w:rsidRPr="002A0684">
        <w:rPr>
          <w:rFonts w:ascii="Times New Roman" w:hAnsi="Times New Roman"/>
          <w:i/>
          <w:sz w:val="24"/>
          <w:szCs w:val="24"/>
          <w:lang w:val="en-US"/>
        </w:rPr>
        <w:t>If I see Jim, I’ll invite him to our school party</w:t>
      </w:r>
      <w:r w:rsidRPr="002A0684">
        <w:rPr>
          <w:rFonts w:ascii="Times New Roman" w:hAnsi="Times New Roman"/>
          <w:sz w:val="24"/>
          <w:szCs w:val="24"/>
          <w:lang w:val="en-US"/>
        </w:rPr>
        <w:t xml:space="preserve">) </w:t>
      </w:r>
      <w:r w:rsidRPr="002A0684">
        <w:rPr>
          <w:rFonts w:ascii="Times New Roman" w:hAnsi="Times New Roman"/>
          <w:sz w:val="24"/>
          <w:szCs w:val="24"/>
        </w:rPr>
        <w:t>инереальногохарактера</w:t>
      </w:r>
      <w:r w:rsidRPr="002A0684">
        <w:rPr>
          <w:rFonts w:ascii="Times New Roman" w:hAnsi="Times New Roman"/>
          <w:sz w:val="24"/>
          <w:szCs w:val="24"/>
          <w:lang w:val="en-US"/>
        </w:rPr>
        <w:t xml:space="preserve"> (Conditional II</w:t>
      </w:r>
      <w:r w:rsidRPr="002A0684">
        <w:rPr>
          <w:rFonts w:ascii="Times New Roman" w:hAnsi="Times New Roman"/>
          <w:i/>
          <w:sz w:val="24"/>
          <w:szCs w:val="24"/>
          <w:lang w:val="en-US"/>
        </w:rPr>
        <w:t xml:space="preserve"> – If I were you, I would start learning French);</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2A0684">
        <w:rPr>
          <w:rFonts w:ascii="Times New Roman" w:hAnsi="Times New Roman"/>
          <w:i/>
          <w:sz w:val="24"/>
          <w:szCs w:val="24"/>
          <w:lang w:val="en-US"/>
        </w:rPr>
        <w:t>many</w:t>
      </w:r>
      <w:r w:rsidRPr="002A0684">
        <w:rPr>
          <w:rFonts w:ascii="Times New Roman" w:hAnsi="Times New Roman"/>
          <w:sz w:val="24"/>
          <w:szCs w:val="24"/>
        </w:rPr>
        <w:t>/</w:t>
      </w:r>
      <w:r w:rsidRPr="002A0684">
        <w:rPr>
          <w:rFonts w:ascii="Times New Roman" w:hAnsi="Times New Roman"/>
          <w:i/>
          <w:sz w:val="24"/>
          <w:szCs w:val="24"/>
          <w:lang w:val="en-US"/>
        </w:rPr>
        <w:t>much</w:t>
      </w:r>
      <w:r w:rsidRPr="002A0684">
        <w:rPr>
          <w:rFonts w:ascii="Times New Roman" w:hAnsi="Times New Roman"/>
          <w:sz w:val="24"/>
          <w:szCs w:val="24"/>
        </w:rPr>
        <w:t xml:space="preserve">, </w:t>
      </w:r>
      <w:r w:rsidRPr="002A0684">
        <w:rPr>
          <w:rFonts w:ascii="Times New Roman" w:hAnsi="Times New Roman"/>
          <w:i/>
          <w:sz w:val="24"/>
          <w:szCs w:val="24"/>
          <w:lang w:val="en-US"/>
        </w:rPr>
        <w:t>few</w:t>
      </w:r>
      <w:r w:rsidRPr="002A0684">
        <w:rPr>
          <w:rFonts w:ascii="Times New Roman" w:hAnsi="Times New Roman"/>
          <w:sz w:val="24"/>
          <w:szCs w:val="24"/>
        </w:rPr>
        <w:t>/</w:t>
      </w:r>
      <w:r w:rsidRPr="002A0684">
        <w:rPr>
          <w:rFonts w:ascii="Times New Roman" w:hAnsi="Times New Roman"/>
          <w:i/>
          <w:sz w:val="24"/>
          <w:szCs w:val="24"/>
          <w:lang w:val="en-US"/>
        </w:rPr>
        <w:t>afew</w:t>
      </w:r>
      <w:r w:rsidRPr="002A0684">
        <w:rPr>
          <w:rFonts w:ascii="Times New Roman" w:hAnsi="Times New Roman"/>
          <w:sz w:val="24"/>
          <w:szCs w:val="24"/>
        </w:rPr>
        <w:t xml:space="preserve">, </w:t>
      </w:r>
      <w:r w:rsidRPr="002A0684">
        <w:rPr>
          <w:rFonts w:ascii="Times New Roman" w:hAnsi="Times New Roman"/>
          <w:i/>
          <w:sz w:val="24"/>
          <w:szCs w:val="24"/>
          <w:lang w:val="en-US"/>
        </w:rPr>
        <w:t>little</w:t>
      </w:r>
      <w:r w:rsidRPr="002A0684">
        <w:rPr>
          <w:rFonts w:ascii="Times New Roman" w:hAnsi="Times New Roman"/>
          <w:sz w:val="24"/>
          <w:szCs w:val="24"/>
        </w:rPr>
        <w:t>/</w:t>
      </w:r>
      <w:r w:rsidRPr="002A0684">
        <w:rPr>
          <w:rFonts w:ascii="Times New Roman" w:hAnsi="Times New Roman"/>
          <w:i/>
          <w:sz w:val="24"/>
          <w:szCs w:val="24"/>
          <w:lang w:val="en-US"/>
        </w:rPr>
        <w:t>alittle</w:t>
      </w:r>
      <w:r w:rsidRPr="002A0684">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количественные и порядковые числительные;</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2A0684">
        <w:rPr>
          <w:rFonts w:ascii="Times New Roman" w:hAnsi="Times New Roman"/>
          <w:i/>
          <w:sz w:val="24"/>
          <w:szCs w:val="24"/>
        </w:rPr>
        <w:t xml:space="preserve">, to be going to, </w:t>
      </w:r>
      <w:r w:rsidRPr="002A0684">
        <w:rPr>
          <w:rFonts w:ascii="Times New Roman" w:hAnsi="Times New Roman"/>
          <w:sz w:val="24"/>
          <w:szCs w:val="24"/>
        </w:rPr>
        <w:t>Present Continuous</w:t>
      </w:r>
      <w:r w:rsidRPr="002A0684">
        <w:rPr>
          <w:rFonts w:ascii="Times New Roman" w:hAnsi="Times New Roman"/>
          <w:i/>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модальные глаголы и их эквиваленты (</w:t>
      </w:r>
      <w:r w:rsidRPr="002A0684">
        <w:rPr>
          <w:rFonts w:ascii="Times New Roman" w:hAnsi="Times New Roman"/>
          <w:i/>
          <w:sz w:val="24"/>
          <w:szCs w:val="24"/>
          <w:lang w:val="en-US"/>
        </w:rPr>
        <w:t>may</w:t>
      </w:r>
      <w:r w:rsidRPr="002A0684">
        <w:rPr>
          <w:rFonts w:ascii="Times New Roman" w:hAnsi="Times New Roman"/>
          <w:sz w:val="24"/>
          <w:szCs w:val="24"/>
        </w:rPr>
        <w:t>,</w:t>
      </w:r>
      <w:r w:rsidRPr="002A0684">
        <w:rPr>
          <w:rFonts w:ascii="Times New Roman" w:hAnsi="Times New Roman"/>
          <w:i/>
          <w:sz w:val="24"/>
          <w:szCs w:val="24"/>
          <w:lang w:val="en-US"/>
        </w:rPr>
        <w:t>can</w:t>
      </w:r>
      <w:r w:rsidRPr="002A0684">
        <w:rPr>
          <w:rFonts w:ascii="Times New Roman" w:hAnsi="Times New Roman"/>
          <w:sz w:val="24"/>
          <w:szCs w:val="24"/>
        </w:rPr>
        <w:t>,</w:t>
      </w:r>
      <w:r w:rsidRPr="002A0684">
        <w:rPr>
          <w:rFonts w:ascii="Times New Roman" w:hAnsi="Times New Roman"/>
          <w:i/>
          <w:sz w:val="24"/>
          <w:szCs w:val="24"/>
          <w:lang w:val="en-US"/>
        </w:rPr>
        <w:t>could</w:t>
      </w:r>
      <w:r w:rsidRPr="002A0684">
        <w:rPr>
          <w:rFonts w:ascii="Times New Roman" w:hAnsi="Times New Roman"/>
          <w:sz w:val="24"/>
          <w:szCs w:val="24"/>
        </w:rPr>
        <w:t>,</w:t>
      </w:r>
      <w:r w:rsidRPr="002A0684">
        <w:rPr>
          <w:rFonts w:ascii="Times New Roman" w:hAnsi="Times New Roman"/>
          <w:i/>
          <w:sz w:val="24"/>
          <w:szCs w:val="24"/>
          <w:lang w:val="en-US"/>
        </w:rPr>
        <w:t>beableto</w:t>
      </w:r>
      <w:r w:rsidRPr="002A0684">
        <w:rPr>
          <w:rFonts w:ascii="Times New Roman" w:hAnsi="Times New Roman"/>
          <w:sz w:val="24"/>
          <w:szCs w:val="24"/>
        </w:rPr>
        <w:t>,</w:t>
      </w:r>
      <w:r w:rsidRPr="002A0684">
        <w:rPr>
          <w:rFonts w:ascii="Times New Roman" w:hAnsi="Times New Roman"/>
          <w:i/>
          <w:sz w:val="24"/>
          <w:szCs w:val="24"/>
          <w:lang w:val="en-US"/>
        </w:rPr>
        <w:t>must</w:t>
      </w:r>
      <w:r w:rsidRPr="002A0684">
        <w:rPr>
          <w:rFonts w:ascii="Times New Roman" w:hAnsi="Times New Roman"/>
          <w:sz w:val="24"/>
          <w:szCs w:val="24"/>
        </w:rPr>
        <w:t>,</w:t>
      </w:r>
      <w:r w:rsidRPr="002A0684">
        <w:rPr>
          <w:rFonts w:ascii="Times New Roman" w:hAnsi="Times New Roman"/>
          <w:i/>
          <w:sz w:val="24"/>
          <w:szCs w:val="24"/>
          <w:lang w:val="en-US"/>
        </w:rPr>
        <w:t>haveto</w:t>
      </w:r>
      <w:r w:rsidRPr="002A0684">
        <w:rPr>
          <w:rFonts w:ascii="Times New Roman" w:hAnsi="Times New Roman"/>
          <w:sz w:val="24"/>
          <w:szCs w:val="24"/>
        </w:rPr>
        <w:t xml:space="preserve">, </w:t>
      </w:r>
      <w:r w:rsidRPr="002A0684">
        <w:rPr>
          <w:rFonts w:ascii="Times New Roman" w:hAnsi="Times New Roman"/>
          <w:i/>
          <w:sz w:val="24"/>
          <w:szCs w:val="24"/>
          <w:lang w:val="en-US"/>
        </w:rPr>
        <w:t>should</w:t>
      </w:r>
      <w:r w:rsidRPr="002A0684">
        <w:rPr>
          <w:rFonts w:ascii="Times New Roman" w:hAnsi="Times New Roman"/>
          <w:sz w:val="24"/>
          <w:szCs w:val="24"/>
        </w:rPr>
        <w:t>)</w:t>
      </w:r>
      <w:r w:rsidR="00437180"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2A0684">
        <w:rPr>
          <w:rFonts w:ascii="Times New Roman" w:hAnsi="Times New Roman"/>
          <w:sz w:val="24"/>
          <w:szCs w:val="24"/>
          <w:lang w:val="en-US"/>
        </w:rPr>
        <w:t>PresentSimplePassive</w:t>
      </w:r>
      <w:r w:rsidRPr="002A0684">
        <w:rPr>
          <w:rFonts w:ascii="Times New Roman" w:hAnsi="Times New Roman"/>
          <w:sz w:val="24"/>
          <w:szCs w:val="24"/>
        </w:rPr>
        <w:t xml:space="preserve">, </w:t>
      </w:r>
      <w:r w:rsidRPr="002A0684">
        <w:rPr>
          <w:rFonts w:ascii="Times New Roman" w:hAnsi="Times New Roman"/>
          <w:sz w:val="24"/>
          <w:szCs w:val="24"/>
          <w:lang w:val="en-US"/>
        </w:rPr>
        <w:t>PastSimplePassive</w:t>
      </w:r>
      <w:r w:rsidRPr="002A0684">
        <w:rPr>
          <w:rFonts w:ascii="Times New Roman" w:hAnsi="Times New Roman"/>
          <w:sz w:val="24"/>
          <w:szCs w:val="24"/>
        </w:rPr>
        <w:t>;</w:t>
      </w:r>
    </w:p>
    <w:p w:rsidR="006E54D0" w:rsidRPr="002A0684" w:rsidRDefault="006E54D0" w:rsidP="002A0684">
      <w:pPr>
        <w:numPr>
          <w:ilvl w:val="0"/>
          <w:numId w:val="53"/>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сложноподчиненные предложения с придаточными: времени с союзом </w:t>
      </w:r>
      <w:r w:rsidRPr="002A0684">
        <w:rPr>
          <w:rFonts w:ascii="Times New Roman" w:hAnsi="Times New Roman"/>
          <w:i/>
          <w:sz w:val="24"/>
          <w:szCs w:val="24"/>
          <w:lang w:val="en-US"/>
        </w:rPr>
        <w:t>since</w:t>
      </w:r>
      <w:r w:rsidRPr="002A0684">
        <w:rPr>
          <w:rFonts w:ascii="Times New Roman" w:hAnsi="Times New Roman"/>
          <w:i/>
          <w:sz w:val="24"/>
          <w:szCs w:val="24"/>
        </w:rPr>
        <w:t xml:space="preserve">; цели с союзом </w:t>
      </w:r>
      <w:r w:rsidRPr="002A0684">
        <w:rPr>
          <w:rFonts w:ascii="Times New Roman" w:hAnsi="Times New Roman"/>
          <w:i/>
          <w:sz w:val="24"/>
          <w:szCs w:val="24"/>
          <w:lang w:val="en-US"/>
        </w:rPr>
        <w:t>sothat</w:t>
      </w:r>
      <w:r w:rsidRPr="002A0684">
        <w:rPr>
          <w:rFonts w:ascii="Times New Roman" w:hAnsi="Times New Roman"/>
          <w:i/>
          <w:sz w:val="24"/>
          <w:szCs w:val="24"/>
        </w:rPr>
        <w:t xml:space="preserve">; условия с союзом </w:t>
      </w:r>
      <w:r w:rsidRPr="002A0684">
        <w:rPr>
          <w:rFonts w:ascii="Times New Roman" w:hAnsi="Times New Roman"/>
          <w:i/>
          <w:sz w:val="24"/>
          <w:szCs w:val="24"/>
          <w:lang w:val="en-US"/>
        </w:rPr>
        <w:t>unless</w:t>
      </w:r>
      <w:r w:rsidRPr="002A0684">
        <w:rPr>
          <w:rFonts w:ascii="Times New Roman" w:hAnsi="Times New Roman"/>
          <w:i/>
          <w:sz w:val="24"/>
          <w:szCs w:val="24"/>
        </w:rPr>
        <w:t xml:space="preserve">; определительными с союзами </w:t>
      </w:r>
      <w:r w:rsidRPr="002A0684">
        <w:rPr>
          <w:rFonts w:ascii="Times New Roman" w:hAnsi="Times New Roman"/>
          <w:i/>
          <w:sz w:val="24"/>
          <w:szCs w:val="24"/>
          <w:lang w:val="en-US"/>
        </w:rPr>
        <w:t>who</w:t>
      </w:r>
      <w:r w:rsidRPr="002A0684">
        <w:rPr>
          <w:rFonts w:ascii="Times New Roman" w:hAnsi="Times New Roman"/>
          <w:i/>
          <w:sz w:val="24"/>
          <w:szCs w:val="24"/>
        </w:rPr>
        <w:t xml:space="preserve">, </w:t>
      </w:r>
      <w:r w:rsidRPr="002A0684">
        <w:rPr>
          <w:rFonts w:ascii="Times New Roman" w:hAnsi="Times New Roman"/>
          <w:i/>
          <w:sz w:val="24"/>
          <w:szCs w:val="24"/>
          <w:lang w:val="en-US"/>
        </w:rPr>
        <w:t>which</w:t>
      </w:r>
      <w:r w:rsidRPr="002A0684">
        <w:rPr>
          <w:rFonts w:ascii="Times New Roman" w:hAnsi="Times New Roman"/>
          <w:i/>
          <w:sz w:val="24"/>
          <w:szCs w:val="24"/>
        </w:rPr>
        <w:t xml:space="preserve">, </w:t>
      </w:r>
      <w:r w:rsidRPr="002A0684">
        <w:rPr>
          <w:rFonts w:ascii="Times New Roman" w:hAnsi="Times New Roman"/>
          <w:i/>
          <w:sz w:val="24"/>
          <w:szCs w:val="24"/>
          <w:lang w:val="en-US"/>
        </w:rPr>
        <w:t>that</w:t>
      </w:r>
      <w:r w:rsidRPr="002A0684">
        <w:rPr>
          <w:rFonts w:ascii="Times New Roman" w:hAnsi="Times New Roman"/>
          <w:i/>
          <w:sz w:val="24"/>
          <w:szCs w:val="24"/>
        </w:rPr>
        <w:t>;</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и употреблять в речи предложения с конструкциями </w:t>
      </w:r>
      <w:r w:rsidRPr="002A0684">
        <w:rPr>
          <w:rFonts w:ascii="Times New Roman" w:hAnsi="Times New Roman"/>
          <w:i/>
          <w:sz w:val="24"/>
          <w:szCs w:val="24"/>
          <w:lang w:val="en-US"/>
        </w:rPr>
        <w:t>as</w:t>
      </w:r>
      <w:r w:rsidRPr="002A0684">
        <w:rPr>
          <w:rFonts w:ascii="Times New Roman" w:hAnsi="Times New Roman"/>
          <w:i/>
          <w:sz w:val="24"/>
          <w:szCs w:val="24"/>
        </w:rPr>
        <w:t xml:space="preserve"> … </w:t>
      </w:r>
      <w:r w:rsidRPr="002A0684">
        <w:rPr>
          <w:rFonts w:ascii="Times New Roman" w:hAnsi="Times New Roman"/>
          <w:i/>
          <w:sz w:val="24"/>
          <w:szCs w:val="24"/>
          <w:lang w:val="en-US"/>
        </w:rPr>
        <w:t>as</w:t>
      </w:r>
      <w:r w:rsidRPr="002A0684">
        <w:rPr>
          <w:rFonts w:ascii="Times New Roman" w:hAnsi="Times New Roman"/>
          <w:i/>
          <w:sz w:val="24"/>
          <w:szCs w:val="24"/>
        </w:rPr>
        <w:t xml:space="preserve">; </w:t>
      </w:r>
      <w:r w:rsidRPr="002A0684">
        <w:rPr>
          <w:rFonts w:ascii="Times New Roman" w:hAnsi="Times New Roman"/>
          <w:i/>
          <w:sz w:val="24"/>
          <w:szCs w:val="24"/>
          <w:lang w:val="en-US"/>
        </w:rPr>
        <w:t>notso</w:t>
      </w:r>
      <w:r w:rsidRPr="002A0684">
        <w:rPr>
          <w:rFonts w:ascii="Times New Roman" w:hAnsi="Times New Roman"/>
          <w:i/>
          <w:sz w:val="24"/>
          <w:szCs w:val="24"/>
        </w:rPr>
        <w:t xml:space="preserve"> … </w:t>
      </w:r>
      <w:r w:rsidRPr="002A0684">
        <w:rPr>
          <w:rFonts w:ascii="Times New Roman" w:hAnsi="Times New Roman"/>
          <w:i/>
          <w:sz w:val="24"/>
          <w:szCs w:val="24"/>
          <w:lang w:val="en-US"/>
        </w:rPr>
        <w:t>as</w:t>
      </w:r>
      <w:r w:rsidRPr="002A0684">
        <w:rPr>
          <w:rFonts w:ascii="Times New Roman" w:hAnsi="Times New Roman"/>
          <w:i/>
          <w:sz w:val="24"/>
          <w:szCs w:val="24"/>
        </w:rPr>
        <w:t xml:space="preserve">; </w:t>
      </w:r>
      <w:r w:rsidRPr="002A0684">
        <w:rPr>
          <w:rFonts w:ascii="Times New Roman" w:hAnsi="Times New Roman"/>
          <w:i/>
          <w:sz w:val="24"/>
          <w:szCs w:val="24"/>
          <w:lang w:val="en-US"/>
        </w:rPr>
        <w:t>either</w:t>
      </w:r>
      <w:r w:rsidRPr="002A0684">
        <w:rPr>
          <w:rFonts w:ascii="Times New Roman" w:hAnsi="Times New Roman"/>
          <w:i/>
          <w:sz w:val="24"/>
          <w:szCs w:val="24"/>
        </w:rPr>
        <w:t xml:space="preserve"> … </w:t>
      </w:r>
      <w:r w:rsidRPr="002A0684">
        <w:rPr>
          <w:rFonts w:ascii="Times New Roman" w:hAnsi="Times New Roman"/>
          <w:i/>
          <w:sz w:val="24"/>
          <w:szCs w:val="24"/>
          <w:lang w:val="en-US"/>
        </w:rPr>
        <w:t>or</w:t>
      </w:r>
      <w:r w:rsidRPr="002A0684">
        <w:rPr>
          <w:rFonts w:ascii="Times New Roman" w:hAnsi="Times New Roman"/>
          <w:i/>
          <w:sz w:val="24"/>
          <w:szCs w:val="24"/>
        </w:rPr>
        <w:t xml:space="preserve">; </w:t>
      </w:r>
      <w:r w:rsidRPr="002A0684">
        <w:rPr>
          <w:rFonts w:ascii="Times New Roman" w:hAnsi="Times New Roman"/>
          <w:i/>
          <w:sz w:val="24"/>
          <w:szCs w:val="24"/>
          <w:lang w:val="en-US"/>
        </w:rPr>
        <w:t>neither</w:t>
      </w:r>
      <w:r w:rsidRPr="002A0684">
        <w:rPr>
          <w:rFonts w:ascii="Times New Roman" w:hAnsi="Times New Roman"/>
          <w:i/>
          <w:sz w:val="24"/>
          <w:szCs w:val="24"/>
        </w:rPr>
        <w:t xml:space="preserve"> … </w:t>
      </w:r>
      <w:r w:rsidRPr="002A0684">
        <w:rPr>
          <w:rFonts w:ascii="Times New Roman" w:hAnsi="Times New Roman"/>
          <w:i/>
          <w:sz w:val="24"/>
          <w:szCs w:val="24"/>
          <w:lang w:val="en-US"/>
        </w:rPr>
        <w:t>nor</w:t>
      </w:r>
      <w:r w:rsidRPr="002A0684">
        <w:rPr>
          <w:rFonts w:ascii="Times New Roman" w:hAnsi="Times New Roman"/>
          <w:i/>
          <w:sz w:val="24"/>
          <w:szCs w:val="24"/>
        </w:rPr>
        <w:t>;</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предложения с конструкцией I wish;</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lang w:val="en-US"/>
        </w:rPr>
      </w:pPr>
      <w:r w:rsidRPr="002A0684">
        <w:rPr>
          <w:rFonts w:ascii="Times New Roman" w:hAnsi="Times New Roman"/>
          <w:i/>
          <w:sz w:val="24"/>
          <w:szCs w:val="24"/>
        </w:rPr>
        <w:t>распознаватьиупотреблятьвречиконструкции</w:t>
      </w:r>
      <w:r w:rsidRPr="002A0684">
        <w:rPr>
          <w:rFonts w:ascii="Times New Roman" w:hAnsi="Times New Roman"/>
          <w:i/>
          <w:sz w:val="24"/>
          <w:szCs w:val="24"/>
          <w:lang w:val="en-US"/>
        </w:rPr>
        <w:t>It takes me …to do something; to look / feel / be happy;</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распознавать и употреблять в речи глаголы во временных формах действительного залога:</w:t>
      </w:r>
      <w:r w:rsidRPr="002A0684">
        <w:rPr>
          <w:rFonts w:ascii="Times New Roman" w:hAnsi="Times New Roman"/>
          <w:i/>
          <w:sz w:val="24"/>
          <w:szCs w:val="24"/>
          <w:lang w:val="en-US"/>
        </w:rPr>
        <w:t>PastPerfect</w:t>
      </w:r>
      <w:r w:rsidRPr="002A0684">
        <w:rPr>
          <w:rFonts w:ascii="Times New Roman" w:hAnsi="Times New Roman"/>
          <w:i/>
          <w:sz w:val="24"/>
          <w:szCs w:val="24"/>
        </w:rPr>
        <w:t xml:space="preserve">, </w:t>
      </w:r>
      <w:r w:rsidR="00740FB9" w:rsidRPr="002A0684">
        <w:rPr>
          <w:rFonts w:ascii="Times New Roman" w:hAnsi="Times New Roman"/>
          <w:i/>
          <w:sz w:val="24"/>
          <w:szCs w:val="24"/>
          <w:lang w:val="de-DE"/>
        </w:rPr>
        <w:t xml:space="preserve">Present </w:t>
      </w:r>
      <w:r w:rsidRPr="002A0684">
        <w:rPr>
          <w:rFonts w:ascii="Times New Roman" w:hAnsi="Times New Roman"/>
          <w:i/>
          <w:sz w:val="24"/>
          <w:szCs w:val="24"/>
          <w:lang w:val="en-US"/>
        </w:rPr>
        <w:t>PerfectContinuous</w:t>
      </w:r>
      <w:r w:rsidRPr="002A0684">
        <w:rPr>
          <w:rFonts w:ascii="Times New Roman" w:hAnsi="Times New Roman"/>
          <w:i/>
          <w:sz w:val="24"/>
          <w:szCs w:val="24"/>
        </w:rPr>
        <w:t xml:space="preserve">, </w:t>
      </w:r>
      <w:r w:rsidRPr="002A0684">
        <w:rPr>
          <w:rFonts w:ascii="Times New Roman" w:hAnsi="Times New Roman"/>
          <w:i/>
          <w:sz w:val="24"/>
          <w:szCs w:val="24"/>
          <w:lang w:val="en-US"/>
        </w:rPr>
        <w:t>Future</w:t>
      </w:r>
      <w:r w:rsidRPr="002A0684">
        <w:rPr>
          <w:rFonts w:ascii="Times New Roman" w:hAnsi="Times New Roman"/>
          <w:i/>
          <w:sz w:val="24"/>
          <w:szCs w:val="24"/>
        </w:rPr>
        <w:t>-</w:t>
      </w:r>
      <w:r w:rsidRPr="002A0684">
        <w:rPr>
          <w:rFonts w:ascii="Times New Roman" w:hAnsi="Times New Roman"/>
          <w:i/>
          <w:sz w:val="24"/>
          <w:szCs w:val="24"/>
          <w:lang w:val="en-US"/>
        </w:rPr>
        <w:t>in</w:t>
      </w:r>
      <w:r w:rsidRPr="002A0684">
        <w:rPr>
          <w:rFonts w:ascii="Times New Roman" w:hAnsi="Times New Roman"/>
          <w:i/>
          <w:sz w:val="24"/>
          <w:szCs w:val="24"/>
        </w:rPr>
        <w:t>-</w:t>
      </w:r>
      <w:r w:rsidRPr="002A0684">
        <w:rPr>
          <w:rFonts w:ascii="Times New Roman" w:hAnsi="Times New Roman"/>
          <w:i/>
          <w:sz w:val="24"/>
          <w:szCs w:val="24"/>
          <w:lang w:val="en-US"/>
        </w:rPr>
        <w:t>the</w:t>
      </w:r>
      <w:r w:rsidRPr="002A0684">
        <w:rPr>
          <w:rFonts w:ascii="Times New Roman" w:hAnsi="Times New Roman"/>
          <w:i/>
          <w:sz w:val="24"/>
          <w:szCs w:val="24"/>
        </w:rPr>
        <w:t>-</w:t>
      </w:r>
      <w:r w:rsidRPr="002A0684">
        <w:rPr>
          <w:rFonts w:ascii="Times New Roman" w:hAnsi="Times New Roman"/>
          <w:i/>
          <w:sz w:val="24"/>
          <w:szCs w:val="24"/>
          <w:lang w:val="en-US"/>
        </w:rPr>
        <w:t>Past</w:t>
      </w:r>
      <w:r w:rsidRPr="002A0684">
        <w:rPr>
          <w:rFonts w:ascii="Times New Roman" w:hAnsi="Times New Roman"/>
          <w:i/>
          <w:sz w:val="24"/>
          <w:szCs w:val="24"/>
        </w:rPr>
        <w:t>;</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и употреблять в речи глаголы в формах страдательного залогаFuture SimplePassive, </w:t>
      </w:r>
      <w:r w:rsidRPr="002A0684">
        <w:rPr>
          <w:rFonts w:ascii="Times New Roman" w:hAnsi="Times New Roman"/>
          <w:i/>
          <w:sz w:val="24"/>
          <w:szCs w:val="24"/>
          <w:lang w:val="en-US"/>
        </w:rPr>
        <w:t>PresentPerfect</w:t>
      </w:r>
      <w:r w:rsidRPr="002A0684">
        <w:rPr>
          <w:rFonts w:ascii="Times New Roman" w:hAnsi="Times New Roman"/>
          <w:i/>
          <w:sz w:val="24"/>
          <w:szCs w:val="24"/>
        </w:rPr>
        <w:t xml:space="preserve"> Passive;</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и употреблять в речи модальные глаголы </w:t>
      </w:r>
      <w:r w:rsidRPr="002A0684">
        <w:rPr>
          <w:rFonts w:ascii="Times New Roman" w:hAnsi="Times New Roman"/>
          <w:i/>
          <w:sz w:val="24"/>
          <w:szCs w:val="24"/>
          <w:lang w:val="en-US"/>
        </w:rPr>
        <w:t>need</w:t>
      </w:r>
      <w:r w:rsidRPr="002A0684">
        <w:rPr>
          <w:rFonts w:ascii="Times New Roman" w:hAnsi="Times New Roman"/>
          <w:i/>
          <w:sz w:val="24"/>
          <w:szCs w:val="24"/>
        </w:rPr>
        <w:t xml:space="preserve">, </w:t>
      </w:r>
      <w:r w:rsidRPr="002A0684">
        <w:rPr>
          <w:rFonts w:ascii="Times New Roman" w:hAnsi="Times New Roman"/>
          <w:i/>
          <w:sz w:val="24"/>
          <w:szCs w:val="24"/>
          <w:lang w:val="en-US"/>
        </w:rPr>
        <w:t>shall</w:t>
      </w:r>
      <w:r w:rsidRPr="002A0684">
        <w:rPr>
          <w:rFonts w:ascii="Times New Roman" w:hAnsi="Times New Roman"/>
          <w:i/>
          <w:sz w:val="24"/>
          <w:szCs w:val="24"/>
        </w:rPr>
        <w:t xml:space="preserve">, </w:t>
      </w:r>
      <w:r w:rsidRPr="002A0684">
        <w:rPr>
          <w:rFonts w:ascii="Times New Roman" w:hAnsi="Times New Roman"/>
          <w:i/>
          <w:sz w:val="24"/>
          <w:szCs w:val="24"/>
          <w:lang w:val="en-US"/>
        </w:rPr>
        <w:t>might</w:t>
      </w:r>
      <w:r w:rsidRPr="002A0684">
        <w:rPr>
          <w:rFonts w:ascii="Times New Roman" w:hAnsi="Times New Roman"/>
          <w:i/>
          <w:sz w:val="24"/>
          <w:szCs w:val="24"/>
        </w:rPr>
        <w:t xml:space="preserve">, </w:t>
      </w:r>
      <w:r w:rsidRPr="002A0684">
        <w:rPr>
          <w:rFonts w:ascii="Times New Roman" w:hAnsi="Times New Roman"/>
          <w:i/>
          <w:sz w:val="24"/>
          <w:szCs w:val="24"/>
          <w:lang w:val="en-US"/>
        </w:rPr>
        <w:t>would</w:t>
      </w:r>
      <w:r w:rsidRPr="002A0684">
        <w:rPr>
          <w:rFonts w:ascii="Times New Roman" w:hAnsi="Times New Roman"/>
          <w:i/>
          <w:sz w:val="24"/>
          <w:szCs w:val="24"/>
        </w:rPr>
        <w:t>;</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2A0684">
        <w:rPr>
          <w:rFonts w:ascii="Times New Roman" w:hAnsi="Times New Roman"/>
          <w:i/>
          <w:sz w:val="24"/>
          <w:szCs w:val="24"/>
          <w:lang w:val="en-US"/>
        </w:rPr>
        <w:t>I</w:t>
      </w:r>
      <w:r w:rsidRPr="002A0684">
        <w:rPr>
          <w:rFonts w:ascii="Times New Roman" w:hAnsi="Times New Roman"/>
          <w:i/>
          <w:sz w:val="24"/>
          <w:szCs w:val="24"/>
        </w:rPr>
        <w:t xml:space="preserve">и </w:t>
      </w:r>
      <w:r w:rsidRPr="002A0684">
        <w:rPr>
          <w:rFonts w:ascii="Times New Roman" w:hAnsi="Times New Roman"/>
          <w:i/>
          <w:sz w:val="24"/>
          <w:szCs w:val="24"/>
          <w:lang w:val="en-US"/>
        </w:rPr>
        <w:t>II</w:t>
      </w:r>
      <w:r w:rsidRPr="002A0684">
        <w:rPr>
          <w:rFonts w:ascii="Times New Roman" w:hAnsi="Times New Roman"/>
          <w:i/>
          <w:sz w:val="24"/>
          <w:szCs w:val="24"/>
        </w:rPr>
        <w:t>, отглагольного существительного) без различения их функций и употреблятьих в речи;</w:t>
      </w:r>
    </w:p>
    <w:p w:rsidR="006E54D0" w:rsidRPr="002A0684" w:rsidRDefault="006E54D0" w:rsidP="002A0684">
      <w:pPr>
        <w:numPr>
          <w:ilvl w:val="0"/>
          <w:numId w:val="55"/>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распознавать и употреблять в речи словосочетания «Причастие </w:t>
      </w:r>
      <w:r w:rsidRPr="002A0684">
        <w:rPr>
          <w:rFonts w:ascii="Times New Roman" w:hAnsi="Times New Roman"/>
          <w:i/>
          <w:sz w:val="24"/>
          <w:szCs w:val="24"/>
          <w:lang w:val="en-US"/>
        </w:rPr>
        <w:t>I</w:t>
      </w:r>
      <w:r w:rsidRPr="002A0684">
        <w:rPr>
          <w:rFonts w:ascii="Times New Roman" w:hAnsi="Times New Roman"/>
          <w:i/>
          <w:sz w:val="24"/>
          <w:szCs w:val="24"/>
        </w:rPr>
        <w:t>+существительное</w:t>
      </w:r>
      <w:r w:rsidR="00E77079" w:rsidRPr="002A0684">
        <w:rPr>
          <w:rFonts w:ascii="Times New Roman" w:hAnsi="Times New Roman"/>
          <w:i/>
          <w:sz w:val="24"/>
          <w:szCs w:val="24"/>
        </w:rPr>
        <w:t>»</w:t>
      </w:r>
      <w:r w:rsidRPr="002A0684">
        <w:rPr>
          <w:rFonts w:ascii="Times New Roman" w:hAnsi="Times New Roman"/>
          <w:i/>
          <w:sz w:val="24"/>
          <w:szCs w:val="24"/>
        </w:rPr>
        <w:t xml:space="preserve"> (</w:t>
      </w:r>
      <w:r w:rsidRPr="002A0684">
        <w:rPr>
          <w:rFonts w:ascii="Times New Roman" w:hAnsi="Times New Roman"/>
          <w:i/>
          <w:sz w:val="24"/>
          <w:szCs w:val="24"/>
          <w:lang w:val="en-US"/>
        </w:rPr>
        <w:t>aplayingchild</w:t>
      </w:r>
      <w:r w:rsidRPr="002A0684">
        <w:rPr>
          <w:rFonts w:ascii="Times New Roman" w:hAnsi="Times New Roman"/>
          <w:i/>
          <w:sz w:val="24"/>
          <w:szCs w:val="24"/>
        </w:rPr>
        <w:t xml:space="preserve">) и «Причастие </w:t>
      </w:r>
      <w:r w:rsidRPr="002A0684">
        <w:rPr>
          <w:rFonts w:ascii="Times New Roman" w:hAnsi="Times New Roman"/>
          <w:i/>
          <w:sz w:val="24"/>
          <w:szCs w:val="24"/>
          <w:lang w:val="en-US"/>
        </w:rPr>
        <w:t>II</w:t>
      </w:r>
      <w:r w:rsidRPr="002A0684">
        <w:rPr>
          <w:rFonts w:ascii="Times New Roman" w:hAnsi="Times New Roman"/>
          <w:i/>
          <w:sz w:val="24"/>
          <w:szCs w:val="24"/>
        </w:rPr>
        <w:t>+существительное</w:t>
      </w:r>
      <w:r w:rsidR="00E77079" w:rsidRPr="002A0684">
        <w:rPr>
          <w:rFonts w:ascii="Times New Roman" w:hAnsi="Times New Roman"/>
          <w:i/>
          <w:sz w:val="24"/>
          <w:szCs w:val="24"/>
        </w:rPr>
        <w:t>»</w:t>
      </w:r>
      <w:r w:rsidRPr="002A0684">
        <w:rPr>
          <w:rFonts w:ascii="Times New Roman" w:hAnsi="Times New Roman"/>
          <w:i/>
          <w:sz w:val="24"/>
          <w:szCs w:val="24"/>
        </w:rPr>
        <w:t xml:space="preserve"> (</w:t>
      </w:r>
      <w:r w:rsidRPr="002A0684">
        <w:rPr>
          <w:rFonts w:ascii="Times New Roman" w:hAnsi="Times New Roman"/>
          <w:i/>
          <w:sz w:val="24"/>
          <w:szCs w:val="24"/>
          <w:lang w:val="en-US"/>
        </w:rPr>
        <w:t>awrittenpoem</w:t>
      </w:r>
      <w:r w:rsidR="00813C2D" w:rsidRPr="002A0684">
        <w:rPr>
          <w:rFonts w:ascii="Times New Roman" w:hAnsi="Times New Roman"/>
          <w:i/>
          <w:sz w:val="24"/>
          <w:szCs w:val="24"/>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Социокультурные знания и умения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2A0684">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2A0684" w:rsidRDefault="006E54D0" w:rsidP="002A0684">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2A0684">
        <w:rPr>
          <w:rFonts w:ascii="Times New Roman" w:eastAsia="Arial Unicode MS" w:hAnsi="Times New Roman"/>
          <w:sz w:val="24"/>
          <w:szCs w:val="24"/>
          <w:lang w:eastAsia="ar-SA"/>
        </w:rPr>
        <w:t>представлять родную страну и культуру на английском языке;</w:t>
      </w:r>
    </w:p>
    <w:p w:rsidR="006E54D0" w:rsidRPr="002A0684" w:rsidRDefault="006E54D0" w:rsidP="002A0684">
      <w:pPr>
        <w:numPr>
          <w:ilvl w:val="0"/>
          <w:numId w:val="58"/>
        </w:numPr>
        <w:tabs>
          <w:tab w:val="left" w:pos="993"/>
        </w:tabs>
        <w:spacing w:after="0" w:line="240" w:lineRule="auto"/>
        <w:ind w:left="0" w:firstLine="709"/>
        <w:jc w:val="both"/>
        <w:rPr>
          <w:rFonts w:ascii="Times New Roman" w:eastAsia="Arial Unicode MS" w:hAnsi="Times New Roman"/>
          <w:sz w:val="24"/>
          <w:szCs w:val="24"/>
          <w:lang w:eastAsia="ar-SA"/>
        </w:rPr>
      </w:pPr>
      <w:r w:rsidRPr="002A0684">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2A0684" w:rsidRDefault="006E54D0" w:rsidP="002A0684">
      <w:pPr>
        <w:spacing w:after="0" w:line="240" w:lineRule="auto"/>
        <w:ind w:firstLine="709"/>
        <w:jc w:val="both"/>
        <w:rPr>
          <w:rFonts w:ascii="Times New Roman" w:eastAsia="Arial Unicode MS" w:hAnsi="Times New Roman"/>
          <w:sz w:val="24"/>
          <w:szCs w:val="24"/>
          <w:lang w:eastAsia="ar-SA"/>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59"/>
        </w:numPr>
        <w:tabs>
          <w:tab w:val="left" w:pos="993"/>
        </w:tabs>
        <w:spacing w:after="0" w:line="240" w:lineRule="auto"/>
        <w:ind w:left="0" w:firstLine="709"/>
        <w:jc w:val="both"/>
        <w:rPr>
          <w:rFonts w:ascii="Times New Roman" w:hAnsi="Times New Roman"/>
          <w:b/>
          <w:i/>
          <w:sz w:val="24"/>
          <w:szCs w:val="24"/>
        </w:rPr>
      </w:pPr>
      <w:r w:rsidRPr="002A0684">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2A0684" w:rsidRDefault="006E54D0" w:rsidP="002A0684">
      <w:pPr>
        <w:numPr>
          <w:ilvl w:val="0"/>
          <w:numId w:val="59"/>
        </w:numPr>
        <w:tabs>
          <w:tab w:val="left" w:pos="993"/>
        </w:tabs>
        <w:spacing w:after="0" w:line="240" w:lineRule="auto"/>
        <w:ind w:left="0" w:firstLine="709"/>
        <w:jc w:val="both"/>
        <w:rPr>
          <w:rFonts w:ascii="Times New Roman" w:hAnsi="Times New Roman"/>
          <w:b/>
          <w:i/>
          <w:sz w:val="24"/>
          <w:szCs w:val="24"/>
        </w:rPr>
      </w:pPr>
      <w:r w:rsidRPr="002A0684">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2A0684" w:rsidRDefault="006E54D0" w:rsidP="002A0684">
      <w:pPr>
        <w:spacing w:after="0" w:line="240" w:lineRule="auto"/>
        <w:ind w:firstLine="709"/>
        <w:jc w:val="both"/>
        <w:rPr>
          <w:rFonts w:ascii="Times New Roman" w:eastAsia="Arial Unicode MS" w:hAnsi="Times New Roman"/>
          <w:b/>
          <w:sz w:val="24"/>
          <w:szCs w:val="24"/>
          <w:lang w:eastAsia="ar-SA"/>
        </w:rPr>
      </w:pPr>
      <w:r w:rsidRPr="002A0684">
        <w:rPr>
          <w:rFonts w:ascii="Times New Roman" w:eastAsia="Arial Unicode MS" w:hAnsi="Times New Roman"/>
          <w:b/>
          <w:sz w:val="24"/>
          <w:szCs w:val="24"/>
          <w:lang w:eastAsia="ar-SA"/>
        </w:rPr>
        <w:t>Компенсаторные умения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60"/>
        </w:numPr>
        <w:tabs>
          <w:tab w:val="left" w:pos="993"/>
        </w:tabs>
        <w:spacing w:after="0" w:line="240" w:lineRule="auto"/>
        <w:ind w:left="0" w:firstLine="709"/>
        <w:jc w:val="both"/>
        <w:rPr>
          <w:rFonts w:ascii="Times New Roman" w:hAnsi="Times New Roman"/>
          <w:b/>
          <w:sz w:val="24"/>
          <w:szCs w:val="24"/>
        </w:rPr>
      </w:pPr>
      <w:r w:rsidRPr="002A0684">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2A0684" w:rsidRDefault="006E54D0" w:rsidP="002A0684">
      <w:pPr>
        <w:spacing w:after="0" w:line="240" w:lineRule="auto"/>
        <w:ind w:firstLine="709"/>
        <w:jc w:val="both"/>
        <w:rPr>
          <w:rFonts w:ascii="Times New Roman" w:eastAsia="Arial Unicode MS" w:hAnsi="Times New Roman"/>
          <w:sz w:val="24"/>
          <w:szCs w:val="24"/>
          <w:lang w:eastAsia="ar-SA"/>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60"/>
        </w:numPr>
        <w:tabs>
          <w:tab w:val="left" w:pos="993"/>
        </w:tabs>
        <w:spacing w:after="0" w:line="240" w:lineRule="auto"/>
        <w:ind w:left="0" w:firstLine="709"/>
        <w:jc w:val="both"/>
        <w:rPr>
          <w:rFonts w:ascii="Times New Roman" w:eastAsia="Arial Unicode MS" w:hAnsi="Times New Roman"/>
          <w:i/>
          <w:sz w:val="24"/>
          <w:szCs w:val="24"/>
          <w:lang w:eastAsia="ar-SA"/>
        </w:rPr>
      </w:pPr>
      <w:r w:rsidRPr="002A0684">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2A0684" w:rsidRDefault="006E54D0" w:rsidP="002A0684">
      <w:pPr>
        <w:numPr>
          <w:ilvl w:val="0"/>
          <w:numId w:val="60"/>
        </w:numPr>
        <w:tabs>
          <w:tab w:val="left" w:pos="993"/>
        </w:tabs>
        <w:spacing w:after="0" w:line="240" w:lineRule="auto"/>
        <w:ind w:left="0" w:firstLine="709"/>
        <w:jc w:val="both"/>
        <w:rPr>
          <w:rFonts w:ascii="Times New Roman" w:hAnsi="Times New Roman"/>
          <w:b/>
          <w:sz w:val="24"/>
          <w:szCs w:val="24"/>
        </w:rPr>
      </w:pPr>
      <w:r w:rsidRPr="002A0684">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B540EE" w:rsidRPr="002A0684" w:rsidRDefault="00B540EE" w:rsidP="002A0684">
      <w:pPr>
        <w:spacing w:line="240" w:lineRule="auto"/>
        <w:rPr>
          <w:sz w:val="24"/>
          <w:szCs w:val="24"/>
        </w:rPr>
      </w:pPr>
    </w:p>
    <w:p w:rsidR="006E54D0" w:rsidRPr="002A0684" w:rsidRDefault="006F777F" w:rsidP="002A0684">
      <w:pPr>
        <w:pStyle w:val="4"/>
        <w:spacing w:line="240" w:lineRule="auto"/>
        <w:ind w:left="0" w:firstLine="709"/>
        <w:rPr>
          <w:rFonts w:eastAsia="Calibri"/>
          <w:sz w:val="24"/>
          <w:szCs w:val="24"/>
        </w:rPr>
      </w:pPr>
      <w:bookmarkStart w:id="43" w:name="_Toc409691631"/>
      <w:bookmarkStart w:id="44" w:name="_Toc410653956"/>
      <w:bookmarkStart w:id="45" w:name="_Toc414553138"/>
      <w:r w:rsidRPr="002A0684">
        <w:rPr>
          <w:sz w:val="24"/>
          <w:szCs w:val="24"/>
        </w:rPr>
        <w:t>1.2.</w:t>
      </w:r>
      <w:r w:rsidR="006940DA" w:rsidRPr="002A0684">
        <w:rPr>
          <w:sz w:val="24"/>
          <w:szCs w:val="24"/>
        </w:rPr>
        <w:t>5.</w:t>
      </w:r>
      <w:r w:rsidR="005D5688" w:rsidRPr="002A0684">
        <w:rPr>
          <w:sz w:val="24"/>
          <w:szCs w:val="24"/>
        </w:rPr>
        <w:t>6</w:t>
      </w:r>
      <w:r w:rsidRPr="002A0684">
        <w:rPr>
          <w:sz w:val="24"/>
          <w:szCs w:val="24"/>
        </w:rPr>
        <w:t xml:space="preserve">. </w:t>
      </w:r>
      <w:r w:rsidR="00F21876" w:rsidRPr="002A0684">
        <w:rPr>
          <w:sz w:val="24"/>
          <w:szCs w:val="24"/>
        </w:rPr>
        <w:t>Второй и</w:t>
      </w:r>
      <w:r w:rsidR="006E54D0" w:rsidRPr="002A0684">
        <w:rPr>
          <w:sz w:val="24"/>
          <w:szCs w:val="24"/>
        </w:rPr>
        <w:t xml:space="preserve">ностранный язык </w:t>
      </w:r>
      <w:r w:rsidR="006E54D0" w:rsidRPr="002A0684">
        <w:rPr>
          <w:rFonts w:eastAsia="Calibri"/>
          <w:sz w:val="24"/>
          <w:szCs w:val="24"/>
        </w:rPr>
        <w:t xml:space="preserve">(на примере </w:t>
      </w:r>
      <w:r w:rsidR="009A4029" w:rsidRPr="002A0684">
        <w:rPr>
          <w:rFonts w:eastAsia="Calibri"/>
          <w:sz w:val="24"/>
          <w:szCs w:val="24"/>
        </w:rPr>
        <w:t>немец</w:t>
      </w:r>
      <w:r w:rsidR="006E54D0" w:rsidRPr="002A0684">
        <w:rPr>
          <w:rFonts w:eastAsia="Calibri"/>
          <w:sz w:val="24"/>
          <w:szCs w:val="24"/>
        </w:rPr>
        <w:t>кого языка)</w:t>
      </w:r>
      <w:bookmarkEnd w:id="43"/>
      <w:bookmarkEnd w:id="44"/>
      <w:bookmarkEnd w:id="45"/>
    </w:p>
    <w:p w:rsidR="009A4029" w:rsidRPr="002A0684" w:rsidRDefault="009A4029" w:rsidP="002A0684">
      <w:pPr>
        <w:spacing w:after="0" w:line="240" w:lineRule="auto"/>
        <w:rPr>
          <w:rFonts w:ascii="Times New Roman" w:eastAsia="Times New Roman" w:hAnsi="Times New Roman"/>
          <w:sz w:val="24"/>
          <w:szCs w:val="24"/>
          <w:lang w:eastAsia="ru-RU"/>
        </w:rPr>
      </w:pPr>
      <w:bookmarkStart w:id="46" w:name="_Toc409691632"/>
      <w:bookmarkStart w:id="47" w:name="_Toc410653957"/>
      <w:bookmarkStart w:id="48" w:name="_Toc414553139"/>
      <w:r w:rsidRPr="002A0684">
        <w:rPr>
          <w:rFonts w:ascii="Times New Roman" w:eastAsia="Times New Roman" w:hAnsi="Times New Roman"/>
          <w:color w:val="000000"/>
          <w:sz w:val="24"/>
          <w:szCs w:val="24"/>
          <w:shd w:val="clear" w:color="auto" w:fill="FFFFFF"/>
          <w:lang w:eastAsia="ru-RU"/>
        </w:rPr>
        <w:t>Основой изучения языка является принцип целостного обучения ребенка. Главная цель-формирование у учащихся межкультурной компетенции, т.е. расширение образа мыслей, способа и выражения их особенностей восприятия мира за рамки родного языка, выработку активной позиции в процессе познания окружающего мира и себя в нем.</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Изучение иностранного языка в целом и немецкого в частности в основной школе направлено на достижение следующих </w:t>
      </w:r>
      <w:r w:rsidRPr="002A0684">
        <w:rPr>
          <w:rFonts w:ascii="Times New Roman" w:eastAsia="Times New Roman" w:hAnsi="Times New Roman"/>
          <w:b/>
          <w:bCs/>
          <w:color w:val="000000"/>
          <w:sz w:val="24"/>
          <w:szCs w:val="24"/>
          <w:shd w:val="clear" w:color="auto" w:fill="FFFFFF"/>
          <w:lang w:eastAsia="ru-RU"/>
        </w:rPr>
        <w:t>целей</w:t>
      </w:r>
      <w:r w:rsidRPr="002A0684">
        <w:rPr>
          <w:rFonts w:ascii="Times New Roman" w:eastAsia="Times New Roman" w:hAnsi="Times New Roman"/>
          <w:color w:val="000000"/>
          <w:sz w:val="24"/>
          <w:szCs w:val="24"/>
          <w:shd w:val="clear" w:color="auto" w:fill="FFFFFF"/>
          <w:lang w:eastAsia="ru-RU"/>
        </w:rPr>
        <w:t>:</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развитие </w:t>
      </w:r>
      <w:r w:rsidRPr="002A0684">
        <w:rPr>
          <w:rFonts w:ascii="Times New Roman" w:eastAsia="Times New Roman" w:hAnsi="Times New Roman"/>
          <w:color w:val="000000"/>
          <w:sz w:val="24"/>
          <w:szCs w:val="24"/>
          <w:lang w:eastAsia="ru-RU"/>
        </w:rPr>
        <w:t>иноязычной </w:t>
      </w:r>
      <w:r w:rsidRPr="002A0684">
        <w:rPr>
          <w:rFonts w:ascii="Times New Roman" w:eastAsia="Times New Roman" w:hAnsi="Times New Roman"/>
          <w:b/>
          <w:bCs/>
          <w:color w:val="000000"/>
          <w:sz w:val="24"/>
          <w:szCs w:val="24"/>
          <w:lang w:eastAsia="ru-RU"/>
        </w:rPr>
        <w:t>коммуникативной компетенции </w:t>
      </w:r>
      <w:r w:rsidRPr="002A0684">
        <w:rPr>
          <w:rFonts w:ascii="Times New Roman" w:eastAsia="Times New Roman" w:hAnsi="Times New Roman"/>
          <w:color w:val="000000"/>
          <w:sz w:val="24"/>
          <w:szCs w:val="24"/>
          <w:lang w:eastAsia="ru-RU"/>
        </w:rPr>
        <w:t>в совокупности ее составляющих – речевой, языковой, социокультурной, компенсаторной, учебно-познавательной:</w:t>
      </w:r>
    </w:p>
    <w:p w:rsidR="009A4029" w:rsidRPr="002A0684" w:rsidRDefault="009A4029" w:rsidP="002A0684">
      <w:pPr>
        <w:numPr>
          <w:ilvl w:val="0"/>
          <w:numId w:val="22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речевая компетенция</w:t>
      </w:r>
      <w:r w:rsidRPr="002A0684">
        <w:rPr>
          <w:rFonts w:ascii="Times New Roman" w:eastAsia="Times New Roman" w:hAnsi="Times New Roman"/>
          <w:color w:val="000000"/>
          <w:sz w:val="24"/>
          <w:szCs w:val="24"/>
          <w:lang w:eastAsia="ru-RU"/>
        </w:rPr>
        <w:t> – развитие коммуникативных умений в четырех основных видах речевой деятельности: говорении, аудировании, чтении, письме;</w:t>
      </w:r>
    </w:p>
    <w:p w:rsidR="009A4029" w:rsidRPr="002A0684" w:rsidRDefault="009A4029" w:rsidP="002A0684">
      <w:pPr>
        <w:numPr>
          <w:ilvl w:val="0"/>
          <w:numId w:val="22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языковая компетенция </w:t>
      </w:r>
      <w:r w:rsidRPr="002A0684">
        <w:rPr>
          <w:rFonts w:ascii="Times New Roman" w:eastAsia="Times New Roman" w:hAnsi="Times New Roman"/>
          <w:color w:val="000000"/>
          <w:sz w:val="24"/>
          <w:szCs w:val="24"/>
          <w:lang w:eastAsia="ru-RU"/>
        </w:rPr>
        <w:t>–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 применение правил написания слов, изученных в основной школе;  адекватное произношение и различение на слух всех звуков иностранного языка; соблюдение правильного ударения в словах и фразах;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 понимание и использование явлений многозначности слов иностранного языка, синонимии, антонимии и лексической сочетаемости; знание основных различий систем иностранного и русского/родного языков;</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социокультурная компетенция </w:t>
      </w:r>
      <w:r w:rsidRPr="002A0684">
        <w:rPr>
          <w:rFonts w:ascii="Times New Roman" w:eastAsia="Times New Roman" w:hAnsi="Times New Roman"/>
          <w:color w:val="000000"/>
          <w:sz w:val="24"/>
          <w:szCs w:val="24"/>
          <w:lang w:eastAsia="ru-RU"/>
        </w:rPr>
        <w:t>– приобщение учащихся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 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 знакомство с образцами художественной, публицистической и научно-популярной литературы;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 понимание роли владения иностранными языками в современном мире;</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4"/>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компенсаторная компетенция – </w:t>
      </w:r>
      <w:r w:rsidRPr="002A0684">
        <w:rPr>
          <w:rFonts w:ascii="Times New Roman" w:eastAsia="Times New Roman" w:hAnsi="Times New Roman"/>
          <w:color w:val="000000"/>
          <w:sz w:val="24"/>
          <w:szCs w:val="24"/>
          <w:lang w:eastAsia="ru-RU"/>
        </w:rPr>
        <w:t>развитие умений выходить из положения в условиях дефицита языковых средств при получении и передаче информации;</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учебно-познавательная компетенция </w:t>
      </w:r>
      <w:r w:rsidRPr="002A0684">
        <w:rPr>
          <w:rFonts w:ascii="Times New Roman" w:eastAsia="Times New Roman" w:hAnsi="Times New Roman"/>
          <w:color w:val="000000"/>
          <w:sz w:val="24"/>
          <w:szCs w:val="24"/>
          <w:shd w:val="clear" w:color="auto" w:fill="FFFFFF"/>
          <w:lang w:eastAsia="ru-RU"/>
        </w:rPr>
        <w:t>– дальнейшее развитие общих и специальных учебных умений: сравнивать языковые явления родного и иностранного языков на уровне отдельных грамматических явлений, слов, словосочетаний, предложений; действовать по образцу/аналогии при выполнении упражнений и составлении собственных высказываний в пределах тематики основной школы; готовность и умение осуществлять индивидуальную и совместную проектную работу;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 - 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 владение способами и приемами дальнейшего самостоятельного изучения иностранных языков;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lang w:eastAsia="ru-RU"/>
        </w:rPr>
        <w:t>развитие и воспитание у </w:t>
      </w:r>
      <w:r w:rsidRPr="002A0684">
        <w:rPr>
          <w:rFonts w:ascii="Times New Roman" w:eastAsia="Times New Roman" w:hAnsi="Times New Roman"/>
          <w:color w:val="000000"/>
          <w:sz w:val="24"/>
          <w:szCs w:val="24"/>
          <w:lang w:eastAsia="ru-RU"/>
        </w:rPr>
        <w:t>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i/>
          <w:iCs/>
          <w:color w:val="000000"/>
          <w:sz w:val="24"/>
          <w:szCs w:val="24"/>
          <w:shd w:val="clear" w:color="auto" w:fill="FFFFFF"/>
          <w:lang w:eastAsia="ru-RU"/>
        </w:rPr>
        <w:t>Предметными результатами являются: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Коммуникативные умения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Говорение. Диалогическая речь</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shd w:val="clear" w:color="auto" w:fill="FFFFFF"/>
          <w:lang w:eastAsia="ru-RU"/>
        </w:rPr>
        <w:t>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 </w:t>
      </w:r>
      <w:r w:rsidRPr="002A0684">
        <w:rPr>
          <w:rFonts w:ascii="Times New Roman" w:eastAsia="Times New Roman" w:hAnsi="Times New Roman"/>
          <w:color w:val="000000"/>
          <w:sz w:val="24"/>
          <w:szCs w:val="24"/>
          <w:shd w:val="clear" w:color="auto" w:fill="FFFFFF"/>
          <w:lang w:eastAsia="ru-RU"/>
        </w:rPr>
        <w:t>вести диалог-обмен мнениями;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брать и давать интервью;</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вести диалог-расспрос на основе нелинейного текста (таблицы, диаграммы и т. д.)</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Говорение. Монологическая речь</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9A4029" w:rsidRPr="002A0684" w:rsidRDefault="009A4029" w:rsidP="002A0684">
      <w:pPr>
        <w:numPr>
          <w:ilvl w:val="0"/>
          <w:numId w:val="22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9A4029" w:rsidRPr="002A0684" w:rsidRDefault="009A4029" w:rsidP="002A0684">
      <w:pPr>
        <w:numPr>
          <w:ilvl w:val="0"/>
          <w:numId w:val="22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расспрашивать собеседника и отвечать на его вопросы, высказывая свое мнение, просьбу, отвечать на предложение собеседника;</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рассказывать о себе, своей семье, друзьях, своих интересах и планах на будущее;      </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описывать события с опорой на зрительную наглядность и/или вербальную опору (ключевые слова, план, вопросы); </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давать краткую характеристику реальных людей и литературных персонажей; </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передавать основное содержание прочитанного текста с опорой или без опоры на текст, ключевые слова/план/вопросы;</w:t>
      </w:r>
    </w:p>
    <w:p w:rsidR="009A4029" w:rsidRPr="002A0684" w:rsidRDefault="009A4029" w:rsidP="002A0684">
      <w:pPr>
        <w:numPr>
          <w:ilvl w:val="0"/>
          <w:numId w:val="227"/>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описывать картинку/фото с опорой или без опоры на ключевые слова/план/вопросы.</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делать сообщение на заданную тему на основе прочитанного; </w:t>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комментировать факты из прочитанного/прослушанного текста, выражать и аргументировать свое отношение к прочитанному/прослушанному; </w:t>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кратко высказываться без предварительной подготовки на заданную тему в соответствии с предложенной ситуацией общения;</w:t>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кратко высказываться с опорой на нелинейный текст (таблицы, диаграммы, расписание и т. п.) </w:t>
      </w:r>
    </w:p>
    <w:p w:rsidR="009A4029" w:rsidRPr="002A0684" w:rsidRDefault="009A4029" w:rsidP="002A0684">
      <w:pPr>
        <w:numPr>
          <w:ilvl w:val="0"/>
          <w:numId w:val="228"/>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кратко излагать результаты выполненной проектной работы.</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Аудирование</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29"/>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9A4029" w:rsidRPr="002A0684" w:rsidRDefault="009A4029" w:rsidP="002A0684">
      <w:pPr>
        <w:numPr>
          <w:ilvl w:val="0"/>
          <w:numId w:val="229"/>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выделять основную тему в воспринимаемом на слух тексте;использовать контекстуальную или языковую догадку при восприятии на слух текстов, содержащих незнакомые слова.</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Чтение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0"/>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читать и понимать основное содержание несложных аутентичных текстов, содержащие отдельные неизученные языковые явления;</w:t>
      </w:r>
    </w:p>
    <w:p w:rsidR="009A4029" w:rsidRPr="002A0684" w:rsidRDefault="009A4029" w:rsidP="002A0684">
      <w:pPr>
        <w:numPr>
          <w:ilvl w:val="0"/>
          <w:numId w:val="230"/>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9A4029" w:rsidRPr="002A0684" w:rsidRDefault="009A4029" w:rsidP="002A0684">
      <w:pPr>
        <w:numPr>
          <w:ilvl w:val="0"/>
          <w:numId w:val="230"/>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читать и полностью понимать несложные аутентичные тексты, построенные на изученном языковом материале;</w:t>
      </w:r>
    </w:p>
    <w:p w:rsidR="009A4029" w:rsidRPr="002A0684" w:rsidRDefault="009A4029" w:rsidP="002A0684">
      <w:pPr>
        <w:numPr>
          <w:ilvl w:val="0"/>
          <w:numId w:val="230"/>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выразительно читать вслух небольшие построенные на изученном языковом материале аутентичные тексты, демонстрируя понимание прочитанного.</w:t>
      </w:r>
    </w:p>
    <w:p w:rsidR="009A4029" w:rsidRPr="002A0684" w:rsidRDefault="009A4029" w:rsidP="002A0684">
      <w:pPr>
        <w:numPr>
          <w:ilvl w:val="0"/>
          <w:numId w:val="23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lang w:eastAsia="ru-RU"/>
        </w:rPr>
        <w:t>Выпускник получит возможность научиться: </w:t>
      </w:r>
      <w:r w:rsidRPr="002A0684">
        <w:rPr>
          <w:rFonts w:ascii="Times New Roman" w:eastAsia="Times New Roman" w:hAnsi="Times New Roman"/>
          <w:color w:val="000000"/>
          <w:sz w:val="24"/>
          <w:szCs w:val="24"/>
          <w:lang w:eastAsia="ru-RU"/>
        </w:rPr>
        <w:t>устанавливать причинно-следственную взаимосвязь фактов и событий, изложенных в несложном аутентичном тексте;</w:t>
      </w:r>
    </w:p>
    <w:p w:rsidR="009A4029" w:rsidRPr="002A0684" w:rsidRDefault="009A4029" w:rsidP="002A0684">
      <w:pPr>
        <w:numPr>
          <w:ilvl w:val="0"/>
          <w:numId w:val="23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восстанавливать текст из разрозненных абзацев или путем добавления выпущенных фрагментов.</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Письменная речь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Орфография и пунктуация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правильно писать изученные слова; заполнять анкеты и формуляры; писать поздравления, личные письма с опорой на образец с употреблением формул речевого этикета, принятых в стране/странах изучаемого языка; составлять план, тезисы устного или письменного сообщения; кратко излагать результаты проектной деятельности;</w:t>
      </w:r>
    </w:p>
    <w:p w:rsidR="009A4029" w:rsidRPr="002A0684" w:rsidRDefault="009A4029" w:rsidP="002A0684">
      <w:pPr>
        <w:numPr>
          <w:ilvl w:val="0"/>
          <w:numId w:val="23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9A4029" w:rsidRPr="002A0684" w:rsidRDefault="009A4029" w:rsidP="002A0684">
      <w:pPr>
        <w:numPr>
          <w:ilvl w:val="0"/>
          <w:numId w:val="23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соответствии с нормами, принятыми в стране изучаемого языка.</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 </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сравнивать и анализировать буквосочетания немецкого языка и их транскрипцию.</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представление о:</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языке как средстве выражения чувств, эмоций, основе культуры мышления; целостном полиязычном, поликультурном мире.</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Фонетическая сторона речи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 </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различать на слух и адекватно, без фонематических ошибок, ведущих к сбою коммуникации, произносить слова изучаемого иностранного языка;</w:t>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соблюдать правильное ударение в изученных словах;</w:t>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различать коммуникативные типы предложений по их интонации;</w:t>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членить предложение на смысловые группы;</w:t>
      </w:r>
    </w:p>
    <w:p w:rsidR="009A4029" w:rsidRPr="002A0684" w:rsidRDefault="009A4029" w:rsidP="002A0684">
      <w:pPr>
        <w:numPr>
          <w:ilvl w:val="0"/>
          <w:numId w:val="23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4"/>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выражать модальные значения, чувства и эмоции с помощью интонации;</w:t>
      </w:r>
    </w:p>
    <w:p w:rsidR="009A4029" w:rsidRPr="002A0684" w:rsidRDefault="009A4029" w:rsidP="002A0684">
      <w:pPr>
        <w:numPr>
          <w:ilvl w:val="0"/>
          <w:numId w:val="234"/>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различать британские и американские варианты английского языка в прослушанных высказываниях.</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b/>
          <w:bCs/>
          <w:color w:val="000000"/>
          <w:sz w:val="24"/>
          <w:szCs w:val="24"/>
          <w:shd w:val="clear" w:color="auto" w:fill="FFFFFF"/>
          <w:lang w:eastAsia="ru-RU"/>
        </w:rPr>
        <w:t>Лексическая сторона речи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научится</w:t>
      </w:r>
      <w:r w:rsidRPr="002A0684">
        <w:rPr>
          <w:rFonts w:ascii="Times New Roman" w:eastAsia="Times New Roman" w:hAnsi="Times New Roman"/>
          <w:color w:val="000000"/>
          <w:sz w:val="24"/>
          <w:szCs w:val="24"/>
          <w:shd w:val="clear" w:color="auto" w:fill="FFFFFF"/>
          <w:lang w:eastAsia="ru-RU"/>
        </w:rPr>
        <w:t>: </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соблюдать существующие в английском языке нормы лексической сочетаемости;</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9A4029" w:rsidRPr="002A0684" w:rsidRDefault="009A4029" w:rsidP="002A0684">
      <w:pPr>
        <w:numPr>
          <w:ilvl w:val="0"/>
          <w:numId w:val="23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9A4029" w:rsidRPr="002A0684" w:rsidRDefault="009A4029" w:rsidP="002A0684">
      <w:pPr>
        <w:spacing w:after="0" w:line="240" w:lineRule="auto"/>
        <w:rPr>
          <w:rFonts w:ascii="Times New Roman" w:eastAsia="Times New Roman" w:hAnsi="Times New Roman"/>
          <w:sz w:val="24"/>
          <w:szCs w:val="24"/>
          <w:lang w:eastAsia="ru-RU"/>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аффиксации: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существительных с суффиксами –ung (dieOrdnung), -heit (dieFreiheit), -keit (dieSauberkeit), -schaft (dieFreundschaft), -or (derProffessor), -um (dasDatum), -ik (dieMusik)</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прилагательных с суффиксами –ig (richtig), -lich (fröhlich), -isch (typisch), -los (fehlerlos);</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существительных и прилагательных с префиксом un- (das Unglück, unglücklich)</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глаголов с отделяемыми и неотделяемыми приставками и другими словами в функции приставок типа: fernsehen;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-словосложения: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существительное + существительное ( das Klassenzimmer)</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прилагательное + прилагательное (hellblau, dunkelrot)</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прилагательное + существительное (die Fremdsprache)</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глагол + существительное (der Springbrunnen)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-конверсии (переход одной части речи в другую):</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существительные от прилагательных (das Grün, der Kranke)</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существительные от глаголов (das Schreiben, das Rechnen)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Распознавание и использование интернациональных слов (der Computer)</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получит возможность научиться:</w:t>
      </w:r>
      <w:r w:rsidRPr="002A0684">
        <w:rPr>
          <w:rFonts w:ascii="Times New Roman" w:eastAsia="Times New Roman" w:hAnsi="Times New Roman"/>
          <w:color w:val="000000"/>
          <w:sz w:val="24"/>
          <w:szCs w:val="24"/>
          <w:lang w:eastAsia="ru-RU"/>
        </w:rPr>
        <w:br/>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употреблять в речи в нескольких значениях многозначные слова, изученные в пределах тематики основной школы;</w:t>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знать различия между явлениями синонимии и антонимии; употреблять в речи изученные синонимы и антонимы адекватно ситуации общения;</w:t>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употреблять в речи наиболее распространенные фразовые глаголы;</w:t>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принадлежность слов к частям речи по аффиксам;</w:t>
      </w:r>
    </w:p>
    <w:p w:rsidR="009A4029" w:rsidRPr="002A0684" w:rsidRDefault="009A4029" w:rsidP="002A0684">
      <w:pPr>
        <w:numPr>
          <w:ilvl w:val="0"/>
          <w:numId w:val="23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2A0684">
        <w:rPr>
          <w:rFonts w:ascii="Times New Roman" w:eastAsia="Times New Roman" w:hAnsi="Times New Roman"/>
          <w:color w:val="000000"/>
          <w:sz w:val="24"/>
          <w:szCs w:val="24"/>
          <w:lang w:eastAsia="ru-RU"/>
        </w:rPr>
        <w:br/>
        <w:t>распознавать и употреблять в речи </w:t>
      </w:r>
    </w:p>
    <w:p w:rsidR="009A4029" w:rsidRPr="002A0684" w:rsidRDefault="009A4029" w:rsidP="002A0684">
      <w:pPr>
        <w:spacing w:line="240" w:lineRule="auto"/>
        <w:rPr>
          <w:sz w:val="24"/>
          <w:szCs w:val="24"/>
        </w:rPr>
      </w:pP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нераспространенные и распространенные предложенийя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безличные предложения (Es ist kalt. Es ist Winter);</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предложения с глаголами legen, stellen, hängen, требующими после себя дополнение в Akkusativ и обстоятельство места при ответе на вопрос “Wohin?”;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предложения с глаголами beginnen, raten, vorhaben и др., требующими после себя Infinitiv c zu;</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5) побудительные предложения типа Gehen wir! Wollen wir gehen!;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6) все виды вопросительных предложений;</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7) предложения с неопределенно-личным местоимением “man”;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8) предложения с инфинитивной группой um … zu;</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9) сложносочиненные предложения с союзами denn, darum, deshalb;</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10) сложноподчиненные предложения с придаточными: дополнительными – с союзами daβ, ob и др., причины – с сою-</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зами weil, da, условными – с союзом wenn.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А также – должен будет знать признаки, распознавание и особенности употребления в речи: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сильных глаголов в Präsens, отобранных для данного этапа обучения,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слабых и сильных глаголов с вспомогательными глаголами haben в Perfekt;</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сильных глаголов со вспомогательным глаголом sein в Perfekt (kommen, sehen);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Präteritum слабых и сильных глаголов, а также вспомогательных и модальных глаголов;</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5) глаголов с отделяемыми и неотделяемыми приставками в Präsens, Perfekt, Präteritum; Futurum (aufstehen, besuchen);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6) возвратных глаголов в основных временных формах: Präsens,</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Perfekt, Präteritum (sich washen).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Выпускник будет обладать навыками распознавания и употребления в речи:</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1) определенного, неопределенного, нулевого артикля;</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2) склонения существительных нарицательных;</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3) склонения прилагательных;</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4) степеней сравнения прилагательных и наречий;</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5) предлогов, имеющих двойное управление: требующих</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Dativ на вопрос “Wo?” и Akkusativ на вопрос “Wohin?”;</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6) предлогов, требующих Dativ;</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7) предлоги, требующие Akkusativ.</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shd w:val="clear" w:color="auto" w:fill="FFFFFF"/>
          <w:lang w:eastAsia="ru-RU"/>
        </w:rPr>
        <w:t>Местоимений: личных, притяжательных, неопределенных (jemand, niemand).</w:t>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color w:val="000000"/>
          <w:sz w:val="24"/>
          <w:szCs w:val="24"/>
          <w:lang w:eastAsia="ru-RU"/>
        </w:rPr>
        <w:br/>
      </w:r>
      <w:r w:rsidRPr="002A0684">
        <w:rPr>
          <w:rFonts w:ascii="Times New Roman" w:eastAsia="Times New Roman" w:hAnsi="Times New Roman"/>
          <w:i/>
          <w:iCs/>
          <w:color w:val="000000"/>
          <w:sz w:val="24"/>
          <w:szCs w:val="24"/>
          <w:shd w:val="clear" w:color="auto" w:fill="FFFFFF"/>
          <w:lang w:eastAsia="ru-RU"/>
        </w:rPr>
        <w:t>Выпускник научиться</w:t>
      </w:r>
      <w:r w:rsidRPr="002A0684">
        <w:rPr>
          <w:rFonts w:ascii="Times New Roman" w:eastAsia="Times New Roman" w:hAnsi="Times New Roman"/>
          <w:color w:val="000000"/>
          <w:sz w:val="24"/>
          <w:szCs w:val="24"/>
          <w:shd w:val="clear" w:color="auto" w:fill="FFFFFF"/>
          <w:lang w:eastAsia="ru-RU"/>
        </w:rPr>
        <w:t> 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B540EE" w:rsidRPr="002A0684" w:rsidRDefault="00A52363" w:rsidP="002A0684">
      <w:pPr>
        <w:pStyle w:val="4"/>
        <w:spacing w:line="240" w:lineRule="auto"/>
        <w:rPr>
          <w:sz w:val="24"/>
          <w:szCs w:val="24"/>
        </w:rPr>
      </w:pPr>
      <w:r w:rsidRPr="002A0684">
        <w:rPr>
          <w:sz w:val="24"/>
          <w:szCs w:val="24"/>
        </w:rPr>
        <w:t>1.2.</w:t>
      </w:r>
      <w:r w:rsidR="006940DA" w:rsidRPr="002A0684">
        <w:rPr>
          <w:sz w:val="24"/>
          <w:szCs w:val="24"/>
        </w:rPr>
        <w:t>5.</w:t>
      </w:r>
      <w:r w:rsidR="00EB26B1" w:rsidRPr="002A0684">
        <w:rPr>
          <w:sz w:val="24"/>
          <w:szCs w:val="24"/>
        </w:rPr>
        <w:t>7</w:t>
      </w:r>
      <w:r w:rsidR="006940DA" w:rsidRPr="002A0684">
        <w:rPr>
          <w:sz w:val="24"/>
          <w:szCs w:val="24"/>
        </w:rPr>
        <w:t>.</w:t>
      </w:r>
      <w:r w:rsidR="00B540EE" w:rsidRPr="002A0684">
        <w:rPr>
          <w:sz w:val="24"/>
          <w:szCs w:val="24"/>
        </w:rPr>
        <w:t>История России. Всеобщая история</w:t>
      </w:r>
      <w:bookmarkEnd w:id="46"/>
      <w:bookmarkEnd w:id="47"/>
      <w:r w:rsidR="00ED4AB1" w:rsidRPr="002A0684">
        <w:rPr>
          <w:rStyle w:val="af3"/>
          <w:sz w:val="24"/>
          <w:szCs w:val="24"/>
        </w:rPr>
        <w:footnoteReference w:id="3"/>
      </w:r>
      <w:bookmarkEnd w:id="48"/>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Предметные результаты</w:t>
      </w:r>
      <w:r w:rsidRPr="002A0684">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применять исторически</w:t>
      </w:r>
      <w:r w:rsidR="001F00F6" w:rsidRPr="002A0684">
        <w:rPr>
          <w:rFonts w:ascii="Times New Roman" w:hAnsi="Times New Roman"/>
          <w:sz w:val="24"/>
          <w:szCs w:val="24"/>
        </w:rPr>
        <w:t>е</w:t>
      </w:r>
      <w:r w:rsidRPr="002A0684">
        <w:rPr>
          <w:rFonts w:ascii="Times New Roman" w:hAnsi="Times New Roman"/>
          <w:sz w:val="24"/>
          <w:szCs w:val="24"/>
        </w:rPr>
        <w:t xml:space="preserve"> знани</w:t>
      </w:r>
      <w:r w:rsidR="001F00F6" w:rsidRPr="002A0684">
        <w:rPr>
          <w:rFonts w:ascii="Times New Roman" w:hAnsi="Times New Roman"/>
          <w:sz w:val="24"/>
          <w:szCs w:val="24"/>
        </w:rPr>
        <w:t>я</w:t>
      </w:r>
      <w:r w:rsidRPr="002A0684">
        <w:rPr>
          <w:rFonts w:ascii="Times New Roman" w:hAnsi="Times New Roman"/>
          <w:sz w:val="24"/>
          <w:szCs w:val="24"/>
        </w:rPr>
        <w:t xml:space="preserve"> для осмысления общественных событий и явлений прошлого и современности;</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2A0684" w:rsidRDefault="00A339D1" w:rsidP="002A0684">
      <w:pPr>
        <w:numPr>
          <w:ilvl w:val="0"/>
          <w:numId w:val="1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2A0684" w:rsidRDefault="00A339D1" w:rsidP="002A0684">
      <w:pPr>
        <w:spacing w:after="0" w:line="240" w:lineRule="auto"/>
        <w:ind w:firstLine="709"/>
        <w:rPr>
          <w:rFonts w:ascii="Times New Roman" w:hAnsi="Times New Roman"/>
          <w:b/>
          <w:sz w:val="24"/>
          <w:szCs w:val="24"/>
        </w:rPr>
      </w:pPr>
      <w:r w:rsidRPr="002A0684">
        <w:rPr>
          <w:rFonts w:ascii="Times New Roman" w:hAnsi="Times New Roman"/>
          <w:b/>
          <w:sz w:val="24"/>
          <w:szCs w:val="24"/>
        </w:rPr>
        <w:t>История Древнего мира (5 класс)</w:t>
      </w:r>
    </w:p>
    <w:p w:rsidR="00A339D1" w:rsidRPr="002A0684" w:rsidRDefault="00A339D1" w:rsidP="002A0684">
      <w:pPr>
        <w:pStyle w:val="afff8"/>
        <w:spacing w:line="240" w:lineRule="auto"/>
        <w:ind w:firstLine="709"/>
        <w:rPr>
          <w:b/>
          <w:sz w:val="24"/>
        </w:rPr>
      </w:pPr>
      <w:r w:rsidRPr="002A0684">
        <w:rPr>
          <w:b/>
          <w:sz w:val="24"/>
        </w:rPr>
        <w:t>Выпускник научится: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2A0684">
        <w:rPr>
          <w:rFonts w:ascii="Times New Roman" w:hAnsi="Times New Roman"/>
          <w:sz w:val="24"/>
          <w:szCs w:val="24"/>
        </w:rPr>
        <w:t>ашей </w:t>
      </w:r>
      <w:r w:rsidRPr="002A0684">
        <w:rPr>
          <w:rFonts w:ascii="Times New Roman" w:hAnsi="Times New Roman"/>
          <w:sz w:val="24"/>
          <w:szCs w:val="24"/>
        </w:rPr>
        <w:t>э</w:t>
      </w:r>
      <w:r w:rsidR="001F00F6" w:rsidRPr="002A0684">
        <w:rPr>
          <w:rFonts w:ascii="Times New Roman" w:hAnsi="Times New Roman"/>
          <w:sz w:val="24"/>
          <w:szCs w:val="24"/>
        </w:rPr>
        <w:t>ры</w:t>
      </w:r>
      <w:r w:rsidRPr="002A0684">
        <w:rPr>
          <w:rFonts w:ascii="Times New Roman" w:hAnsi="Times New Roman"/>
          <w:sz w:val="24"/>
          <w:szCs w:val="24"/>
        </w:rPr>
        <w:t>, н</w:t>
      </w:r>
      <w:r w:rsidR="001F00F6" w:rsidRPr="002A0684">
        <w:rPr>
          <w:rFonts w:ascii="Times New Roman" w:hAnsi="Times New Roman"/>
          <w:sz w:val="24"/>
          <w:szCs w:val="24"/>
        </w:rPr>
        <w:t>ашей</w:t>
      </w:r>
      <w:r w:rsidRPr="002A0684">
        <w:rPr>
          <w:rFonts w:ascii="Times New Roman" w:hAnsi="Times New Roman"/>
          <w:sz w:val="24"/>
          <w:szCs w:val="24"/>
        </w:rPr>
        <w:t> э</w:t>
      </w:r>
      <w:r w:rsidR="001F00F6" w:rsidRPr="002A0684">
        <w:rPr>
          <w:rFonts w:ascii="Times New Roman" w:hAnsi="Times New Roman"/>
          <w:sz w:val="24"/>
          <w:szCs w:val="24"/>
        </w:rPr>
        <w:t>ры</w:t>
      </w:r>
      <w:r w:rsidRPr="002A0684">
        <w:rPr>
          <w:rFonts w:ascii="Times New Roman" w:hAnsi="Times New Roman"/>
          <w:sz w:val="24"/>
          <w:szCs w:val="24"/>
        </w:rPr>
        <w:t>);</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объяснять,в ч</w:t>
      </w:r>
      <w:r w:rsidR="00245F1D" w:rsidRPr="002A0684">
        <w:rPr>
          <w:rFonts w:ascii="Times New Roman" w:hAnsi="Times New Roman"/>
          <w:sz w:val="24"/>
          <w:szCs w:val="24"/>
        </w:rPr>
        <w:t>е</w:t>
      </w:r>
      <w:r w:rsidRPr="002A0684">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давать оценку наиболее значительным событиям и личностям древней истории.</w:t>
      </w:r>
    </w:p>
    <w:p w:rsidR="00A339D1" w:rsidRPr="002A0684" w:rsidRDefault="00A339D1"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давать характеристику общественного строя древних государств;</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видеть проявления влияния античного искусства в окружающей среде;</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2A0684" w:rsidRDefault="00A339D1" w:rsidP="002A0684">
      <w:pPr>
        <w:spacing w:after="0" w:line="240" w:lineRule="auto"/>
        <w:ind w:firstLine="709"/>
        <w:rPr>
          <w:rFonts w:ascii="Times New Roman" w:hAnsi="Times New Roman"/>
          <w:sz w:val="24"/>
          <w:szCs w:val="24"/>
        </w:rPr>
      </w:pPr>
      <w:r w:rsidRPr="002A0684">
        <w:rPr>
          <w:rFonts w:ascii="Times New Roman" w:hAnsi="Times New Roman"/>
          <w:b/>
          <w:sz w:val="24"/>
          <w:szCs w:val="24"/>
        </w:rPr>
        <w:t xml:space="preserve">История Средних веков. </w:t>
      </w:r>
      <w:r w:rsidRPr="002A0684">
        <w:rPr>
          <w:rFonts w:ascii="Times New Roman" w:hAnsi="Times New Roman"/>
          <w:b/>
          <w:bCs/>
          <w:sz w:val="24"/>
          <w:szCs w:val="24"/>
        </w:rPr>
        <w:t>От Древней Руси к Российскому государству (</w:t>
      </w:r>
      <w:r w:rsidRPr="002A0684">
        <w:rPr>
          <w:rFonts w:ascii="Times New Roman" w:hAnsi="Times New Roman"/>
          <w:b/>
          <w:sz w:val="24"/>
          <w:szCs w:val="24"/>
          <w:lang w:val="en-US"/>
        </w:rPr>
        <w:t>VIII</w:t>
      </w:r>
      <w:r w:rsidRPr="002A0684">
        <w:rPr>
          <w:rFonts w:ascii="Times New Roman" w:hAnsi="Times New Roman"/>
          <w:b/>
          <w:sz w:val="24"/>
          <w:szCs w:val="24"/>
        </w:rPr>
        <w:t xml:space="preserve"> –</w:t>
      </w:r>
      <w:r w:rsidRPr="002A0684">
        <w:rPr>
          <w:rFonts w:ascii="Times New Roman" w:hAnsi="Times New Roman"/>
          <w:b/>
          <w:sz w:val="24"/>
          <w:szCs w:val="24"/>
          <w:lang w:val="en-US"/>
        </w:rPr>
        <w:t>XV</w:t>
      </w:r>
      <w:r w:rsidRPr="002A0684">
        <w:rPr>
          <w:rFonts w:ascii="Times New Roman" w:hAnsi="Times New Roman"/>
          <w:b/>
          <w:sz w:val="24"/>
          <w:szCs w:val="24"/>
        </w:rPr>
        <w:t xml:space="preserve"> вв.) (6 класс)</w:t>
      </w:r>
    </w:p>
    <w:p w:rsidR="00A339D1" w:rsidRPr="002A0684" w:rsidRDefault="00A339D1" w:rsidP="002A0684">
      <w:pPr>
        <w:pStyle w:val="afff8"/>
        <w:spacing w:line="240" w:lineRule="auto"/>
        <w:ind w:firstLine="709"/>
        <w:rPr>
          <w:b/>
          <w:sz w:val="24"/>
        </w:rPr>
      </w:pPr>
      <w:r w:rsidRPr="002A0684">
        <w:rPr>
          <w:b/>
          <w:sz w:val="24"/>
        </w:rPr>
        <w:t>Выпускник научится: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2A0684">
        <w:rPr>
          <w:rFonts w:ascii="Times New Roman" w:hAnsi="Times New Roman"/>
          <w:sz w:val="24"/>
          <w:szCs w:val="24"/>
        </w:rPr>
        <w:t xml:space="preserve">– </w:t>
      </w:r>
      <w:r w:rsidRPr="002A0684">
        <w:rPr>
          <w:rFonts w:ascii="Times New Roman" w:hAnsi="Times New Roman"/>
          <w:sz w:val="24"/>
          <w:szCs w:val="24"/>
        </w:rPr>
        <w:t>походов, завоеваний, колонизаций и др.;</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раскрывать характерные, существенные черты: а) экономических и социальных отношений</w:t>
      </w:r>
      <w:r w:rsidR="00B2173A" w:rsidRPr="002A0684">
        <w:rPr>
          <w:rFonts w:ascii="Times New Roman" w:hAnsi="Times New Roman"/>
          <w:sz w:val="24"/>
          <w:szCs w:val="24"/>
        </w:rPr>
        <w:t>,</w:t>
      </w:r>
      <w:r w:rsidRPr="002A0684">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давать оценку событиям и личностям отечественной и всеобщей истории Средних веков.</w:t>
      </w:r>
    </w:p>
    <w:p w:rsidR="00A339D1" w:rsidRPr="002A0684" w:rsidRDefault="00A339D1"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2A0684">
        <w:rPr>
          <w:rFonts w:ascii="Times New Roman" w:hAnsi="Times New Roman"/>
          <w:i/>
          <w:sz w:val="24"/>
          <w:szCs w:val="24"/>
        </w:rPr>
        <w:t>е</w:t>
      </w:r>
      <w:r w:rsidRPr="002A0684">
        <w:rPr>
          <w:rFonts w:ascii="Times New Roman" w:hAnsi="Times New Roman"/>
          <w:i/>
          <w:sz w:val="24"/>
          <w:szCs w:val="24"/>
        </w:rPr>
        <w:t>м заключаются их художес</w:t>
      </w:r>
      <w:r w:rsidR="00813C2D" w:rsidRPr="002A0684">
        <w:rPr>
          <w:rFonts w:ascii="Times New Roman" w:hAnsi="Times New Roman"/>
          <w:i/>
          <w:sz w:val="24"/>
          <w:szCs w:val="24"/>
        </w:rPr>
        <w:t>твенные достоинства и значение.</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b/>
          <w:sz w:val="24"/>
          <w:szCs w:val="24"/>
        </w:rPr>
        <w:t xml:space="preserve">История Нового времени. </w:t>
      </w:r>
      <w:r w:rsidRPr="002A0684">
        <w:rPr>
          <w:rFonts w:ascii="Times New Roman" w:hAnsi="Times New Roman"/>
          <w:b/>
          <w:bCs/>
          <w:sz w:val="24"/>
          <w:szCs w:val="24"/>
        </w:rPr>
        <w:t>Россия в XVI – Х</w:t>
      </w:r>
      <w:r w:rsidRPr="002A0684">
        <w:rPr>
          <w:rFonts w:ascii="Times New Roman" w:hAnsi="Times New Roman"/>
          <w:b/>
          <w:bCs/>
          <w:sz w:val="24"/>
          <w:szCs w:val="24"/>
          <w:lang w:val="en-US"/>
        </w:rPr>
        <w:t>I</w:t>
      </w:r>
      <w:r w:rsidRPr="002A0684">
        <w:rPr>
          <w:rFonts w:ascii="Times New Roman" w:hAnsi="Times New Roman"/>
          <w:b/>
          <w:bCs/>
          <w:sz w:val="24"/>
          <w:szCs w:val="24"/>
        </w:rPr>
        <w:t>Х веках</w:t>
      </w:r>
      <w:r w:rsidRPr="002A0684">
        <w:rPr>
          <w:rFonts w:ascii="Times New Roman" w:hAnsi="Times New Roman"/>
          <w:b/>
          <w:sz w:val="24"/>
          <w:szCs w:val="24"/>
        </w:rPr>
        <w:t xml:space="preserve"> (7</w:t>
      </w:r>
      <w:r w:rsidR="00437180" w:rsidRPr="002A0684">
        <w:rPr>
          <w:rFonts w:ascii="Times New Roman" w:hAnsi="Times New Roman"/>
          <w:sz w:val="24"/>
          <w:szCs w:val="24"/>
        </w:rPr>
        <w:t>–</w:t>
      </w:r>
      <w:r w:rsidRPr="002A0684">
        <w:rPr>
          <w:rFonts w:ascii="Times New Roman" w:hAnsi="Times New Roman"/>
          <w:b/>
          <w:sz w:val="24"/>
          <w:szCs w:val="24"/>
        </w:rPr>
        <w:t>9 класс)</w:t>
      </w:r>
    </w:p>
    <w:p w:rsidR="00A339D1" w:rsidRPr="002A0684" w:rsidRDefault="00A339D1" w:rsidP="002A0684">
      <w:pPr>
        <w:pStyle w:val="afff8"/>
        <w:spacing w:line="240" w:lineRule="auto"/>
        <w:ind w:firstLine="709"/>
        <w:rPr>
          <w:b/>
          <w:sz w:val="24"/>
        </w:rPr>
      </w:pPr>
      <w:r w:rsidRPr="002A0684">
        <w:rPr>
          <w:b/>
          <w:sz w:val="24"/>
        </w:rPr>
        <w:t>Выпускник научится: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2A0684">
        <w:rPr>
          <w:rFonts w:ascii="Times New Roman" w:hAnsi="Times New Roman"/>
          <w:sz w:val="24"/>
          <w:szCs w:val="24"/>
        </w:rPr>
        <w:t>–</w:t>
      </w:r>
      <w:r w:rsidRPr="002A0684">
        <w:rPr>
          <w:rFonts w:ascii="Times New Roman" w:hAnsi="Times New Roman"/>
          <w:sz w:val="24"/>
          <w:szCs w:val="24"/>
        </w:rPr>
        <w:t xml:space="preserve"> походов, завоеваний, колонизации и др.;</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сопоставлятьразвитие России и других стран в Новое время, сравнивать исторические ситуации и события;</w:t>
      </w:r>
    </w:p>
    <w:p w:rsidR="00A339D1" w:rsidRPr="002A0684" w:rsidRDefault="00A339D1"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2A0684" w:rsidRDefault="00A339D1"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2A0684" w:rsidRDefault="00A339D1"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w:t>
      </w:r>
      <w:r w:rsidRPr="002A0684">
        <w:rPr>
          <w:rFonts w:ascii="Times New Roman" w:hAnsi="Times New Roman"/>
          <w:i/>
          <w:sz w:val="24"/>
          <w:szCs w:val="24"/>
        </w:rPr>
        <w:t>сравнивать развитие России и других стран в Новое время, объяснять, в ч</w:t>
      </w:r>
      <w:r w:rsidR="00245F1D" w:rsidRPr="002A0684">
        <w:rPr>
          <w:rFonts w:ascii="Times New Roman" w:hAnsi="Times New Roman"/>
          <w:i/>
          <w:sz w:val="24"/>
          <w:szCs w:val="24"/>
        </w:rPr>
        <w:t>е</w:t>
      </w:r>
      <w:r w:rsidRPr="002A0684">
        <w:rPr>
          <w:rFonts w:ascii="Times New Roman" w:hAnsi="Times New Roman"/>
          <w:i/>
          <w:sz w:val="24"/>
          <w:szCs w:val="24"/>
        </w:rPr>
        <w:t xml:space="preserve">м заключались общие черты и особенности; </w:t>
      </w:r>
    </w:p>
    <w:p w:rsidR="00B540EE" w:rsidRPr="002A0684" w:rsidRDefault="00A339D1" w:rsidP="002A0684">
      <w:pPr>
        <w:spacing w:after="0" w:line="240" w:lineRule="auto"/>
        <w:ind w:firstLine="709"/>
        <w:jc w:val="both"/>
        <w:rPr>
          <w:rFonts w:ascii="Times New Roman" w:hAnsi="Times New Roman"/>
          <w:b/>
          <w:i/>
          <w:sz w:val="24"/>
          <w:szCs w:val="24"/>
        </w:rPr>
      </w:pPr>
      <w:r w:rsidRPr="002A0684">
        <w:rPr>
          <w:rFonts w:ascii="Times New Roman" w:hAnsi="Times New Roman"/>
          <w:sz w:val="24"/>
          <w:szCs w:val="24"/>
        </w:rPr>
        <w:t>• </w:t>
      </w:r>
      <w:r w:rsidRPr="002A0684">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2A0684" w:rsidRDefault="00437180" w:rsidP="002A0684">
      <w:pPr>
        <w:pStyle w:val="3"/>
        <w:spacing w:before="0" w:beforeAutospacing="0" w:after="0" w:afterAutospacing="0"/>
        <w:ind w:firstLine="709"/>
        <w:rPr>
          <w:sz w:val="24"/>
          <w:szCs w:val="24"/>
        </w:rPr>
      </w:pPr>
      <w:bookmarkStart w:id="49" w:name="_Toc409691636"/>
    </w:p>
    <w:p w:rsidR="00B540EE" w:rsidRPr="002A0684" w:rsidRDefault="00A52363" w:rsidP="002A0684">
      <w:pPr>
        <w:pStyle w:val="4"/>
        <w:spacing w:line="240" w:lineRule="auto"/>
        <w:rPr>
          <w:sz w:val="24"/>
          <w:szCs w:val="24"/>
        </w:rPr>
      </w:pPr>
      <w:bookmarkStart w:id="50" w:name="_Toc410653959"/>
      <w:bookmarkStart w:id="51" w:name="_Toc414553140"/>
      <w:r w:rsidRPr="002A0684">
        <w:rPr>
          <w:sz w:val="24"/>
          <w:szCs w:val="24"/>
        </w:rPr>
        <w:t>1.2.</w:t>
      </w:r>
      <w:r w:rsidR="006940DA" w:rsidRPr="002A0684">
        <w:rPr>
          <w:sz w:val="24"/>
          <w:szCs w:val="24"/>
        </w:rPr>
        <w:t>5.</w:t>
      </w:r>
      <w:r w:rsidR="00EB26B1" w:rsidRPr="002A0684">
        <w:rPr>
          <w:sz w:val="24"/>
          <w:szCs w:val="24"/>
        </w:rPr>
        <w:t>8</w:t>
      </w:r>
      <w:r w:rsidR="006940DA" w:rsidRPr="002A0684">
        <w:rPr>
          <w:sz w:val="24"/>
          <w:szCs w:val="24"/>
        </w:rPr>
        <w:t>.</w:t>
      </w:r>
      <w:r w:rsidR="00B540EE" w:rsidRPr="002A0684">
        <w:rPr>
          <w:sz w:val="24"/>
          <w:szCs w:val="24"/>
        </w:rPr>
        <w:t>Обществознание</w:t>
      </w:r>
      <w:bookmarkEnd w:id="49"/>
      <w:bookmarkEnd w:id="50"/>
      <w:bookmarkEnd w:id="51"/>
    </w:p>
    <w:p w:rsidR="006E54D0" w:rsidRPr="002A0684" w:rsidRDefault="006E54D0" w:rsidP="002A0684">
      <w:pPr>
        <w:spacing w:after="0" w:line="240" w:lineRule="auto"/>
        <w:ind w:firstLine="709"/>
        <w:jc w:val="both"/>
        <w:rPr>
          <w:rFonts w:ascii="Times New Roman" w:hAnsi="Times New Roman"/>
          <w:b/>
          <w:sz w:val="24"/>
          <w:szCs w:val="24"/>
          <w:shd w:val="clear" w:color="auto" w:fill="FFFFFF"/>
        </w:rPr>
      </w:pPr>
      <w:r w:rsidRPr="002A0684">
        <w:rPr>
          <w:rFonts w:ascii="Times New Roman" w:hAnsi="Times New Roman"/>
          <w:b/>
          <w:bCs/>
          <w:sz w:val="24"/>
          <w:szCs w:val="24"/>
          <w:shd w:val="clear" w:color="auto" w:fill="FFFFFF"/>
        </w:rPr>
        <w:t>Человек. Деятельность человека</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использовать знания о биологическом и социальном в человеке для характеристики его природы;</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2A0684" w:rsidRDefault="006E54D0" w:rsidP="002A0684">
      <w:pPr>
        <w:numPr>
          <w:ilvl w:val="0"/>
          <w:numId w:val="128"/>
        </w:numPr>
        <w:tabs>
          <w:tab w:val="left" w:pos="993"/>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приводить примеры основных видов деятельности человека;</w:t>
      </w:r>
    </w:p>
    <w:p w:rsidR="006E54D0" w:rsidRPr="002A0684" w:rsidRDefault="006E54D0" w:rsidP="002A0684">
      <w:pPr>
        <w:numPr>
          <w:ilvl w:val="0"/>
          <w:numId w:val="128"/>
        </w:numPr>
        <w:shd w:val="clear" w:color="auto" w:fill="FFFFFF"/>
        <w:tabs>
          <w:tab w:val="left" w:pos="993"/>
          <w:tab w:val="left" w:pos="1023"/>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2A0684" w:rsidRDefault="006E54D0" w:rsidP="002A0684">
      <w:pPr>
        <w:tabs>
          <w:tab w:val="left" w:pos="1023"/>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75"/>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2A0684" w:rsidRDefault="006E54D0" w:rsidP="002A0684">
      <w:pPr>
        <w:numPr>
          <w:ilvl w:val="0"/>
          <w:numId w:val="75"/>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роль деятельности в жизни человека и общества;</w:t>
      </w:r>
    </w:p>
    <w:p w:rsidR="006E54D0" w:rsidRPr="002A0684" w:rsidRDefault="006E54D0" w:rsidP="002A0684">
      <w:pPr>
        <w:numPr>
          <w:ilvl w:val="0"/>
          <w:numId w:val="75"/>
        </w:numPr>
        <w:tabs>
          <w:tab w:val="left" w:pos="993"/>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2A0684" w:rsidRDefault="006E54D0" w:rsidP="002A0684">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2A0684" w:rsidRDefault="006E54D0" w:rsidP="002A0684">
      <w:pPr>
        <w:numPr>
          <w:ilvl w:val="0"/>
          <w:numId w:val="75"/>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2A0684" w:rsidRDefault="006E54D0"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Общество</w:t>
      </w:r>
    </w:p>
    <w:p w:rsidR="006E54D0" w:rsidRPr="002A0684" w:rsidRDefault="006E54D0" w:rsidP="002A0684">
      <w:pPr>
        <w:shd w:val="clear" w:color="auto" w:fill="FFFFFF"/>
        <w:tabs>
          <w:tab w:val="left" w:pos="1023"/>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
          <w:bCs/>
          <w:sz w:val="24"/>
          <w:szCs w:val="24"/>
        </w:rPr>
      </w:pPr>
      <w:r w:rsidRPr="002A0684">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на основе приведенных данных основные типы обществ;</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2A0684" w:rsidRDefault="006E54D0" w:rsidP="002A0684">
      <w:pPr>
        <w:numPr>
          <w:ilvl w:val="0"/>
          <w:numId w:val="76"/>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конкретизировать примерами опасность международного терроризма.</w:t>
      </w:r>
    </w:p>
    <w:p w:rsidR="006E54D0" w:rsidRPr="002A0684" w:rsidRDefault="006E54D0" w:rsidP="002A0684">
      <w:pPr>
        <w:shd w:val="clear" w:color="auto" w:fill="FFFFFF"/>
        <w:tabs>
          <w:tab w:val="left" w:pos="0"/>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2A0684" w:rsidRDefault="006E54D0" w:rsidP="002A0684">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2A0684" w:rsidRDefault="006E54D0" w:rsidP="002A0684">
      <w:pPr>
        <w:numPr>
          <w:ilvl w:val="0"/>
          <w:numId w:val="77"/>
        </w:numPr>
        <w:shd w:val="clear" w:color="auto" w:fill="FFFFFF"/>
        <w:tabs>
          <w:tab w:val="left" w:pos="102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осознанно содействовать защите природы.</w:t>
      </w:r>
    </w:p>
    <w:p w:rsidR="006E54D0" w:rsidRPr="002A0684" w:rsidRDefault="006E54D0"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Социальные нормы</w:t>
      </w:r>
    </w:p>
    <w:p w:rsidR="006E54D0" w:rsidRPr="002A0684" w:rsidRDefault="006E54D0" w:rsidP="002A0684">
      <w:pPr>
        <w:shd w:val="clear" w:color="auto" w:fill="FFFFFF"/>
        <w:tabs>
          <w:tab w:val="left" w:pos="1023"/>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2A0684">
        <w:rPr>
          <w:rFonts w:ascii="Times New Roman" w:hAnsi="Times New Roman"/>
          <w:sz w:val="24"/>
          <w:szCs w:val="24"/>
        </w:rPr>
        <w:t>различать отдельные виды социальных норм;</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2A0684">
        <w:rPr>
          <w:rFonts w:ascii="Times New Roman" w:hAnsi="Times New Roman"/>
          <w:sz w:val="24"/>
          <w:szCs w:val="24"/>
        </w:rPr>
        <w:t>характеризовать основные нормы морали;</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характеризовать специфику норм права;</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сравнивать нормы морали и права, выявлять их общие черты и особенности;</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сущность процесса социализации личности;</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причины отклоняющегося поведения;</w:t>
      </w:r>
    </w:p>
    <w:p w:rsidR="006E54D0" w:rsidRPr="002A0684" w:rsidRDefault="006E54D0" w:rsidP="002A0684">
      <w:pPr>
        <w:numPr>
          <w:ilvl w:val="0"/>
          <w:numId w:val="78"/>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негативные последствия наиболее опасных форм отклоняющегося поведения.</w:t>
      </w:r>
    </w:p>
    <w:p w:rsidR="006E54D0" w:rsidRPr="002A0684" w:rsidRDefault="006E54D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79"/>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2A0684" w:rsidRDefault="006E54D0" w:rsidP="002A0684">
      <w:pPr>
        <w:numPr>
          <w:ilvl w:val="0"/>
          <w:numId w:val="79"/>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социальную значимость здорового образа жизни.</w:t>
      </w:r>
    </w:p>
    <w:p w:rsidR="006E54D0" w:rsidRPr="002A0684" w:rsidRDefault="006E54D0"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Сфера духовной культуры</w:t>
      </w:r>
    </w:p>
    <w:p w:rsidR="006E54D0" w:rsidRPr="002A0684" w:rsidRDefault="006E54D0" w:rsidP="002A0684">
      <w:pPr>
        <w:shd w:val="clear" w:color="auto" w:fill="FFFFFF"/>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научится:</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описывать явления духовной культуры;</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оценивать роль образования в современном обществе;</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различать уровни общего образования в России;</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раскрывать роль религии в современном обществе;</w:t>
      </w:r>
    </w:p>
    <w:p w:rsidR="006E54D0" w:rsidRPr="002A0684" w:rsidRDefault="006E54D0" w:rsidP="002A0684">
      <w:pPr>
        <w:numPr>
          <w:ilvl w:val="0"/>
          <w:numId w:val="80"/>
        </w:numPr>
        <w:shd w:val="clear" w:color="auto" w:fill="FFFFFF"/>
        <w:tabs>
          <w:tab w:val="left" w:pos="993"/>
        </w:tabs>
        <w:spacing w:after="0" w:line="240" w:lineRule="auto"/>
        <w:ind w:left="0" w:firstLine="709"/>
        <w:jc w:val="both"/>
        <w:rPr>
          <w:rFonts w:ascii="Times New Roman" w:hAnsi="Times New Roman"/>
          <w:b/>
          <w:bCs/>
          <w:sz w:val="24"/>
          <w:szCs w:val="24"/>
          <w:shd w:val="clear" w:color="auto" w:fill="FFFFFF"/>
        </w:rPr>
      </w:pPr>
      <w:r w:rsidRPr="002A0684">
        <w:rPr>
          <w:rFonts w:ascii="Times New Roman" w:hAnsi="Times New Roman"/>
          <w:bCs/>
          <w:sz w:val="24"/>
          <w:szCs w:val="24"/>
          <w:shd w:val="clear" w:color="auto" w:fill="FFFFFF"/>
        </w:rPr>
        <w:t>характеризовать особенности искусства как формы духовной культуры</w:t>
      </w:r>
      <w:r w:rsidRPr="002A0684">
        <w:rPr>
          <w:rFonts w:ascii="Times New Roman" w:hAnsi="Times New Roman"/>
          <w:b/>
          <w:bCs/>
          <w:sz w:val="24"/>
          <w:szCs w:val="24"/>
          <w:shd w:val="clear" w:color="auto" w:fill="FFFFFF"/>
        </w:rPr>
        <w:t>.</w:t>
      </w:r>
    </w:p>
    <w:p w:rsidR="006E54D0" w:rsidRPr="002A0684" w:rsidRDefault="006E54D0" w:rsidP="002A0684">
      <w:pPr>
        <w:shd w:val="clear" w:color="auto" w:fill="FFFFFF"/>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получит возможность научиться:</w:t>
      </w:r>
    </w:p>
    <w:p w:rsidR="006E54D0" w:rsidRPr="002A0684" w:rsidRDefault="006E54D0" w:rsidP="002A0684">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2A0684" w:rsidRDefault="006E54D0" w:rsidP="002A0684">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2A0684" w:rsidRDefault="006E54D0" w:rsidP="002A0684">
      <w:pPr>
        <w:numPr>
          <w:ilvl w:val="0"/>
          <w:numId w:val="8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2A0684">
        <w:rPr>
          <w:rFonts w:ascii="Times New Roman" w:hAnsi="Times New Roman"/>
          <w:bCs/>
          <w:i/>
          <w:sz w:val="24"/>
          <w:szCs w:val="24"/>
          <w:shd w:val="clear" w:color="auto" w:fill="FFFFFF"/>
        </w:rPr>
        <w:t>,</w:t>
      </w:r>
      <w:r w:rsidRPr="002A0684">
        <w:rPr>
          <w:rFonts w:ascii="Times New Roman" w:hAnsi="Times New Roman"/>
          <w:bCs/>
          <w:i/>
          <w:sz w:val="24"/>
          <w:szCs w:val="24"/>
          <w:shd w:val="clear" w:color="auto" w:fill="FFFFFF"/>
        </w:rPr>
        <w:t xml:space="preserve"> как шоу-бизнес и мода.</w:t>
      </w:r>
    </w:p>
    <w:p w:rsidR="006E54D0" w:rsidRPr="002A0684" w:rsidRDefault="006E54D0"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Социальная сфера</w:t>
      </w:r>
    </w:p>
    <w:p w:rsidR="006E54D0" w:rsidRPr="002A0684" w:rsidRDefault="006E54D0" w:rsidP="002A0684">
      <w:pPr>
        <w:tabs>
          <w:tab w:val="left" w:pos="1027"/>
        </w:tabs>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научится:</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взаимодействие социальных общностей и групп;</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приводить примеры предписанных и достигаемых статусов;</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описывать основные социальные роли подростка;</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конкретизировать примерами процесс социальной мобильности;</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межнациональные отношения в современном мире;</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 xml:space="preserve">раскрывать основные роли членов семьи; </w:t>
      </w:r>
    </w:p>
    <w:p w:rsidR="006E54D0" w:rsidRPr="002A0684" w:rsidRDefault="006E54D0" w:rsidP="002A0684">
      <w:pPr>
        <w:numPr>
          <w:ilvl w:val="0"/>
          <w:numId w:val="82"/>
        </w:numPr>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2A0684" w:rsidRDefault="006E54D0" w:rsidP="002A0684">
      <w:pPr>
        <w:numPr>
          <w:ilvl w:val="0"/>
          <w:numId w:val="82"/>
        </w:numPr>
        <w:tabs>
          <w:tab w:val="left" w:pos="1027"/>
        </w:tabs>
        <w:spacing w:after="0" w:line="240" w:lineRule="auto"/>
        <w:ind w:left="0" w:firstLine="709"/>
        <w:jc w:val="both"/>
        <w:rPr>
          <w:rFonts w:ascii="Times New Roman" w:hAnsi="Times New Roman"/>
          <w:b/>
          <w:bCs/>
          <w:sz w:val="24"/>
          <w:szCs w:val="24"/>
          <w:shd w:val="clear" w:color="auto" w:fill="FFFFFF"/>
        </w:rPr>
      </w:pPr>
      <w:r w:rsidRPr="002A0684">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2A0684" w:rsidRDefault="006E54D0" w:rsidP="002A0684">
      <w:pPr>
        <w:tabs>
          <w:tab w:val="left" w:pos="1027"/>
        </w:tabs>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получит возможность научиться:</w:t>
      </w:r>
    </w:p>
    <w:p w:rsidR="006E54D0" w:rsidRPr="002A0684" w:rsidRDefault="006E54D0" w:rsidP="002A0684">
      <w:pPr>
        <w:numPr>
          <w:ilvl w:val="0"/>
          <w:numId w:val="83"/>
        </w:numPr>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2A0684" w:rsidRDefault="006E54D0" w:rsidP="002A0684">
      <w:pPr>
        <w:numPr>
          <w:ilvl w:val="0"/>
          <w:numId w:val="83"/>
        </w:numPr>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2A0684">
        <w:rPr>
          <w:rFonts w:ascii="Times New Roman" w:hAnsi="Times New Roman"/>
          <w:bCs/>
          <w:i/>
          <w:sz w:val="24"/>
          <w:szCs w:val="24"/>
          <w:shd w:val="clear" w:color="auto" w:fill="FFFFFF"/>
        </w:rPr>
        <w:t>е</w:t>
      </w:r>
      <w:r w:rsidRPr="002A0684">
        <w:rPr>
          <w:rFonts w:ascii="Times New Roman" w:hAnsi="Times New Roman"/>
          <w:bCs/>
          <w:i/>
          <w:sz w:val="24"/>
          <w:szCs w:val="24"/>
          <w:shd w:val="clear" w:color="auto" w:fill="FFFFFF"/>
        </w:rPr>
        <w:t>жи;</w:t>
      </w:r>
    </w:p>
    <w:p w:rsidR="006E54D0" w:rsidRPr="002A0684" w:rsidRDefault="006E54D0" w:rsidP="002A0684">
      <w:pPr>
        <w:numPr>
          <w:ilvl w:val="0"/>
          <w:numId w:val="83"/>
        </w:numPr>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2A0684">
        <w:rPr>
          <w:rFonts w:ascii="Times New Roman" w:hAnsi="Times New Roman"/>
          <w:bCs/>
          <w:i/>
          <w:sz w:val="24"/>
          <w:szCs w:val="24"/>
          <w:shd w:val="clear" w:color="auto" w:fill="FFFFFF"/>
        </w:rPr>
        <w:t xml:space="preserve">;выражать </w:t>
      </w:r>
      <w:r w:rsidRPr="002A0684">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2A0684" w:rsidRDefault="006E54D0" w:rsidP="002A0684">
      <w:pPr>
        <w:numPr>
          <w:ilvl w:val="0"/>
          <w:numId w:val="83"/>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2A0684" w:rsidRDefault="006E54D0" w:rsidP="002A0684">
      <w:pPr>
        <w:numPr>
          <w:ilvl w:val="0"/>
          <w:numId w:val="83"/>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2A0684" w:rsidRDefault="006E54D0" w:rsidP="002A0684">
      <w:pPr>
        <w:numPr>
          <w:ilvl w:val="0"/>
          <w:numId w:val="83"/>
        </w:numPr>
        <w:tabs>
          <w:tab w:val="left" w:pos="1027"/>
        </w:tabs>
        <w:spacing w:after="0" w:line="240" w:lineRule="auto"/>
        <w:ind w:left="0" w:firstLine="709"/>
        <w:jc w:val="both"/>
        <w:rPr>
          <w:rFonts w:ascii="Times New Roman" w:hAnsi="Times New Roman"/>
          <w:b/>
          <w:bCs/>
          <w:i/>
          <w:sz w:val="24"/>
          <w:szCs w:val="24"/>
          <w:shd w:val="clear" w:color="auto" w:fill="FFFFFF"/>
        </w:rPr>
      </w:pPr>
      <w:r w:rsidRPr="002A0684">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2A0684">
        <w:rPr>
          <w:rFonts w:ascii="Times New Roman" w:hAnsi="Times New Roman"/>
          <w:b/>
          <w:bCs/>
          <w:i/>
          <w:sz w:val="24"/>
          <w:szCs w:val="24"/>
          <w:shd w:val="clear" w:color="auto" w:fill="FFFFFF"/>
        </w:rPr>
        <w:t>.</w:t>
      </w:r>
    </w:p>
    <w:p w:rsidR="006E54D0" w:rsidRPr="002A0684" w:rsidRDefault="006E54D0" w:rsidP="002A0684">
      <w:pPr>
        <w:tabs>
          <w:tab w:val="left" w:pos="1027"/>
        </w:tabs>
        <w:spacing w:after="0" w:line="240" w:lineRule="auto"/>
        <w:ind w:firstLine="709"/>
        <w:jc w:val="both"/>
        <w:rPr>
          <w:rFonts w:ascii="Times New Roman" w:hAnsi="Times New Roman"/>
          <w:sz w:val="24"/>
          <w:szCs w:val="24"/>
        </w:rPr>
      </w:pPr>
      <w:r w:rsidRPr="002A0684">
        <w:rPr>
          <w:rFonts w:ascii="Times New Roman" w:hAnsi="Times New Roman"/>
          <w:b/>
          <w:sz w:val="24"/>
          <w:szCs w:val="24"/>
        </w:rPr>
        <w:t>Политическая сфера жизни общества</w:t>
      </w:r>
    </w:p>
    <w:p w:rsidR="006E54D0" w:rsidRPr="002A0684" w:rsidRDefault="006E54D0" w:rsidP="002A0684">
      <w:pPr>
        <w:tabs>
          <w:tab w:val="left" w:pos="1027"/>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роль политики в жизни общества;</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и сравнивать различные формы правления, иллюстрировать их примерами;</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давать характеристику формам государственно-территориального устройства;</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различные типы политических режимов, раскрывать их основные признаки;</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на конкретных примерах основные черты и принципы демократии;</w:t>
      </w:r>
    </w:p>
    <w:p w:rsidR="00EC713E"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признаки политической партии, раскрывать их на конкретных примерах;</w:t>
      </w:r>
    </w:p>
    <w:p w:rsidR="006E54D0" w:rsidRPr="002A0684" w:rsidRDefault="006E54D0"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различные формы участия граждан в политической жизни.</w:t>
      </w:r>
    </w:p>
    <w:p w:rsidR="006E54D0" w:rsidRPr="002A0684" w:rsidRDefault="006E54D0" w:rsidP="002A0684">
      <w:pPr>
        <w:tabs>
          <w:tab w:val="left" w:pos="1027"/>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получит возможность научиться: </w:t>
      </w:r>
    </w:p>
    <w:p w:rsidR="0040362A" w:rsidRPr="002A0684" w:rsidRDefault="0040362A" w:rsidP="002A0684">
      <w:pPr>
        <w:numPr>
          <w:ilvl w:val="0"/>
          <w:numId w:val="84"/>
        </w:numPr>
        <w:tabs>
          <w:tab w:val="left" w:pos="1027"/>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2A0684" w:rsidRDefault="006E54D0" w:rsidP="002A0684">
      <w:pPr>
        <w:numPr>
          <w:ilvl w:val="0"/>
          <w:numId w:val="85"/>
        </w:numPr>
        <w:tabs>
          <w:tab w:val="left" w:pos="1027"/>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2A0684" w:rsidRDefault="006E54D0" w:rsidP="002A0684">
      <w:pPr>
        <w:tabs>
          <w:tab w:val="left" w:pos="1200"/>
        </w:tabs>
        <w:spacing w:after="0" w:line="240" w:lineRule="auto"/>
        <w:ind w:firstLine="709"/>
        <w:jc w:val="both"/>
        <w:rPr>
          <w:rFonts w:ascii="Times New Roman" w:hAnsi="Times New Roman"/>
          <w:sz w:val="24"/>
          <w:szCs w:val="24"/>
        </w:rPr>
      </w:pPr>
      <w:r w:rsidRPr="002A0684">
        <w:rPr>
          <w:rFonts w:ascii="Times New Roman" w:hAnsi="Times New Roman"/>
          <w:b/>
          <w:bCs/>
          <w:sz w:val="24"/>
          <w:szCs w:val="24"/>
          <w:shd w:val="clear" w:color="auto" w:fill="FFFFFF"/>
        </w:rPr>
        <w:t>Гражданин и государство</w:t>
      </w:r>
    </w:p>
    <w:p w:rsidR="006E54D0" w:rsidRPr="002A0684" w:rsidRDefault="006E54D0" w:rsidP="002A0684">
      <w:pPr>
        <w:tabs>
          <w:tab w:val="left" w:pos="1200"/>
        </w:tabs>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научится:</w:t>
      </w:r>
    </w:p>
    <w:p w:rsidR="006E54D0" w:rsidRPr="002A0684" w:rsidRDefault="006E54D0"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2A0684" w:rsidRDefault="006E54D0"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2A0684" w:rsidRDefault="006E54D0"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раскрывать достижения российского народа;</w:t>
      </w:r>
    </w:p>
    <w:p w:rsidR="006E54D0" w:rsidRPr="002A0684" w:rsidRDefault="006E54D0"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2A0684">
        <w:rPr>
          <w:rFonts w:ascii="Times New Roman" w:hAnsi="Times New Roman"/>
          <w:bCs/>
          <w:sz w:val="24"/>
          <w:szCs w:val="24"/>
          <w:shd w:val="clear" w:color="auto" w:fill="FFFFFF"/>
        </w:rPr>
        <w:t>;</w:t>
      </w:r>
    </w:p>
    <w:p w:rsidR="0040362A" w:rsidRPr="002A0684" w:rsidRDefault="006E54D0" w:rsidP="002A0684">
      <w:pPr>
        <w:numPr>
          <w:ilvl w:val="0"/>
          <w:numId w:val="9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2A0684" w:rsidRDefault="0040362A" w:rsidP="002A0684">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2A0684" w:rsidRDefault="006E54D0" w:rsidP="002A0684">
      <w:pPr>
        <w:numPr>
          <w:ilvl w:val="0"/>
          <w:numId w:val="86"/>
        </w:numPr>
        <w:tabs>
          <w:tab w:val="left" w:pos="993"/>
        </w:tabs>
        <w:spacing w:after="0" w:line="240" w:lineRule="auto"/>
        <w:ind w:left="0" w:firstLine="709"/>
        <w:jc w:val="both"/>
        <w:rPr>
          <w:rFonts w:ascii="Times New Roman" w:hAnsi="Times New Roman"/>
          <w:bCs/>
          <w:sz w:val="24"/>
          <w:szCs w:val="24"/>
          <w:shd w:val="clear" w:color="auto" w:fill="FFFFFF"/>
        </w:rPr>
      </w:pPr>
      <w:r w:rsidRPr="002A0684">
        <w:rPr>
          <w:rFonts w:ascii="Times New Roman" w:hAnsi="Times New Roman"/>
          <w:bCs/>
          <w:sz w:val="24"/>
          <w:szCs w:val="24"/>
          <w:shd w:val="clear" w:color="auto" w:fill="FFFFFF"/>
        </w:rPr>
        <w:t>характеризовать конституционные обязанности гражданина.</w:t>
      </w:r>
    </w:p>
    <w:p w:rsidR="006E54D0" w:rsidRPr="002A0684" w:rsidRDefault="006E54D0" w:rsidP="002A0684">
      <w:pPr>
        <w:tabs>
          <w:tab w:val="left" w:pos="1200"/>
        </w:tabs>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получит возможность научиться:</w:t>
      </w:r>
    </w:p>
    <w:p w:rsidR="006E54D0" w:rsidRPr="002A0684" w:rsidRDefault="0040362A" w:rsidP="002A0684">
      <w:pPr>
        <w:numPr>
          <w:ilvl w:val="0"/>
          <w:numId w:val="91"/>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2A0684">
        <w:rPr>
          <w:rFonts w:ascii="Times New Roman" w:hAnsi="Times New Roman"/>
          <w:bCs/>
          <w:i/>
          <w:sz w:val="24"/>
          <w:szCs w:val="24"/>
          <w:shd w:val="clear" w:color="auto" w:fill="FFFFFF"/>
        </w:rPr>
        <w:t>аргументированно обосновывать</w:t>
      </w:r>
      <w:r w:rsidR="006E54D0" w:rsidRPr="002A0684">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2A0684" w:rsidRDefault="006E54D0" w:rsidP="002A0684">
      <w:pPr>
        <w:numPr>
          <w:ilvl w:val="0"/>
          <w:numId w:val="91"/>
        </w:numPr>
        <w:tabs>
          <w:tab w:val="left" w:pos="993"/>
        </w:tabs>
        <w:spacing w:after="0" w:line="240" w:lineRule="auto"/>
        <w:ind w:left="0" w:firstLine="709"/>
        <w:jc w:val="both"/>
        <w:rPr>
          <w:rFonts w:ascii="Times New Roman" w:hAnsi="Times New Roman"/>
          <w:b/>
          <w:bCs/>
          <w:i/>
          <w:sz w:val="24"/>
          <w:szCs w:val="24"/>
          <w:shd w:val="clear" w:color="auto" w:fill="FFFFFF"/>
        </w:rPr>
      </w:pPr>
      <w:r w:rsidRPr="002A0684">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2A0684">
        <w:rPr>
          <w:rFonts w:ascii="Times New Roman" w:hAnsi="Times New Roman"/>
          <w:b/>
          <w:bCs/>
          <w:i/>
          <w:sz w:val="24"/>
          <w:szCs w:val="24"/>
          <w:shd w:val="clear" w:color="auto" w:fill="FFFFFF"/>
        </w:rPr>
        <w:t>.</w:t>
      </w:r>
    </w:p>
    <w:p w:rsidR="006E54D0" w:rsidRPr="002A0684" w:rsidRDefault="006E54D0" w:rsidP="002A0684">
      <w:pPr>
        <w:tabs>
          <w:tab w:val="left" w:pos="994"/>
        </w:tabs>
        <w:spacing w:after="0" w:line="240" w:lineRule="auto"/>
        <w:ind w:firstLine="709"/>
        <w:jc w:val="both"/>
        <w:rPr>
          <w:rFonts w:ascii="Times New Roman" w:hAnsi="Times New Roman"/>
          <w:sz w:val="24"/>
          <w:szCs w:val="24"/>
        </w:rPr>
      </w:pPr>
      <w:r w:rsidRPr="002A0684">
        <w:rPr>
          <w:rFonts w:ascii="Times New Roman" w:hAnsi="Times New Roman"/>
          <w:b/>
          <w:bCs/>
          <w:sz w:val="24"/>
          <w:szCs w:val="24"/>
          <w:shd w:val="clear" w:color="auto" w:fill="FFFFFF"/>
        </w:rPr>
        <w:t>Основы российского законодательства</w:t>
      </w:r>
    </w:p>
    <w:p w:rsidR="006E54D0" w:rsidRPr="002A0684" w:rsidRDefault="006E54D0" w:rsidP="002A0684">
      <w:pPr>
        <w:tabs>
          <w:tab w:val="left" w:pos="994"/>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систему российского законодательства;</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особенности гражданской дееспособности несовершеннолетних;</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гражданские правоотношения;</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смысл права на труд;</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объяснять роль трудового договора;</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права и обязанности супругов, родителей, детей;</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особенности уголовного права и уголовных правоотношений;</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конкретизировать примерами виды преступлений и наказания за них;</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специфику уголовной ответственности несовершеннолетних;</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связь права на образование и обязанности получить образование</w:t>
      </w:r>
      <w:r w:rsidR="00EC3D62" w:rsidRPr="002A0684">
        <w:rPr>
          <w:rFonts w:ascii="Times New Roman" w:hAnsi="Times New Roman"/>
          <w:bCs/>
          <w:sz w:val="24"/>
          <w:szCs w:val="24"/>
        </w:rPr>
        <w:t>;</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2A0684">
        <w:rPr>
          <w:rFonts w:ascii="Times New Roman" w:hAnsi="Times New Roman"/>
          <w:bCs/>
          <w:sz w:val="24"/>
          <w:szCs w:val="24"/>
        </w:rPr>
        <w:t>ях</w:t>
      </w:r>
      <w:r w:rsidRPr="002A0684">
        <w:rPr>
          <w:rFonts w:ascii="Times New Roman" w:hAnsi="Times New Roman"/>
          <w:bCs/>
          <w:sz w:val="24"/>
          <w:szCs w:val="24"/>
        </w:rPr>
        <w:t xml:space="preserve"> определять признаки правонарушения, проступка, преступления;</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2A0684" w:rsidRDefault="006E54D0" w:rsidP="002A0684">
      <w:pPr>
        <w:numPr>
          <w:ilvl w:val="0"/>
          <w:numId w:val="87"/>
        </w:numPr>
        <w:tabs>
          <w:tab w:val="left" w:pos="994"/>
        </w:tabs>
        <w:spacing w:after="0" w:line="240" w:lineRule="auto"/>
        <w:ind w:left="0" w:firstLine="709"/>
        <w:jc w:val="both"/>
        <w:rPr>
          <w:rFonts w:ascii="Times New Roman" w:hAnsi="Times New Roman"/>
          <w:sz w:val="24"/>
          <w:szCs w:val="24"/>
        </w:rPr>
      </w:pPr>
      <w:r w:rsidRPr="002A0684">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2A0684">
        <w:rPr>
          <w:rFonts w:ascii="Times New Roman" w:hAnsi="Times New Roman"/>
          <w:sz w:val="24"/>
          <w:szCs w:val="24"/>
        </w:rPr>
        <w:t>.</w:t>
      </w:r>
    </w:p>
    <w:p w:rsidR="006E54D0" w:rsidRPr="002A0684" w:rsidRDefault="006E54D0" w:rsidP="002A0684">
      <w:pPr>
        <w:tabs>
          <w:tab w:val="left" w:pos="994"/>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88"/>
        </w:numPr>
        <w:tabs>
          <w:tab w:val="left" w:pos="994"/>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2A0684" w:rsidRDefault="006E54D0" w:rsidP="002A0684">
      <w:pPr>
        <w:numPr>
          <w:ilvl w:val="0"/>
          <w:numId w:val="88"/>
        </w:numPr>
        <w:tabs>
          <w:tab w:val="left" w:pos="994"/>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2A0684" w:rsidRDefault="006E54D0" w:rsidP="002A0684">
      <w:pPr>
        <w:numPr>
          <w:ilvl w:val="0"/>
          <w:numId w:val="88"/>
        </w:numPr>
        <w:tabs>
          <w:tab w:val="left" w:pos="994"/>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2A0684">
        <w:rPr>
          <w:rFonts w:ascii="Times New Roman" w:hAnsi="Times New Roman"/>
          <w:bCs/>
          <w:i/>
          <w:sz w:val="24"/>
          <w:szCs w:val="24"/>
        </w:rPr>
        <w:t>.</w:t>
      </w:r>
    </w:p>
    <w:p w:rsidR="006E54D0" w:rsidRPr="002A0684" w:rsidRDefault="006E54D0" w:rsidP="002A0684">
      <w:pPr>
        <w:tabs>
          <w:tab w:val="left" w:pos="1267"/>
        </w:tabs>
        <w:spacing w:after="0" w:line="240" w:lineRule="auto"/>
        <w:ind w:firstLine="709"/>
        <w:jc w:val="both"/>
        <w:rPr>
          <w:rFonts w:ascii="Times New Roman" w:hAnsi="Times New Roman"/>
          <w:sz w:val="24"/>
          <w:szCs w:val="24"/>
        </w:rPr>
      </w:pPr>
      <w:r w:rsidRPr="002A0684">
        <w:rPr>
          <w:rFonts w:ascii="Times New Roman" w:hAnsi="Times New Roman"/>
          <w:b/>
          <w:bCs/>
          <w:sz w:val="24"/>
          <w:szCs w:val="24"/>
          <w:shd w:val="clear" w:color="auto" w:fill="FFFFFF"/>
        </w:rPr>
        <w:t>Экономика</w:t>
      </w:r>
    </w:p>
    <w:p w:rsidR="006E54D0" w:rsidRPr="002A0684" w:rsidRDefault="006E54D0" w:rsidP="002A0684">
      <w:pPr>
        <w:tabs>
          <w:tab w:val="left" w:pos="1267"/>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объяснять проблему ограниченности экономических ресурсов;</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факторы, влияющие на производительность труда;</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называть и конкретизировать примерами виды налогов;</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 xml:space="preserve">характеризовать </w:t>
      </w:r>
      <w:r w:rsidR="0073382A" w:rsidRPr="002A0684">
        <w:rPr>
          <w:rFonts w:ascii="Times New Roman" w:hAnsi="Times New Roman"/>
          <w:bCs/>
          <w:sz w:val="24"/>
          <w:szCs w:val="24"/>
        </w:rPr>
        <w:t xml:space="preserve">функции денег и их </w:t>
      </w:r>
      <w:r w:rsidRPr="002A0684">
        <w:rPr>
          <w:rFonts w:ascii="Times New Roman" w:hAnsi="Times New Roman"/>
          <w:bCs/>
          <w:sz w:val="24"/>
          <w:szCs w:val="24"/>
        </w:rPr>
        <w:t>роль в экономике;</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раскрывать социально-экономическую роль и функции предпринимательства;</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2A0684" w:rsidRDefault="006E54D0" w:rsidP="002A0684">
      <w:pPr>
        <w:numPr>
          <w:ilvl w:val="0"/>
          <w:numId w:val="89"/>
        </w:numPr>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2A0684">
        <w:rPr>
          <w:rFonts w:ascii="Times New Roman" w:hAnsi="Times New Roman"/>
          <w:bCs/>
          <w:sz w:val="24"/>
          <w:szCs w:val="24"/>
        </w:rPr>
        <w:t>;</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рациональное поведение субъектов экономической деятельности;</w:t>
      </w:r>
    </w:p>
    <w:p w:rsidR="006E54D0" w:rsidRPr="002A0684" w:rsidRDefault="006E54D0" w:rsidP="002A0684">
      <w:pPr>
        <w:numPr>
          <w:ilvl w:val="0"/>
          <w:numId w:val="89"/>
        </w:numPr>
        <w:shd w:val="clear" w:color="auto" w:fill="FFFFFF"/>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экономику семьи; анализировать структуру семейного бюджета;</w:t>
      </w:r>
    </w:p>
    <w:p w:rsidR="00EC713E" w:rsidRPr="002A0684" w:rsidRDefault="006E54D0" w:rsidP="002A0684">
      <w:pPr>
        <w:numPr>
          <w:ilvl w:val="0"/>
          <w:numId w:val="90"/>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2A0684">
        <w:rPr>
          <w:rFonts w:ascii="Times New Roman" w:hAnsi="Times New Roman"/>
          <w:sz w:val="24"/>
          <w:szCs w:val="24"/>
        </w:rPr>
        <w:t>;</w:t>
      </w:r>
    </w:p>
    <w:p w:rsidR="006E54D0" w:rsidRPr="002A0684" w:rsidRDefault="00EC713E" w:rsidP="002A0684">
      <w:pPr>
        <w:numPr>
          <w:ilvl w:val="0"/>
          <w:numId w:val="90"/>
        </w:numPr>
        <w:shd w:val="clear" w:color="auto" w:fill="FFFFFF"/>
        <w:tabs>
          <w:tab w:val="left" w:pos="993"/>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обосновывать связь профессионализма и жизненного успеха.</w:t>
      </w:r>
    </w:p>
    <w:p w:rsidR="006E54D0" w:rsidRPr="002A0684" w:rsidRDefault="006E54D0" w:rsidP="002A0684">
      <w:pPr>
        <w:tabs>
          <w:tab w:val="left" w:pos="1267"/>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numPr>
          <w:ilvl w:val="0"/>
          <w:numId w:val="90"/>
        </w:numPr>
        <w:tabs>
          <w:tab w:val="left" w:pos="993"/>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2A0684" w:rsidRDefault="006E54D0" w:rsidP="002A0684">
      <w:pPr>
        <w:numPr>
          <w:ilvl w:val="0"/>
          <w:numId w:val="90"/>
        </w:numPr>
        <w:shd w:val="clear" w:color="auto" w:fill="FFFFFF"/>
        <w:tabs>
          <w:tab w:val="left" w:pos="993"/>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2A0684" w:rsidRDefault="006E54D0" w:rsidP="002A0684">
      <w:pPr>
        <w:numPr>
          <w:ilvl w:val="0"/>
          <w:numId w:val="90"/>
        </w:numPr>
        <w:tabs>
          <w:tab w:val="left" w:pos="993"/>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2A0684" w:rsidRDefault="006E54D0" w:rsidP="002A0684">
      <w:pPr>
        <w:numPr>
          <w:ilvl w:val="0"/>
          <w:numId w:val="90"/>
        </w:numPr>
        <w:tabs>
          <w:tab w:val="left" w:pos="993"/>
        </w:tabs>
        <w:spacing w:after="0" w:line="240" w:lineRule="auto"/>
        <w:ind w:left="0" w:firstLine="709"/>
        <w:jc w:val="both"/>
        <w:rPr>
          <w:rFonts w:ascii="Times New Roman" w:hAnsi="Times New Roman"/>
          <w:bCs/>
          <w:i/>
          <w:sz w:val="24"/>
          <w:szCs w:val="24"/>
        </w:rPr>
      </w:pPr>
      <w:r w:rsidRPr="002A0684">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2A0684" w:rsidRDefault="006E54D0" w:rsidP="002A0684">
      <w:pPr>
        <w:numPr>
          <w:ilvl w:val="0"/>
          <w:numId w:val="90"/>
        </w:numPr>
        <w:shd w:val="clear" w:color="auto" w:fill="FFFFFF"/>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2A0684" w:rsidRDefault="006E54D0" w:rsidP="002A0684">
      <w:pPr>
        <w:numPr>
          <w:ilvl w:val="0"/>
          <w:numId w:val="90"/>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2A0684" w:rsidRDefault="0093548C" w:rsidP="002A0684">
      <w:pPr>
        <w:pStyle w:val="3"/>
        <w:spacing w:before="0" w:beforeAutospacing="0" w:after="0" w:afterAutospacing="0"/>
        <w:ind w:firstLine="709"/>
        <w:rPr>
          <w:sz w:val="24"/>
          <w:szCs w:val="24"/>
        </w:rPr>
      </w:pPr>
      <w:bookmarkStart w:id="52" w:name="_Toc409691637"/>
    </w:p>
    <w:p w:rsidR="00B540EE" w:rsidRPr="002A0684" w:rsidRDefault="00230229" w:rsidP="002A0684">
      <w:pPr>
        <w:pStyle w:val="3"/>
        <w:spacing w:before="0" w:beforeAutospacing="0" w:after="0" w:afterAutospacing="0"/>
        <w:ind w:firstLine="709"/>
        <w:rPr>
          <w:sz w:val="24"/>
          <w:szCs w:val="24"/>
        </w:rPr>
      </w:pPr>
      <w:bookmarkStart w:id="53" w:name="_Toc410653960"/>
      <w:bookmarkStart w:id="54" w:name="_Toc414553141"/>
      <w:r w:rsidRPr="002A0684">
        <w:rPr>
          <w:sz w:val="24"/>
          <w:szCs w:val="24"/>
        </w:rPr>
        <w:t>1.2.</w:t>
      </w:r>
      <w:r w:rsidR="00331F3D" w:rsidRPr="002A0684">
        <w:rPr>
          <w:sz w:val="24"/>
          <w:szCs w:val="24"/>
        </w:rPr>
        <w:t>5.</w:t>
      </w:r>
      <w:r w:rsidR="00EB26B1" w:rsidRPr="002A0684">
        <w:rPr>
          <w:sz w:val="24"/>
          <w:szCs w:val="24"/>
        </w:rPr>
        <w:t>9</w:t>
      </w:r>
      <w:r w:rsidRPr="002A0684">
        <w:rPr>
          <w:sz w:val="24"/>
          <w:szCs w:val="24"/>
        </w:rPr>
        <w:t xml:space="preserve">. </w:t>
      </w:r>
      <w:r w:rsidR="00B540EE" w:rsidRPr="002A0684">
        <w:rPr>
          <w:sz w:val="24"/>
          <w:szCs w:val="24"/>
        </w:rPr>
        <w:t>География</w:t>
      </w:r>
      <w:bookmarkEnd w:id="52"/>
      <w:bookmarkEnd w:id="53"/>
      <w:bookmarkEnd w:id="54"/>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r w:rsidR="00D66950" w:rsidRPr="002A0684">
        <w:rPr>
          <w:rFonts w:ascii="Times New Roman" w:hAnsi="Times New Roman"/>
          <w:b/>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2A0684">
        <w:rPr>
          <w:rFonts w:ascii="Times New Roman" w:hAnsi="Times New Roman"/>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2A0684" w:rsidRDefault="004D6611"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2A0684">
        <w:rPr>
          <w:rFonts w:ascii="Times New Roman" w:hAnsi="Times New Roman"/>
          <w:sz w:val="24"/>
          <w:szCs w:val="24"/>
        </w:rPr>
        <w:t>,</w:t>
      </w:r>
      <w:r w:rsidRPr="002A0684">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2A0684">
        <w:rPr>
          <w:rFonts w:ascii="Times New Roman" w:hAnsi="Times New Roman"/>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объяснять особенности компонентов природы отдельных территорий;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2A0684">
        <w:rPr>
          <w:rFonts w:ascii="Times New Roman" w:hAnsi="Times New Roman"/>
          <w:sz w:val="24"/>
          <w:szCs w:val="24"/>
        </w:rPr>
        <w:t>в</w:t>
      </w:r>
      <w:r w:rsidRPr="002A0684">
        <w:rPr>
          <w:rFonts w:ascii="Times New Roman" w:hAnsi="Times New Roman"/>
          <w:sz w:val="24"/>
          <w:szCs w:val="24"/>
        </w:rPr>
        <w:t xml:space="preserve"> контекст</w:t>
      </w:r>
      <w:r w:rsidR="00F90668" w:rsidRPr="002A0684">
        <w:rPr>
          <w:rFonts w:ascii="Times New Roman" w:hAnsi="Times New Roman"/>
          <w:sz w:val="24"/>
          <w:szCs w:val="24"/>
        </w:rPr>
        <w:t>е</w:t>
      </w:r>
      <w:r w:rsidRPr="002A0684">
        <w:rPr>
          <w:rFonts w:ascii="Times New Roman" w:hAnsi="Times New Roman"/>
          <w:sz w:val="24"/>
          <w:szCs w:val="24"/>
        </w:rPr>
        <w:t xml:space="preserve">  реальной жизни;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географические процессы и явления, определяющие особенности природы России и е</w:t>
      </w:r>
      <w:r w:rsidR="00245F1D" w:rsidRPr="002A0684">
        <w:rPr>
          <w:rFonts w:ascii="Times New Roman" w:hAnsi="Times New Roman"/>
          <w:sz w:val="24"/>
          <w:szCs w:val="24"/>
        </w:rPr>
        <w:t>е</w:t>
      </w:r>
      <w:r w:rsidRPr="002A0684">
        <w:rPr>
          <w:rFonts w:ascii="Times New Roman" w:hAnsi="Times New Roman"/>
          <w:sz w:val="24"/>
          <w:szCs w:val="24"/>
        </w:rPr>
        <w:t xml:space="preserve"> отдельных регионов;</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особенности компонентов природы отдельных частей страны;</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использовать знания </w:t>
      </w:r>
      <w:r w:rsidR="00DD6D6D" w:rsidRPr="002A0684">
        <w:rPr>
          <w:rFonts w:ascii="Times New Roman" w:hAnsi="Times New Roman"/>
          <w:sz w:val="24"/>
          <w:szCs w:val="24"/>
        </w:rPr>
        <w:t xml:space="preserve">об </w:t>
      </w:r>
      <w:r w:rsidRPr="002A0684">
        <w:rPr>
          <w:rFonts w:ascii="Times New Roman" w:hAnsi="Times New Roman"/>
          <w:sz w:val="24"/>
          <w:szCs w:val="24"/>
        </w:rPr>
        <w:t>особенностях компонентов природы России и е</w:t>
      </w:r>
      <w:r w:rsidR="00245F1D" w:rsidRPr="002A0684">
        <w:rPr>
          <w:rFonts w:ascii="Times New Roman" w:hAnsi="Times New Roman"/>
          <w:sz w:val="24"/>
          <w:szCs w:val="24"/>
        </w:rPr>
        <w:t>е</w:t>
      </w:r>
      <w:r w:rsidRPr="002A0684">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2A0684">
        <w:rPr>
          <w:rFonts w:ascii="Times New Roman" w:hAnsi="Times New Roman"/>
          <w:sz w:val="24"/>
          <w:szCs w:val="24"/>
        </w:rPr>
        <w:t>,</w:t>
      </w:r>
      <w:r w:rsidRPr="002A0684">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2A0684">
        <w:rPr>
          <w:rFonts w:ascii="Times New Roman" w:hAnsi="Times New Roman"/>
          <w:sz w:val="24"/>
          <w:szCs w:val="24"/>
        </w:rPr>
        <w:t>,</w:t>
      </w:r>
      <w:r w:rsidRPr="002A0684">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объяснять </w:t>
      </w:r>
      <w:r w:rsidR="007C3BBA" w:rsidRPr="002A0684">
        <w:rPr>
          <w:rFonts w:ascii="Times New Roman" w:hAnsi="Times New Roman"/>
          <w:sz w:val="24"/>
          <w:szCs w:val="24"/>
        </w:rPr>
        <w:t xml:space="preserve">и сравнивать </w:t>
      </w:r>
      <w:r w:rsidRPr="002A0684">
        <w:rPr>
          <w:rFonts w:ascii="Times New Roman" w:hAnsi="Times New Roman"/>
          <w:sz w:val="24"/>
          <w:szCs w:val="24"/>
        </w:rPr>
        <w:t>особенности природы, населения и хозяйства отдельных регионов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сравнивать особенности природы, населения и хозяйства отдельных регионов России;</w:t>
      </w:r>
    </w:p>
    <w:p w:rsidR="00EC713E"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2A0684" w:rsidRDefault="00CE4A6B"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2A0684">
        <w:rPr>
          <w:rFonts w:ascii="Times New Roman" w:hAnsi="Times New Roman"/>
          <w:sz w:val="24"/>
          <w:szCs w:val="24"/>
        </w:rPr>
        <w:t xml:space="preserve">; </w:t>
      </w:r>
    </w:p>
    <w:p w:rsidR="00331F3D" w:rsidRPr="002A0684" w:rsidRDefault="00331F3D"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описывать погоду своей местности; </w:t>
      </w:r>
    </w:p>
    <w:p w:rsidR="00331F3D" w:rsidRPr="002A0684" w:rsidRDefault="00331F3D"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расовые отличия разных народов мира;</w:t>
      </w:r>
    </w:p>
    <w:p w:rsidR="00CE4A6B" w:rsidRPr="002A0684" w:rsidRDefault="00331F3D"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давать характеристику рельефа своей местности; </w:t>
      </w:r>
    </w:p>
    <w:p w:rsidR="00CE4A6B" w:rsidRPr="002A0684" w:rsidRDefault="00CE4A6B"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уметь выделять в записках путешественников географические особенности территории</w:t>
      </w:r>
    </w:p>
    <w:p w:rsidR="00331F3D" w:rsidRPr="002A0684" w:rsidRDefault="00331F3D"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приводить примеры современных видов связи</w:t>
      </w:r>
      <w:r w:rsidR="00CE4A6B" w:rsidRPr="002A0684">
        <w:rPr>
          <w:rFonts w:ascii="Times New Roman" w:hAnsi="Times New Roman"/>
          <w:sz w:val="24"/>
          <w:szCs w:val="24"/>
        </w:rPr>
        <w:t>, применять  современные виды связи для решения  учебных и практических задач по географии</w:t>
      </w:r>
      <w:r w:rsidRPr="002A0684">
        <w:rPr>
          <w:rFonts w:ascii="Times New Roman" w:hAnsi="Times New Roman"/>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место и роль России в мировом хозяйстве.</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r w:rsidR="007C3BBA" w:rsidRPr="002A0684">
        <w:rPr>
          <w:rFonts w:ascii="Times New Roman" w:hAnsi="Times New Roman"/>
          <w:b/>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создавать простейшие географические карты различного содержания;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моделировать географические объекты и явления;</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ориентироваться на местности: в мегаполисе и в природе;</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w:t>
      </w:r>
      <w:r w:rsidR="007C3BBA" w:rsidRPr="002A0684">
        <w:rPr>
          <w:rFonts w:ascii="Times New Roman" w:hAnsi="Times New Roman"/>
          <w:i/>
          <w:sz w:val="24"/>
          <w:szCs w:val="24"/>
        </w:rPr>
        <w:t>ва</w:t>
      </w:r>
      <w:r w:rsidRPr="002A0684">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2A0684">
        <w:rPr>
          <w:rFonts w:ascii="Times New Roman" w:hAnsi="Times New Roman"/>
          <w:i/>
          <w:sz w:val="24"/>
          <w:szCs w:val="24"/>
        </w:rPr>
        <w:t>;</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наносить на контурные карты основные формы рельефа;</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давать характеристику климата своей области (края, республики);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ситуацию на рынке труда и ее динамику;</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объяснять различия в обеспеченности трудовыми ресурсами отдельных регионов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обосновывать возможные пути решения проблем развития хозяйства России;</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выбирать критерии для сравнения, сопоставления, места страны в мировой экономике;</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объяснять возможности России в решении современных глобальных проблем человечества;</w:t>
      </w:r>
    </w:p>
    <w:p w:rsidR="006E54D0" w:rsidRPr="002A0684" w:rsidRDefault="006E54D0" w:rsidP="002A0684">
      <w:pPr>
        <w:numPr>
          <w:ilvl w:val="0"/>
          <w:numId w:val="92"/>
        </w:numPr>
        <w:tabs>
          <w:tab w:val="left" w:pos="993"/>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оценивать социально-экономическое положение и перспективы развития России.</w:t>
      </w:r>
    </w:p>
    <w:p w:rsidR="005865B3" w:rsidRDefault="005865B3" w:rsidP="002A0684">
      <w:pPr>
        <w:pStyle w:val="4"/>
        <w:spacing w:line="240" w:lineRule="auto"/>
        <w:rPr>
          <w:sz w:val="24"/>
          <w:szCs w:val="24"/>
        </w:rPr>
      </w:pPr>
      <w:bookmarkStart w:id="55" w:name="_Toc409691638"/>
      <w:bookmarkStart w:id="56" w:name="_Toc410653961"/>
      <w:bookmarkStart w:id="57" w:name="_Toc414553142"/>
    </w:p>
    <w:p w:rsidR="00980C1E" w:rsidRPr="002A0684" w:rsidRDefault="00230229" w:rsidP="002A0684">
      <w:pPr>
        <w:pStyle w:val="4"/>
        <w:spacing w:line="240" w:lineRule="auto"/>
        <w:rPr>
          <w:sz w:val="24"/>
          <w:szCs w:val="24"/>
        </w:rPr>
      </w:pPr>
      <w:r w:rsidRPr="002A0684">
        <w:rPr>
          <w:sz w:val="24"/>
          <w:szCs w:val="24"/>
        </w:rPr>
        <w:t>1.2.</w:t>
      </w:r>
      <w:r w:rsidR="00331F3D" w:rsidRPr="002A0684">
        <w:rPr>
          <w:sz w:val="24"/>
          <w:szCs w:val="24"/>
        </w:rPr>
        <w:t>5.</w:t>
      </w:r>
      <w:r w:rsidR="00EB26B1" w:rsidRPr="002A0684">
        <w:rPr>
          <w:sz w:val="24"/>
          <w:szCs w:val="24"/>
        </w:rPr>
        <w:t>10</w:t>
      </w:r>
      <w:r w:rsidRPr="002A0684">
        <w:rPr>
          <w:sz w:val="24"/>
          <w:szCs w:val="24"/>
        </w:rPr>
        <w:t xml:space="preserve">. </w:t>
      </w:r>
      <w:r w:rsidR="00B540EE" w:rsidRPr="002A0684">
        <w:rPr>
          <w:sz w:val="24"/>
          <w:szCs w:val="24"/>
        </w:rPr>
        <w:t>Математика</w:t>
      </w:r>
      <w:bookmarkEnd w:id="55"/>
      <w:bookmarkEnd w:id="56"/>
      <w:bookmarkEnd w:id="57"/>
    </w:p>
    <w:p w:rsidR="0082206B" w:rsidRPr="002A0684" w:rsidRDefault="0082206B" w:rsidP="002A0684">
      <w:pPr>
        <w:pStyle w:val="3"/>
        <w:tabs>
          <w:tab w:val="left" w:pos="1134"/>
        </w:tabs>
        <w:spacing w:before="0" w:beforeAutospacing="0" w:after="0" w:afterAutospacing="0"/>
        <w:ind w:firstLine="709"/>
        <w:jc w:val="both"/>
        <w:rPr>
          <w:sz w:val="24"/>
          <w:szCs w:val="24"/>
        </w:rPr>
      </w:pPr>
      <w:r w:rsidRPr="002A0684">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2A0684" w:rsidRDefault="00FF65A6" w:rsidP="002A0684">
      <w:pPr>
        <w:pStyle w:val="a8"/>
        <w:numPr>
          <w:ilvl w:val="0"/>
          <w:numId w:val="159"/>
        </w:numPr>
        <w:tabs>
          <w:tab w:val="left" w:pos="993"/>
        </w:tabs>
        <w:ind w:left="0" w:firstLine="709"/>
        <w:jc w:val="both"/>
        <w:rPr>
          <w:rFonts w:ascii="Times New Roman" w:hAnsi="Times New Roman"/>
        </w:rPr>
      </w:pPr>
      <w:r w:rsidRPr="002A0684">
        <w:rPr>
          <w:rFonts w:ascii="Times New Roman" w:hAnsi="Times New Roman"/>
        </w:rPr>
        <w:t>Оперировать на базовом уровне</w:t>
      </w:r>
      <w:r w:rsidRPr="002A0684">
        <w:rPr>
          <w:rStyle w:val="af3"/>
          <w:rFonts w:ascii="Times New Roman" w:hAnsi="Times New Roman"/>
        </w:rPr>
        <w:footnoteReference w:id="4"/>
      </w:r>
      <w:r w:rsidRPr="002A0684">
        <w:rPr>
          <w:rFonts w:ascii="Times New Roman" w:hAnsi="Times New Roman"/>
        </w:rPr>
        <w:t xml:space="preserve"> понятиями: множество, элемент множества, подмножество, принадлежность;</w:t>
      </w:r>
    </w:p>
    <w:p w:rsidR="00FF65A6" w:rsidRPr="002A0684" w:rsidRDefault="00FF65A6" w:rsidP="002A0684">
      <w:pPr>
        <w:pStyle w:val="a8"/>
        <w:numPr>
          <w:ilvl w:val="0"/>
          <w:numId w:val="159"/>
        </w:numPr>
        <w:tabs>
          <w:tab w:val="left" w:pos="993"/>
        </w:tabs>
        <w:ind w:left="0" w:firstLine="709"/>
        <w:jc w:val="both"/>
        <w:rPr>
          <w:rFonts w:ascii="Times New Roman" w:hAnsi="Times New Roman"/>
        </w:rPr>
      </w:pPr>
      <w:r w:rsidRPr="002A0684">
        <w:rPr>
          <w:rFonts w:ascii="Times New Roman" w:hAnsi="Times New Roman"/>
        </w:rPr>
        <w:t>задавать множества перечислением их элементов;</w:t>
      </w:r>
    </w:p>
    <w:p w:rsidR="00FF65A6" w:rsidRPr="002A0684" w:rsidRDefault="00FF65A6" w:rsidP="002A0684">
      <w:pPr>
        <w:pStyle w:val="a8"/>
        <w:numPr>
          <w:ilvl w:val="0"/>
          <w:numId w:val="159"/>
        </w:numPr>
        <w:tabs>
          <w:tab w:val="left" w:pos="993"/>
        </w:tabs>
        <w:ind w:left="0" w:firstLine="709"/>
        <w:jc w:val="both"/>
        <w:rPr>
          <w:rFonts w:ascii="Times New Roman" w:hAnsi="Times New Roman"/>
        </w:rPr>
      </w:pPr>
      <w:r w:rsidRPr="002A0684">
        <w:rPr>
          <w:rFonts w:ascii="Times New Roman" w:hAnsi="Times New Roman"/>
        </w:rPr>
        <w:t>находить пересечение, объединение, подмножество в простейших ситуациях</w:t>
      </w:r>
      <w:r w:rsidR="007F1502"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993"/>
        </w:tabs>
        <w:ind w:left="0" w:firstLine="709"/>
        <w:rPr>
          <w:rFonts w:ascii="Times New Roman" w:hAnsi="Times New Roman"/>
          <w:sz w:val="24"/>
          <w:szCs w:val="24"/>
        </w:rPr>
      </w:pPr>
      <w:r w:rsidRPr="002A0684">
        <w:rPr>
          <w:rFonts w:ascii="Times New Roman" w:hAnsi="Times New Roman"/>
          <w:sz w:val="24"/>
          <w:szCs w:val="24"/>
        </w:rPr>
        <w:t>распознавать логически некорректные высказывания</w:t>
      </w:r>
      <w:r w:rsidR="007F1502"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Числа</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использовать признаки делимости на 2, 5, 3, 9, 10 при выполнении вычислений и решении несложных задач;</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выполнять округление рациональных чисел в соответствии с правилами;</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сравнивать рациональные числа</w:t>
      </w:r>
      <w:r w:rsidRPr="002A0684">
        <w:rPr>
          <w:rFonts w:ascii="Times New Roman" w:hAnsi="Times New Roman"/>
          <w:b/>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оценивать результаты вычислений при решении практических задач;</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выполнять сравнение чисел в реальных ситуациях;</w:t>
      </w:r>
    </w:p>
    <w:p w:rsidR="00FF65A6" w:rsidRPr="002A0684" w:rsidRDefault="00FF65A6" w:rsidP="002A0684">
      <w:pPr>
        <w:pStyle w:val="a8"/>
        <w:numPr>
          <w:ilvl w:val="0"/>
          <w:numId w:val="156"/>
        </w:numPr>
        <w:tabs>
          <w:tab w:val="left" w:pos="993"/>
        </w:tabs>
        <w:ind w:left="0" w:firstLine="709"/>
        <w:contextualSpacing w:val="0"/>
        <w:jc w:val="both"/>
        <w:rPr>
          <w:rFonts w:ascii="Times New Roman" w:hAnsi="Times New Roman"/>
        </w:rPr>
      </w:pPr>
      <w:r w:rsidRPr="002A0684">
        <w:rPr>
          <w:rFonts w:ascii="Times New Roman" w:hAnsi="Times New Roman"/>
        </w:rPr>
        <w:t>составлять числовые выражения при решении практических задач и задач из других учебных предметов</w:t>
      </w:r>
      <w:r w:rsidR="007F1502"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Статистика и теория вероятностей</w:t>
      </w:r>
    </w:p>
    <w:p w:rsidR="00FF65A6" w:rsidRPr="002A0684" w:rsidRDefault="00FF65A6" w:rsidP="002A0684">
      <w:pPr>
        <w:pStyle w:val="a"/>
        <w:numPr>
          <w:ilvl w:val="0"/>
          <w:numId w:val="155"/>
        </w:numPr>
        <w:tabs>
          <w:tab w:val="left" w:pos="993"/>
        </w:tabs>
        <w:ind w:left="0" w:firstLine="709"/>
        <w:rPr>
          <w:rFonts w:ascii="Times New Roman" w:hAnsi="Times New Roman"/>
          <w:sz w:val="24"/>
          <w:szCs w:val="24"/>
        </w:rPr>
      </w:pPr>
      <w:r w:rsidRPr="002A0684">
        <w:rPr>
          <w:rFonts w:ascii="Times New Roman" w:hAnsi="Times New Roman"/>
          <w:sz w:val="24"/>
          <w:szCs w:val="24"/>
        </w:rPr>
        <w:t xml:space="preserve">Представлять данные в виде таблиц, диаграмм, </w:t>
      </w:r>
    </w:p>
    <w:p w:rsidR="00FF65A6" w:rsidRPr="002A0684" w:rsidRDefault="00FF65A6" w:rsidP="002A0684">
      <w:pPr>
        <w:pStyle w:val="a"/>
        <w:numPr>
          <w:ilvl w:val="0"/>
          <w:numId w:val="155"/>
        </w:numPr>
        <w:tabs>
          <w:tab w:val="left" w:pos="993"/>
        </w:tabs>
        <w:ind w:left="0" w:firstLine="709"/>
        <w:rPr>
          <w:rFonts w:ascii="Times New Roman" w:hAnsi="Times New Roman"/>
          <w:sz w:val="24"/>
          <w:szCs w:val="24"/>
        </w:rPr>
      </w:pPr>
      <w:r w:rsidRPr="002A0684">
        <w:rPr>
          <w:rFonts w:ascii="Times New Roman" w:hAnsi="Times New Roman"/>
          <w:sz w:val="24"/>
          <w:szCs w:val="24"/>
        </w:rPr>
        <w:t>читать информацию, представленную в виде таблицы, диаграммы.</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Решать несложные сюжетные задачи разных типов на все арифметические действия;</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строить модель условия задачи (в виде таблицы, схемы, рисунка), в которой даны значения двух из тр</w:t>
      </w:r>
      <w:r w:rsidR="00A23AB5" w:rsidRPr="002A0684">
        <w:rPr>
          <w:rFonts w:ascii="Times New Roman" w:hAnsi="Times New Roman"/>
        </w:rPr>
        <w:t>е</w:t>
      </w:r>
      <w:r w:rsidRPr="002A0684">
        <w:rPr>
          <w:rFonts w:ascii="Times New Roman" w:hAnsi="Times New Roman"/>
        </w:rPr>
        <w:t>х взаимосвязанных величин, с целью поиска решения задачи;</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 xml:space="preserve">составлять план решения задачи; </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выделять этапы решения задачи;</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интерпретировать вычислительные результаты в задаче, исследовать полученное решение задачи;</w:t>
      </w:r>
    </w:p>
    <w:p w:rsidR="00FF65A6" w:rsidRPr="002A0684" w:rsidRDefault="00FF65A6" w:rsidP="002A0684">
      <w:pPr>
        <w:pStyle w:val="a8"/>
        <w:numPr>
          <w:ilvl w:val="0"/>
          <w:numId w:val="203"/>
        </w:numPr>
        <w:tabs>
          <w:tab w:val="left" w:pos="993"/>
        </w:tabs>
        <w:ind w:left="0" w:firstLine="709"/>
        <w:contextualSpacing w:val="0"/>
        <w:jc w:val="both"/>
        <w:rPr>
          <w:rFonts w:ascii="Times New Roman" w:hAnsi="Times New Roman"/>
        </w:rPr>
      </w:pPr>
      <w:r w:rsidRPr="002A0684">
        <w:rPr>
          <w:rFonts w:ascii="Times New Roman" w:hAnsi="Times New Roman"/>
        </w:rPr>
        <w:t>знать различие скоростей объекта в стоячей воде, против течения и по течению реки;</w:t>
      </w:r>
    </w:p>
    <w:p w:rsidR="00FF65A6" w:rsidRPr="002A0684" w:rsidRDefault="00FF65A6" w:rsidP="002A0684">
      <w:pPr>
        <w:pStyle w:val="a8"/>
        <w:numPr>
          <w:ilvl w:val="0"/>
          <w:numId w:val="203"/>
        </w:numPr>
        <w:tabs>
          <w:tab w:val="left" w:pos="993"/>
        </w:tabs>
        <w:ind w:left="0" w:firstLine="709"/>
        <w:jc w:val="both"/>
        <w:rPr>
          <w:rFonts w:ascii="Times New Roman" w:hAnsi="Times New Roman"/>
        </w:rPr>
      </w:pPr>
      <w:r w:rsidRPr="002A0684">
        <w:rPr>
          <w:rFonts w:ascii="Times New Roman" w:hAnsi="Times New Roman"/>
        </w:rPr>
        <w:t>решать задачи на нахождение части числа и числа по его части;</w:t>
      </w:r>
    </w:p>
    <w:p w:rsidR="00FF65A6" w:rsidRPr="002A0684" w:rsidRDefault="00FF65A6" w:rsidP="002A0684">
      <w:pPr>
        <w:pStyle w:val="a8"/>
        <w:numPr>
          <w:ilvl w:val="0"/>
          <w:numId w:val="203"/>
        </w:numPr>
        <w:tabs>
          <w:tab w:val="left" w:pos="993"/>
        </w:tabs>
        <w:ind w:left="0" w:firstLine="709"/>
        <w:jc w:val="both"/>
        <w:rPr>
          <w:rFonts w:ascii="Times New Roman" w:hAnsi="Times New Roman"/>
        </w:rPr>
      </w:pPr>
      <w:r w:rsidRPr="002A068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2A0684" w:rsidRDefault="00FF65A6" w:rsidP="002A0684">
      <w:pPr>
        <w:pStyle w:val="a8"/>
        <w:numPr>
          <w:ilvl w:val="0"/>
          <w:numId w:val="203"/>
        </w:numPr>
        <w:tabs>
          <w:tab w:val="left" w:pos="993"/>
        </w:tabs>
        <w:ind w:left="0" w:firstLine="709"/>
        <w:jc w:val="both"/>
        <w:rPr>
          <w:rFonts w:ascii="Times New Roman" w:hAnsi="Times New Roman"/>
        </w:rPr>
      </w:pPr>
      <w:r w:rsidRPr="002A0684">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2A0684" w:rsidRDefault="00FF65A6" w:rsidP="002A0684">
      <w:pPr>
        <w:pStyle w:val="a8"/>
        <w:numPr>
          <w:ilvl w:val="0"/>
          <w:numId w:val="203"/>
        </w:numPr>
        <w:tabs>
          <w:tab w:val="left" w:pos="993"/>
        </w:tabs>
        <w:ind w:left="0" w:firstLine="709"/>
        <w:jc w:val="both"/>
        <w:rPr>
          <w:rFonts w:ascii="Times New Roman" w:hAnsi="Times New Roman"/>
        </w:rPr>
      </w:pPr>
      <w:r w:rsidRPr="002A0684">
        <w:rPr>
          <w:rFonts w:ascii="Times New Roman" w:hAnsi="Times New Roman"/>
        </w:rPr>
        <w:t>решать несложные логические задачи методом рассуждений.</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204"/>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Наглядная геометрия</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1E1B4A" w:rsidRPr="002A0684" w:rsidRDefault="00FF65A6" w:rsidP="002A0684">
      <w:pPr>
        <w:numPr>
          <w:ilvl w:val="0"/>
          <w:numId w:val="205"/>
        </w:numPr>
        <w:tabs>
          <w:tab w:val="left" w:pos="0"/>
          <w:tab w:val="left" w:pos="993"/>
        </w:tabs>
        <w:spacing w:after="0" w:line="240" w:lineRule="auto"/>
        <w:ind w:left="0" w:firstLine="709"/>
        <w:jc w:val="both"/>
        <w:rPr>
          <w:rFonts w:ascii="Times New Roman" w:hAnsi="Times New Roman"/>
          <w:b/>
          <w:i/>
          <w:sz w:val="24"/>
          <w:szCs w:val="24"/>
        </w:rPr>
      </w:pPr>
      <w:r w:rsidRPr="002A0684">
        <w:rPr>
          <w:rFonts w:ascii="Times New Roman" w:hAnsi="Times New Roman"/>
          <w:sz w:val="24"/>
          <w:szCs w:val="24"/>
        </w:rPr>
        <w:t>Оперировать на базовом уровне понятиями: фигура,</w:t>
      </w:r>
      <w:r w:rsidRPr="002A0684">
        <w:rPr>
          <w:rFonts w:ascii="Times New Roman" w:hAnsi="Times New Roman"/>
          <w:bCs/>
          <w:sz w:val="24"/>
          <w:szCs w:val="24"/>
        </w:rPr>
        <w:t>т</w:t>
      </w:r>
      <w:r w:rsidRPr="002A0684">
        <w:rPr>
          <w:rFonts w:ascii="Times New Roman" w:hAnsi="Times New Roman"/>
          <w:sz w:val="24"/>
          <w:szCs w:val="24"/>
        </w:rPr>
        <w:t>очка, отрезок, прямая, луч, ломаная, угол, многоугольник, треугольник и четыр</w:t>
      </w:r>
      <w:r w:rsidR="00A23AB5" w:rsidRPr="002A0684">
        <w:rPr>
          <w:rFonts w:ascii="Times New Roman" w:hAnsi="Times New Roman"/>
          <w:sz w:val="24"/>
          <w:szCs w:val="24"/>
        </w:rPr>
        <w:t>е</w:t>
      </w:r>
      <w:r w:rsidRPr="002A0684">
        <w:rPr>
          <w:rFonts w:ascii="Times New Roman" w:hAnsi="Times New Roman"/>
          <w:sz w:val="24"/>
          <w:szCs w:val="24"/>
        </w:rPr>
        <w:t xml:space="preserve">хугольник, прямоугольник и квадрат, окружность и круг, прямоугольный параллелепипед, куб, шар. </w:t>
      </w:r>
      <w:r w:rsidRPr="002A0684">
        <w:rPr>
          <w:rFonts w:ascii="Times New Roman" w:hAnsi="Times New Roman"/>
          <w:sz w:val="24"/>
          <w:szCs w:val="24"/>
          <w:lang w:eastAsia="ru-RU"/>
        </w:rPr>
        <w:t>Изображать изучаемые фигуры от руки и с помощью линейки и циркуля.</w:t>
      </w:r>
    </w:p>
    <w:p w:rsidR="00FF65A6" w:rsidRPr="002A0684" w:rsidRDefault="00FF65A6" w:rsidP="002A0684">
      <w:pPr>
        <w:tabs>
          <w:tab w:val="left" w:pos="0"/>
          <w:tab w:val="left" w:pos="993"/>
        </w:tabs>
        <w:spacing w:after="0" w:line="240" w:lineRule="auto"/>
        <w:ind w:left="709"/>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72"/>
        </w:numPr>
        <w:tabs>
          <w:tab w:val="left" w:pos="993"/>
        </w:tabs>
        <w:ind w:left="0" w:firstLine="709"/>
        <w:jc w:val="both"/>
        <w:rPr>
          <w:rFonts w:ascii="Times New Roman" w:hAnsi="Times New Roman"/>
        </w:rPr>
      </w:pPr>
      <w:r w:rsidRPr="002A0684">
        <w:rPr>
          <w:rFonts w:ascii="Times New Roman" w:hAnsi="Times New Roman"/>
        </w:rPr>
        <w:t xml:space="preserve">решать практические задачи с применением простейших свойств фигур. </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
        <w:numPr>
          <w:ilvl w:val="0"/>
          <w:numId w:val="206"/>
        </w:numPr>
        <w:tabs>
          <w:tab w:val="left" w:pos="993"/>
        </w:tabs>
        <w:ind w:left="0" w:firstLine="709"/>
        <w:rPr>
          <w:rFonts w:ascii="Times New Roman" w:hAnsi="Times New Roman"/>
          <w:sz w:val="24"/>
          <w:szCs w:val="24"/>
        </w:rPr>
      </w:pPr>
      <w:r w:rsidRPr="002A068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2A0684" w:rsidRDefault="00FF65A6" w:rsidP="002A0684">
      <w:pPr>
        <w:pStyle w:val="a"/>
        <w:numPr>
          <w:ilvl w:val="0"/>
          <w:numId w:val="206"/>
        </w:numPr>
        <w:tabs>
          <w:tab w:val="left" w:pos="993"/>
        </w:tabs>
        <w:ind w:left="0" w:firstLine="709"/>
        <w:rPr>
          <w:rFonts w:ascii="Times New Roman" w:hAnsi="Times New Roman"/>
          <w:sz w:val="24"/>
          <w:szCs w:val="24"/>
        </w:rPr>
      </w:pPr>
      <w:r w:rsidRPr="002A0684">
        <w:rPr>
          <w:rFonts w:ascii="Times New Roman" w:hAnsi="Times New Roman"/>
          <w:sz w:val="24"/>
          <w:szCs w:val="24"/>
        </w:rPr>
        <w:t xml:space="preserve">вычислять площади прямоугольников. </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162"/>
        </w:numPr>
        <w:tabs>
          <w:tab w:val="left" w:pos="0"/>
          <w:tab w:val="left" w:pos="993"/>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2A0684" w:rsidRDefault="00FF65A6" w:rsidP="002A0684">
      <w:pPr>
        <w:numPr>
          <w:ilvl w:val="0"/>
          <w:numId w:val="164"/>
        </w:numPr>
        <w:tabs>
          <w:tab w:val="left" w:pos="0"/>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numPr>
          <w:ilvl w:val="0"/>
          <w:numId w:val="207"/>
        </w:numPr>
        <w:tabs>
          <w:tab w:val="left" w:pos="34"/>
          <w:tab w:val="left" w:pos="993"/>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2A0684" w:rsidRDefault="00FF65A6" w:rsidP="002A0684">
      <w:pPr>
        <w:numPr>
          <w:ilvl w:val="0"/>
          <w:numId w:val="20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2A0684">
        <w:rPr>
          <w:rFonts w:ascii="Times New Roman" w:hAnsi="Times New Roman"/>
          <w:sz w:val="24"/>
          <w:szCs w:val="24"/>
          <w:lang w:eastAsia="ru-RU"/>
        </w:rPr>
        <w:t>.</w:t>
      </w:r>
    </w:p>
    <w:p w:rsidR="00FF65A6" w:rsidRPr="002A0684" w:rsidRDefault="00FF65A6" w:rsidP="002A0684">
      <w:pPr>
        <w:pStyle w:val="3"/>
        <w:spacing w:before="0" w:beforeAutospacing="0" w:after="0" w:afterAutospacing="0"/>
        <w:rPr>
          <w:sz w:val="24"/>
          <w:szCs w:val="24"/>
        </w:rPr>
      </w:pPr>
      <w:bookmarkStart w:id="58" w:name="_Toc284662720"/>
      <w:bookmarkStart w:id="59" w:name="_Toc284663346"/>
      <w:r w:rsidRPr="002A0684">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2A0684">
        <w:rPr>
          <w:sz w:val="24"/>
          <w:szCs w:val="24"/>
        </w:rPr>
        <w:t>е</w:t>
      </w:r>
      <w:r w:rsidRPr="002A0684">
        <w:rPr>
          <w:sz w:val="24"/>
          <w:szCs w:val="24"/>
        </w:rPr>
        <w:t>нном уровнях)</w:t>
      </w:r>
      <w:bookmarkEnd w:id="58"/>
      <w:bookmarkEnd w:id="59"/>
    </w:p>
    <w:p w:rsidR="00FF65A6" w:rsidRPr="002A0684" w:rsidRDefault="00FF65A6" w:rsidP="002A0684">
      <w:pPr>
        <w:spacing w:after="0" w:line="240" w:lineRule="auto"/>
        <w:rPr>
          <w:rFonts w:ascii="Times New Roman" w:hAnsi="Times New Roman"/>
          <w:sz w:val="24"/>
          <w:szCs w:val="24"/>
        </w:rPr>
      </w:pPr>
      <w:r w:rsidRPr="002A0684">
        <w:rPr>
          <w:rFonts w:ascii="Times New Roman" w:hAnsi="Times New Roman"/>
          <w:b/>
          <w:sz w:val="24"/>
          <w:szCs w:val="24"/>
        </w:rPr>
        <w:t>Элементы теории множеств и математической логики</w:t>
      </w:r>
    </w:p>
    <w:p w:rsidR="00FF65A6" w:rsidRPr="002A0684" w:rsidRDefault="00FF65A6" w:rsidP="002A0684">
      <w:pPr>
        <w:pStyle w:val="a8"/>
        <w:numPr>
          <w:ilvl w:val="0"/>
          <w:numId w:val="208"/>
        </w:numPr>
        <w:tabs>
          <w:tab w:val="left" w:pos="1134"/>
        </w:tabs>
        <w:ind w:left="0" w:firstLine="709"/>
        <w:jc w:val="both"/>
        <w:rPr>
          <w:rFonts w:ascii="Times New Roman" w:hAnsi="Times New Roman"/>
          <w:i/>
        </w:rPr>
      </w:pPr>
      <w:r w:rsidRPr="002A0684">
        <w:rPr>
          <w:rFonts w:ascii="Times New Roman" w:hAnsi="Times New Roman"/>
          <w:i/>
        </w:rPr>
        <w:t>Оперировать</w:t>
      </w:r>
      <w:r w:rsidRPr="002A0684">
        <w:rPr>
          <w:rStyle w:val="af3"/>
          <w:rFonts w:ascii="Times New Roman" w:hAnsi="Times New Roman"/>
          <w:i/>
        </w:rPr>
        <w:footnoteReference w:id="5"/>
      </w:r>
      <w:r w:rsidRPr="002A0684">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2A0684" w:rsidRDefault="00FF65A6" w:rsidP="002A0684">
      <w:pPr>
        <w:pStyle w:val="a8"/>
        <w:numPr>
          <w:ilvl w:val="0"/>
          <w:numId w:val="208"/>
        </w:numPr>
        <w:tabs>
          <w:tab w:val="left" w:pos="1134"/>
        </w:tabs>
        <w:ind w:left="0" w:firstLine="709"/>
        <w:jc w:val="both"/>
        <w:rPr>
          <w:rFonts w:ascii="Times New Roman" w:hAnsi="Times New Roman"/>
          <w:i/>
        </w:rPr>
      </w:pPr>
      <w:r w:rsidRPr="002A0684">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2A0684">
        <w:rPr>
          <w:rFonts w:ascii="Times New Roman" w:hAnsi="Times New Roman"/>
          <w:i/>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209"/>
        </w:numPr>
        <w:tabs>
          <w:tab w:val="left" w:pos="993"/>
        </w:tabs>
        <w:ind w:left="0" w:firstLine="709"/>
        <w:rPr>
          <w:rFonts w:ascii="Times New Roman" w:hAnsi="Times New Roman"/>
          <w:i/>
          <w:sz w:val="24"/>
          <w:szCs w:val="24"/>
        </w:rPr>
      </w:pPr>
      <w:r w:rsidRPr="002A0684">
        <w:rPr>
          <w:rFonts w:ascii="Times New Roman" w:hAnsi="Times New Roman"/>
          <w:i/>
          <w:sz w:val="24"/>
          <w:szCs w:val="24"/>
        </w:rPr>
        <w:t xml:space="preserve">распознавать логически некорректные высказывания; </w:t>
      </w:r>
    </w:p>
    <w:p w:rsidR="00FF65A6" w:rsidRPr="002A0684" w:rsidRDefault="00FF65A6" w:rsidP="002A0684">
      <w:pPr>
        <w:pStyle w:val="a"/>
        <w:numPr>
          <w:ilvl w:val="0"/>
          <w:numId w:val="209"/>
        </w:numPr>
        <w:tabs>
          <w:tab w:val="left" w:pos="993"/>
        </w:tabs>
        <w:ind w:left="0" w:firstLine="709"/>
        <w:rPr>
          <w:rFonts w:ascii="Times New Roman" w:hAnsi="Times New Roman"/>
          <w:i/>
          <w:sz w:val="24"/>
          <w:szCs w:val="24"/>
        </w:rPr>
      </w:pPr>
      <w:r w:rsidRPr="002A0684">
        <w:rPr>
          <w:rFonts w:ascii="Times New Roman" w:hAnsi="Times New Roman"/>
          <w:i/>
          <w:sz w:val="24"/>
          <w:szCs w:val="24"/>
        </w:rPr>
        <w:t>строить цепочки умозаключений на основе использования правил логики</w:t>
      </w:r>
      <w:r w:rsidR="001E1B4A"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i/>
          <w:sz w:val="24"/>
          <w:szCs w:val="24"/>
        </w:rPr>
      </w:pPr>
      <w:r w:rsidRPr="002A0684">
        <w:rPr>
          <w:rFonts w:ascii="Times New Roman" w:hAnsi="Times New Roman"/>
          <w:b/>
          <w:i/>
          <w:sz w:val="24"/>
          <w:szCs w:val="24"/>
        </w:rPr>
        <w:t>Числа</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понимать и объяснять смысл позиционной записи натурального числа;</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вычисления, в том числе с использованием при</w:t>
      </w:r>
      <w:r w:rsidR="00A23AB5" w:rsidRPr="002A0684">
        <w:rPr>
          <w:rFonts w:ascii="Times New Roman" w:hAnsi="Times New Roman"/>
          <w:i/>
        </w:rPr>
        <w:t>е</w:t>
      </w:r>
      <w:r w:rsidRPr="002A0684">
        <w:rPr>
          <w:rFonts w:ascii="Times New Roman" w:hAnsi="Times New Roman"/>
          <w:i/>
        </w:rPr>
        <w:t>мов рациональных вычислений, обосновывать алгоритмы выполнения действий;</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округление рациональных чисел с заданной точностью;</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упорядочивать числа, записанные в виде обыкновенных и десятичных дробей;</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находить НОД и НОК чисел и использовать их при решении зада</w:t>
      </w:r>
      <w:r w:rsidR="001E1B4A" w:rsidRPr="002A0684">
        <w:rPr>
          <w:rFonts w:ascii="Times New Roman" w:hAnsi="Times New Roman"/>
          <w:i/>
        </w:rPr>
        <w:t>;</w:t>
      </w:r>
      <w:r w:rsidRPr="002A0684">
        <w:rPr>
          <w:rFonts w:ascii="Times New Roman" w:hAnsi="Times New Roman"/>
          <w:i/>
        </w:rPr>
        <w:t>.</w:t>
      </w:r>
    </w:p>
    <w:p w:rsidR="00FF65A6" w:rsidRPr="002A0684" w:rsidRDefault="00FF65A6" w:rsidP="002A0684">
      <w:pPr>
        <w:pStyle w:val="a8"/>
        <w:numPr>
          <w:ilvl w:val="0"/>
          <w:numId w:val="210"/>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понятием модуль числа, геометрическая интерпретация модуля числа.</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211"/>
        </w:numPr>
        <w:tabs>
          <w:tab w:val="left" w:pos="1134"/>
        </w:tabs>
        <w:ind w:left="0" w:firstLine="709"/>
        <w:rPr>
          <w:rFonts w:ascii="Times New Roman" w:hAnsi="Times New Roman"/>
          <w:i/>
          <w:sz w:val="24"/>
          <w:szCs w:val="24"/>
        </w:rPr>
      </w:pPr>
      <w:r w:rsidRPr="002A068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2A0684" w:rsidRDefault="00FF65A6" w:rsidP="002A0684">
      <w:pPr>
        <w:pStyle w:val="a"/>
        <w:numPr>
          <w:ilvl w:val="0"/>
          <w:numId w:val="211"/>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2A0684" w:rsidRDefault="00FF65A6" w:rsidP="002A0684">
      <w:pPr>
        <w:pStyle w:val="a"/>
        <w:numPr>
          <w:ilvl w:val="0"/>
          <w:numId w:val="211"/>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Уравнения и неравенства </w:t>
      </w:r>
    </w:p>
    <w:p w:rsidR="00FF65A6" w:rsidRPr="002A0684" w:rsidRDefault="00FF65A6" w:rsidP="002A0684">
      <w:pPr>
        <w:pStyle w:val="a"/>
        <w:numPr>
          <w:ilvl w:val="0"/>
          <w:numId w:val="212"/>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Статистика и теория вероятностей</w:t>
      </w:r>
    </w:p>
    <w:p w:rsidR="00FF65A6" w:rsidRPr="002A0684" w:rsidRDefault="00FF65A6" w:rsidP="002A0684">
      <w:pPr>
        <w:pStyle w:val="a8"/>
        <w:numPr>
          <w:ilvl w:val="0"/>
          <w:numId w:val="213"/>
        </w:numPr>
        <w:tabs>
          <w:tab w:val="left" w:pos="1134"/>
        </w:tabs>
        <w:ind w:left="0" w:firstLine="709"/>
        <w:contextualSpacing w:val="0"/>
        <w:jc w:val="both"/>
        <w:rPr>
          <w:rFonts w:ascii="Times New Roman" w:hAnsi="Times New Roman"/>
          <w:i/>
        </w:rPr>
      </w:pPr>
      <w:r w:rsidRPr="002A0684">
        <w:rPr>
          <w:rFonts w:ascii="Times New Roman" w:hAnsi="Times New Roman"/>
          <w:i/>
        </w:rPr>
        <w:t xml:space="preserve">Оперировать понятиями: столбчатые и круговые диаграммы, таблицы данных, среднее арифметическое, </w:t>
      </w:r>
    </w:p>
    <w:p w:rsidR="00FF65A6" w:rsidRPr="002A0684" w:rsidRDefault="00FF65A6" w:rsidP="002A0684">
      <w:pPr>
        <w:pStyle w:val="a"/>
        <w:numPr>
          <w:ilvl w:val="0"/>
          <w:numId w:val="213"/>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извлекать, информацию, </w:t>
      </w:r>
      <w:r w:rsidRPr="002A0684">
        <w:rPr>
          <w:rStyle w:val="dash041e0431044b0447043d044b0439char1"/>
          <w:i/>
        </w:rPr>
        <w:t>представленную в таблицах, на диаграммах</w:t>
      </w:r>
      <w:r w:rsidRPr="002A0684">
        <w:rPr>
          <w:rFonts w:ascii="Times New Roman" w:hAnsi="Times New Roman"/>
          <w:i/>
          <w:sz w:val="24"/>
          <w:szCs w:val="24"/>
        </w:rPr>
        <w:t>;</w:t>
      </w:r>
    </w:p>
    <w:p w:rsidR="00FF65A6" w:rsidRPr="002A0684" w:rsidRDefault="00FF65A6" w:rsidP="002A0684">
      <w:pPr>
        <w:pStyle w:val="a"/>
        <w:numPr>
          <w:ilvl w:val="0"/>
          <w:numId w:val="213"/>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таблицы, строить диаграммы на основе данных.</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214"/>
        </w:numPr>
        <w:tabs>
          <w:tab w:val="left" w:pos="1134"/>
        </w:tabs>
        <w:ind w:left="0" w:firstLine="709"/>
        <w:contextualSpacing w:val="0"/>
        <w:jc w:val="both"/>
        <w:rPr>
          <w:rFonts w:ascii="Times New Roman" w:hAnsi="Times New Roman"/>
          <w:i/>
        </w:rPr>
      </w:pPr>
      <w:r w:rsidRPr="002A0684">
        <w:rPr>
          <w:rFonts w:ascii="Times New Roman" w:hAnsi="Times New Roman"/>
          <w:i/>
        </w:rPr>
        <w:t xml:space="preserve">извлекать, интерпретировать и преобразовывать информацию, </w:t>
      </w:r>
      <w:r w:rsidRPr="002A0684">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2A0684">
        <w:rPr>
          <w:rStyle w:val="dash041e0431044b0447043d044b0439char1"/>
          <w:i/>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Решать простые и сложные задачи разных типов, а также задачи повышенной трудности;</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2A0684" w:rsidRDefault="00FF65A6" w:rsidP="002A0684">
      <w:pPr>
        <w:pStyle w:val="a8"/>
        <w:numPr>
          <w:ilvl w:val="0"/>
          <w:numId w:val="215"/>
        </w:numPr>
        <w:tabs>
          <w:tab w:val="left" w:pos="1134"/>
        </w:tabs>
        <w:ind w:left="0" w:firstLine="709"/>
        <w:contextualSpacing w:val="0"/>
        <w:jc w:val="both"/>
        <w:rPr>
          <w:rFonts w:ascii="Times New Roman" w:hAnsi="Times New Roman"/>
          <w:i/>
        </w:rPr>
      </w:pPr>
      <w:r w:rsidRPr="002A068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2A0684" w:rsidRDefault="00FF65A6" w:rsidP="002A0684">
      <w:pPr>
        <w:pStyle w:val="a8"/>
        <w:numPr>
          <w:ilvl w:val="0"/>
          <w:numId w:val="215"/>
        </w:numPr>
        <w:tabs>
          <w:tab w:val="left" w:pos="1134"/>
        </w:tabs>
        <w:ind w:left="0" w:firstLine="709"/>
        <w:contextualSpacing w:val="0"/>
        <w:jc w:val="both"/>
        <w:rPr>
          <w:rFonts w:ascii="Times New Roman" w:hAnsi="Times New Roman"/>
          <w:i/>
        </w:rPr>
      </w:pPr>
      <w:r w:rsidRPr="002A0684">
        <w:rPr>
          <w:rFonts w:ascii="Times New Roman" w:hAnsi="Times New Roman"/>
          <w:i/>
        </w:rPr>
        <w:t>моделировать рассуждения при поиске решения задач с помощью граф-схемы;</w:t>
      </w:r>
    </w:p>
    <w:p w:rsidR="00FF65A6" w:rsidRPr="002A0684" w:rsidRDefault="00FF65A6" w:rsidP="002A0684">
      <w:pPr>
        <w:pStyle w:val="a8"/>
        <w:numPr>
          <w:ilvl w:val="0"/>
          <w:numId w:val="215"/>
        </w:numPr>
        <w:tabs>
          <w:tab w:val="left" w:pos="1134"/>
        </w:tabs>
        <w:ind w:left="0" w:firstLine="709"/>
        <w:contextualSpacing w:val="0"/>
        <w:jc w:val="both"/>
        <w:rPr>
          <w:rFonts w:ascii="Times New Roman" w:hAnsi="Times New Roman"/>
          <w:i/>
        </w:rPr>
      </w:pPr>
      <w:r w:rsidRPr="002A0684">
        <w:rPr>
          <w:rFonts w:ascii="Times New Roman" w:hAnsi="Times New Roman"/>
          <w:i/>
        </w:rPr>
        <w:t>выделять этапы решения задачи и содержание каждого этапа;</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интерпретировать вычислительные результаты в задаче, исследовать полученное решение задачи;</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исследовать всевозможные ситуации при решении задач на движение по реке, рассматривать разные системы отсч</w:t>
      </w:r>
      <w:r w:rsidR="00A23AB5" w:rsidRPr="002A0684">
        <w:rPr>
          <w:rFonts w:ascii="Times New Roman" w:hAnsi="Times New Roman"/>
          <w:i/>
        </w:rPr>
        <w:t>е</w:t>
      </w:r>
      <w:r w:rsidRPr="002A0684">
        <w:rPr>
          <w:rFonts w:ascii="Times New Roman" w:hAnsi="Times New Roman"/>
          <w:i/>
        </w:rPr>
        <w:t>та;</w:t>
      </w:r>
    </w:p>
    <w:p w:rsidR="00FF65A6" w:rsidRPr="002A0684" w:rsidRDefault="00FF65A6" w:rsidP="002A0684">
      <w:pPr>
        <w:pStyle w:val="a8"/>
        <w:numPr>
          <w:ilvl w:val="0"/>
          <w:numId w:val="215"/>
        </w:numPr>
        <w:tabs>
          <w:tab w:val="left" w:pos="1134"/>
        </w:tabs>
        <w:ind w:left="0" w:firstLine="709"/>
        <w:jc w:val="both"/>
        <w:rPr>
          <w:rFonts w:ascii="Times New Roman" w:hAnsi="Times New Roman"/>
          <w:i/>
        </w:rPr>
      </w:pPr>
      <w:r w:rsidRPr="002A0684">
        <w:rPr>
          <w:rFonts w:ascii="Times New Roman" w:hAnsi="Times New Roman"/>
          <w:i/>
        </w:rPr>
        <w:t xml:space="preserve">решать разнообразные задачи «на части», </w:t>
      </w:r>
    </w:p>
    <w:p w:rsidR="00FF65A6" w:rsidRPr="002A0684" w:rsidRDefault="00FF65A6" w:rsidP="002A0684">
      <w:pPr>
        <w:numPr>
          <w:ilvl w:val="0"/>
          <w:numId w:val="215"/>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2A0684" w:rsidRDefault="00FF65A6" w:rsidP="002A0684">
      <w:pPr>
        <w:numPr>
          <w:ilvl w:val="0"/>
          <w:numId w:val="215"/>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216"/>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2A0684">
        <w:rPr>
          <w:rFonts w:ascii="Times New Roman" w:hAnsi="Times New Roman"/>
          <w:i/>
          <w:sz w:val="24"/>
          <w:szCs w:val="24"/>
          <w:lang w:eastAsia="en-US"/>
        </w:rPr>
        <w:t>е</w:t>
      </w:r>
      <w:r w:rsidRPr="002A0684">
        <w:rPr>
          <w:rFonts w:ascii="Times New Roman" w:hAnsi="Times New Roman"/>
          <w:i/>
          <w:sz w:val="24"/>
          <w:szCs w:val="24"/>
          <w:lang w:eastAsia="en-US"/>
        </w:rPr>
        <w:t>том этих характеристик, в частности, при решении задач на концентрации, учитывать плотность вещества;</w:t>
      </w:r>
    </w:p>
    <w:p w:rsidR="00FF65A6" w:rsidRPr="002A0684" w:rsidRDefault="00FF65A6" w:rsidP="002A0684">
      <w:pPr>
        <w:pStyle w:val="a"/>
        <w:numPr>
          <w:ilvl w:val="0"/>
          <w:numId w:val="216"/>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2A0684" w:rsidRDefault="00FF65A6" w:rsidP="002A0684">
      <w:pPr>
        <w:pStyle w:val="a"/>
        <w:numPr>
          <w:ilvl w:val="0"/>
          <w:numId w:val="216"/>
        </w:numPr>
        <w:tabs>
          <w:tab w:val="left" w:pos="1134"/>
        </w:tabs>
        <w:ind w:left="0" w:firstLine="709"/>
        <w:rPr>
          <w:rFonts w:ascii="Times New Roman" w:hAnsi="Times New Roman"/>
          <w:i/>
          <w:sz w:val="24"/>
          <w:szCs w:val="24"/>
        </w:rPr>
      </w:pPr>
      <w:r w:rsidRPr="002A0684">
        <w:rPr>
          <w:rFonts w:ascii="Times New Roman" w:hAnsi="Times New Roman"/>
          <w:i/>
          <w:sz w:val="24"/>
          <w:szCs w:val="24"/>
          <w:lang w:eastAsia="en-US"/>
        </w:rPr>
        <w:t>решать задачи на движение по реке, рассматривая разные системы отсчета</w:t>
      </w:r>
      <w:r w:rsidR="001E1B4A" w:rsidRPr="002A0684">
        <w:rPr>
          <w:rFonts w:ascii="Times New Roman" w:hAnsi="Times New Roman"/>
          <w:i/>
          <w:sz w:val="24"/>
          <w:szCs w:val="24"/>
          <w:lang w:eastAsia="en-US"/>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Наглядная геометрия</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FF65A6" w:rsidRPr="002A0684" w:rsidRDefault="001E1B4A" w:rsidP="002A0684">
      <w:pPr>
        <w:pStyle w:val="a8"/>
        <w:numPr>
          <w:ilvl w:val="0"/>
          <w:numId w:val="217"/>
        </w:numPr>
        <w:tabs>
          <w:tab w:val="left" w:pos="1134"/>
        </w:tabs>
        <w:ind w:left="0" w:firstLine="709"/>
        <w:jc w:val="both"/>
        <w:rPr>
          <w:rFonts w:ascii="Times New Roman" w:hAnsi="Times New Roman"/>
          <w:i/>
        </w:rPr>
      </w:pPr>
      <w:r w:rsidRPr="002A0684">
        <w:rPr>
          <w:rFonts w:ascii="Times New Roman" w:hAnsi="Times New Roman"/>
          <w:i/>
        </w:rPr>
        <w:t>И</w:t>
      </w:r>
      <w:r w:rsidR="00FF65A6" w:rsidRPr="002A0684">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2A0684">
        <w:rPr>
          <w:rFonts w:ascii="Times New Roman" w:hAnsi="Times New Roman"/>
          <w:i/>
        </w:rPr>
        <w:t>;</w:t>
      </w:r>
    </w:p>
    <w:p w:rsidR="00FF65A6" w:rsidRPr="002A0684" w:rsidRDefault="00FF65A6" w:rsidP="002A0684">
      <w:pPr>
        <w:pStyle w:val="a8"/>
        <w:numPr>
          <w:ilvl w:val="0"/>
          <w:numId w:val="217"/>
        </w:numPr>
        <w:tabs>
          <w:tab w:val="left" w:pos="1134"/>
        </w:tabs>
        <w:ind w:left="0" w:firstLine="709"/>
        <w:jc w:val="both"/>
        <w:rPr>
          <w:rFonts w:ascii="Times New Roman" w:hAnsi="Times New Roman"/>
          <w:i/>
        </w:rPr>
      </w:pPr>
      <w:r w:rsidRPr="002A0684">
        <w:rPr>
          <w:rFonts w:ascii="Times New Roman" w:hAnsi="Times New Roman"/>
          <w:i/>
        </w:rPr>
        <w:t>изображать изучаемые фигуры от руки и с помощью компьютерных инструментов.</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
        <w:numPr>
          <w:ilvl w:val="0"/>
          <w:numId w:val="218"/>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2A0684" w:rsidRDefault="00FF65A6" w:rsidP="002A0684">
      <w:pPr>
        <w:pStyle w:val="a"/>
        <w:numPr>
          <w:ilvl w:val="0"/>
          <w:numId w:val="218"/>
        </w:numPr>
        <w:tabs>
          <w:tab w:val="left" w:pos="1134"/>
        </w:tabs>
        <w:ind w:left="0" w:firstLine="709"/>
        <w:rPr>
          <w:rFonts w:ascii="Times New Roman" w:hAnsi="Times New Roman"/>
          <w:i/>
          <w:sz w:val="24"/>
          <w:szCs w:val="24"/>
        </w:rPr>
      </w:pPr>
      <w:r w:rsidRPr="002A0684">
        <w:rPr>
          <w:rFonts w:ascii="Times New Roman" w:hAnsi="Times New Roman"/>
          <w:i/>
          <w:sz w:val="24"/>
          <w:szCs w:val="24"/>
        </w:rPr>
        <w:t>вычислять площади прямоугольников, квадратов, объ</w:t>
      </w:r>
      <w:r w:rsidR="00A23AB5" w:rsidRPr="002A0684">
        <w:rPr>
          <w:rFonts w:ascii="Times New Roman" w:hAnsi="Times New Roman"/>
          <w:i/>
          <w:sz w:val="24"/>
          <w:szCs w:val="24"/>
        </w:rPr>
        <w:t>е</w:t>
      </w:r>
      <w:r w:rsidRPr="002A0684">
        <w:rPr>
          <w:rFonts w:ascii="Times New Roman" w:hAnsi="Times New Roman"/>
          <w:i/>
          <w:sz w:val="24"/>
          <w:szCs w:val="24"/>
        </w:rPr>
        <w:t>мы прямоугольных параллелепипедов, кубов.</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218"/>
        </w:numPr>
        <w:tabs>
          <w:tab w:val="left" w:pos="1134"/>
        </w:tabs>
        <w:ind w:left="0" w:firstLine="709"/>
        <w:jc w:val="both"/>
        <w:rPr>
          <w:rFonts w:ascii="Times New Roman" w:hAnsi="Times New Roman"/>
          <w:i/>
        </w:rPr>
      </w:pPr>
      <w:r w:rsidRPr="002A0684">
        <w:rPr>
          <w:rFonts w:ascii="Times New Roman" w:hAnsi="Times New Roman"/>
          <w:i/>
        </w:rPr>
        <w:t>вычислять расстояния на местности в стандартных ситуациях, площади участков прямоугольной формы, объ</w:t>
      </w:r>
      <w:r w:rsidR="00A23AB5" w:rsidRPr="002A0684">
        <w:rPr>
          <w:rFonts w:ascii="Times New Roman" w:hAnsi="Times New Roman"/>
          <w:i/>
        </w:rPr>
        <w:t>е</w:t>
      </w:r>
      <w:r w:rsidRPr="002A0684">
        <w:rPr>
          <w:rFonts w:ascii="Times New Roman" w:hAnsi="Times New Roman"/>
          <w:i/>
        </w:rPr>
        <w:t>мы комнат;</w:t>
      </w:r>
    </w:p>
    <w:p w:rsidR="00FF65A6" w:rsidRPr="002A0684" w:rsidRDefault="00FF65A6" w:rsidP="002A0684">
      <w:pPr>
        <w:pStyle w:val="a8"/>
        <w:numPr>
          <w:ilvl w:val="0"/>
          <w:numId w:val="218"/>
        </w:numPr>
        <w:tabs>
          <w:tab w:val="left" w:pos="1134"/>
        </w:tabs>
        <w:jc w:val="both"/>
        <w:rPr>
          <w:rFonts w:ascii="Times New Roman" w:hAnsi="Times New Roman"/>
          <w:i/>
        </w:rPr>
      </w:pPr>
      <w:r w:rsidRPr="002A0684">
        <w:rPr>
          <w:rFonts w:ascii="Times New Roman" w:hAnsi="Times New Roman"/>
          <w:i/>
        </w:rPr>
        <w:t xml:space="preserve">выполнять простейшие построения на местности, необходимые в реальной жизни; </w:t>
      </w:r>
    </w:p>
    <w:p w:rsidR="00FF65A6" w:rsidRPr="002A0684" w:rsidRDefault="00FF65A6" w:rsidP="002A0684">
      <w:pPr>
        <w:pStyle w:val="a8"/>
        <w:numPr>
          <w:ilvl w:val="0"/>
          <w:numId w:val="218"/>
        </w:numPr>
        <w:tabs>
          <w:tab w:val="left" w:pos="1134"/>
        </w:tabs>
        <w:ind w:left="0" w:firstLine="709"/>
        <w:jc w:val="both"/>
        <w:rPr>
          <w:rFonts w:ascii="Times New Roman" w:hAnsi="Times New Roman"/>
          <w:i/>
        </w:rPr>
      </w:pPr>
      <w:r w:rsidRPr="002A0684">
        <w:rPr>
          <w:rFonts w:ascii="Times New Roman" w:hAnsi="Times New Roman"/>
          <w:i/>
        </w:rPr>
        <w:t>оценивать размеры реальных объектов окружающего мира</w:t>
      </w:r>
      <w:r w:rsidR="001E1B4A" w:rsidRPr="002A0684">
        <w:rPr>
          <w:rFonts w:ascii="Times New Roman" w:hAnsi="Times New Roman"/>
          <w:i/>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pStyle w:val="a8"/>
        <w:numPr>
          <w:ilvl w:val="0"/>
          <w:numId w:val="173"/>
        </w:numPr>
        <w:ind w:left="0" w:firstLine="709"/>
        <w:jc w:val="both"/>
        <w:rPr>
          <w:rFonts w:ascii="Times New Roman" w:hAnsi="Times New Roman"/>
          <w:i/>
        </w:rPr>
      </w:pPr>
      <w:r w:rsidRPr="002A0684">
        <w:rPr>
          <w:rFonts w:ascii="Times New Roman" w:hAnsi="Times New Roman"/>
          <w:i/>
        </w:rPr>
        <w:t>Характеризовать вклад выдающихся математиков в развитие математики и иных научных областей</w:t>
      </w:r>
      <w:r w:rsidR="001E1B4A" w:rsidRPr="002A0684">
        <w:rPr>
          <w:rFonts w:ascii="Times New Roman" w:hAnsi="Times New Roman"/>
          <w:i/>
        </w:rPr>
        <w:t>.</w:t>
      </w:r>
    </w:p>
    <w:p w:rsidR="00FF65A6" w:rsidRPr="002A0684" w:rsidRDefault="00FF65A6" w:rsidP="002A0684">
      <w:pPr>
        <w:pStyle w:val="3"/>
        <w:spacing w:before="0" w:beforeAutospacing="0" w:after="0" w:afterAutospacing="0"/>
        <w:rPr>
          <w:sz w:val="24"/>
          <w:szCs w:val="24"/>
        </w:rPr>
      </w:pPr>
    </w:p>
    <w:p w:rsidR="00FF65A6" w:rsidRPr="002A0684" w:rsidRDefault="00FF65A6" w:rsidP="002A0684">
      <w:pPr>
        <w:pStyle w:val="3"/>
        <w:spacing w:before="0" w:beforeAutospacing="0" w:after="0" w:afterAutospacing="0"/>
        <w:rPr>
          <w:sz w:val="24"/>
          <w:szCs w:val="24"/>
        </w:rPr>
      </w:pPr>
      <w:bookmarkStart w:id="60" w:name="_Toc284662721"/>
      <w:bookmarkStart w:id="61" w:name="_Toc284663347"/>
      <w:r w:rsidRPr="002A0684">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2A0684" w:rsidRDefault="00FF65A6" w:rsidP="002A0684">
      <w:pPr>
        <w:spacing w:after="0" w:line="240" w:lineRule="auto"/>
        <w:rPr>
          <w:rFonts w:ascii="Times New Roman" w:hAnsi="Times New Roman"/>
          <w:sz w:val="24"/>
          <w:szCs w:val="24"/>
        </w:rPr>
      </w:pPr>
      <w:r w:rsidRPr="002A0684">
        <w:rPr>
          <w:rFonts w:ascii="Times New Roman" w:hAnsi="Times New Roman"/>
          <w:b/>
          <w:sz w:val="24"/>
          <w:szCs w:val="24"/>
        </w:rPr>
        <w:t>Элементы теории множеств и математической логики</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Оперировать на базовом уровне</w:t>
      </w:r>
      <w:r w:rsidRPr="002A0684">
        <w:rPr>
          <w:rStyle w:val="af3"/>
          <w:rFonts w:ascii="Times New Roman" w:hAnsi="Times New Roman"/>
        </w:rPr>
        <w:footnoteReference w:id="6"/>
      </w:r>
      <w:r w:rsidRPr="002A0684">
        <w:rPr>
          <w:rFonts w:ascii="Times New Roman" w:hAnsi="Times New Roman"/>
        </w:rPr>
        <w:t xml:space="preserve"> понятиями: множество, элемент множества, подмножество, принадлежность;</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задавать множества перечислением их элементов;</w:t>
      </w:r>
    </w:p>
    <w:p w:rsidR="00FF65A6" w:rsidRPr="002A0684" w:rsidRDefault="00FF65A6" w:rsidP="002A0684">
      <w:pPr>
        <w:pStyle w:val="a8"/>
        <w:numPr>
          <w:ilvl w:val="0"/>
          <w:numId w:val="159"/>
        </w:numPr>
        <w:tabs>
          <w:tab w:val="left" w:pos="993"/>
          <w:tab w:val="left" w:pos="1134"/>
        </w:tabs>
        <w:ind w:left="0" w:firstLine="709"/>
        <w:jc w:val="both"/>
        <w:rPr>
          <w:rFonts w:ascii="Times New Roman" w:hAnsi="Times New Roman"/>
        </w:rPr>
      </w:pPr>
      <w:r w:rsidRPr="002A0684">
        <w:rPr>
          <w:rFonts w:ascii="Times New Roman" w:hAnsi="Times New Roman"/>
        </w:rPr>
        <w:t>находить пересечение, объединение, подмножество в простейших ситуациях;</w:t>
      </w:r>
    </w:p>
    <w:p w:rsidR="00FF65A6" w:rsidRPr="002A0684" w:rsidRDefault="00FF65A6" w:rsidP="002A0684">
      <w:pPr>
        <w:pStyle w:val="a8"/>
        <w:numPr>
          <w:ilvl w:val="0"/>
          <w:numId w:val="159"/>
        </w:numPr>
        <w:tabs>
          <w:tab w:val="left" w:pos="993"/>
        </w:tabs>
        <w:ind w:left="0" w:firstLine="709"/>
        <w:jc w:val="both"/>
        <w:rPr>
          <w:rFonts w:ascii="Times New Roman" w:hAnsi="Times New Roman"/>
        </w:rPr>
      </w:pPr>
      <w:r w:rsidRPr="002A0684">
        <w:rPr>
          <w:rFonts w:ascii="Times New Roman" w:hAnsi="Times New Roman"/>
        </w:rPr>
        <w:t>оперировать на базовом уровне понятиями: определение, аксиома, теорема, доказательство;</w:t>
      </w:r>
    </w:p>
    <w:p w:rsidR="00FF65A6" w:rsidRPr="002A0684" w:rsidRDefault="00FF65A6" w:rsidP="002A0684">
      <w:pPr>
        <w:pStyle w:val="a8"/>
        <w:numPr>
          <w:ilvl w:val="0"/>
          <w:numId w:val="159"/>
        </w:numPr>
        <w:tabs>
          <w:tab w:val="left" w:pos="993"/>
          <w:tab w:val="left" w:pos="1134"/>
        </w:tabs>
        <w:ind w:left="0" w:firstLine="709"/>
        <w:jc w:val="both"/>
        <w:rPr>
          <w:rFonts w:ascii="Times New Roman" w:hAnsi="Times New Roman"/>
        </w:rPr>
      </w:pPr>
      <w:r w:rsidRPr="002A0684">
        <w:rPr>
          <w:rFonts w:ascii="Times New Roman" w:hAnsi="Times New Roman"/>
        </w:rPr>
        <w:t>приводить примеры и контрпримеры для подтверж</w:t>
      </w:r>
      <w:r w:rsidR="004A1E43" w:rsidRPr="002A0684">
        <w:rPr>
          <w:rFonts w:ascii="Times New Roman" w:hAnsi="Times New Roman"/>
        </w:rPr>
        <w:t>д</w:t>
      </w:r>
      <w:r w:rsidRPr="002A0684">
        <w:rPr>
          <w:rFonts w:ascii="Times New Roman" w:hAnsi="Times New Roman"/>
        </w:rPr>
        <w:t>ения своих высказываний</w:t>
      </w:r>
      <w:r w:rsidR="001E1B4A" w:rsidRPr="002A0684">
        <w:rPr>
          <w:rFonts w:ascii="Times New Roman" w:hAnsi="Times New Roman"/>
        </w:rPr>
        <w:t>.</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свойства чисел и правила действий при выполнении вычислений;</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признаки делимости на 2, 5, 3, 9, 10 при выполнении вычислений и решении несложных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выполнять округление рациональных чисел в соответствии с правилами;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 xml:space="preserve">оценивать значение квадратного корня из положительного целого числа; </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распознавать рациональные и иррациональные 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сравнивать числа.</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оценивать результаты вычислений при решении практических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выполнять сравнение чисел в реальных ситуациях;</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составлять числовые выражения при решении практических задач и задач из других учебных предметов</w:t>
      </w:r>
      <w:r w:rsidR="001E1B4A"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Тождественные преобразования</w:t>
      </w:r>
    </w:p>
    <w:p w:rsidR="00FF65A6" w:rsidRPr="002A0684" w:rsidRDefault="00FF65A6" w:rsidP="002A0684">
      <w:pPr>
        <w:pStyle w:val="a8"/>
        <w:numPr>
          <w:ilvl w:val="0"/>
          <w:numId w:val="163"/>
        </w:numPr>
        <w:tabs>
          <w:tab w:val="left" w:pos="1134"/>
        </w:tabs>
        <w:ind w:left="0" w:firstLine="709"/>
        <w:contextualSpacing w:val="0"/>
        <w:jc w:val="both"/>
        <w:rPr>
          <w:rFonts w:ascii="Times New Roman" w:hAnsi="Times New Roman"/>
        </w:rPr>
      </w:pPr>
      <w:r w:rsidRPr="002A0684">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2A0684" w:rsidRDefault="00FF65A6" w:rsidP="002A0684">
      <w:pPr>
        <w:pStyle w:val="a8"/>
        <w:numPr>
          <w:ilvl w:val="0"/>
          <w:numId w:val="163"/>
        </w:numPr>
        <w:tabs>
          <w:tab w:val="left" w:pos="1134"/>
        </w:tabs>
        <w:ind w:left="0" w:firstLine="709"/>
        <w:contextualSpacing w:val="0"/>
        <w:jc w:val="both"/>
        <w:rPr>
          <w:rFonts w:ascii="Times New Roman" w:hAnsi="Times New Roman"/>
        </w:rPr>
      </w:pPr>
      <w:r w:rsidRPr="002A0684">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2A0684" w:rsidRDefault="00FF65A6" w:rsidP="002A0684">
      <w:pPr>
        <w:pStyle w:val="a8"/>
        <w:numPr>
          <w:ilvl w:val="0"/>
          <w:numId w:val="163"/>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2A0684" w:rsidRDefault="00FF65A6" w:rsidP="002A0684">
      <w:pPr>
        <w:pStyle w:val="a8"/>
        <w:numPr>
          <w:ilvl w:val="0"/>
          <w:numId w:val="163"/>
        </w:numPr>
        <w:tabs>
          <w:tab w:val="left" w:pos="1134"/>
        </w:tabs>
        <w:ind w:left="0" w:firstLine="709"/>
        <w:contextualSpacing w:val="0"/>
        <w:jc w:val="both"/>
        <w:rPr>
          <w:rFonts w:ascii="Times New Roman" w:hAnsi="Times New Roman"/>
        </w:rPr>
      </w:pPr>
      <w:r w:rsidRPr="002A0684">
        <w:rPr>
          <w:rFonts w:ascii="Times New Roman" w:hAnsi="Times New Roman"/>
        </w:rPr>
        <w:t>выполнять несложные преобразования дробно-линейных выражений и выражений с квадратными корнями.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7"/>
        </w:numPr>
        <w:tabs>
          <w:tab w:val="left" w:pos="1134"/>
        </w:tabs>
        <w:ind w:left="0" w:firstLine="709"/>
        <w:jc w:val="both"/>
        <w:rPr>
          <w:rFonts w:ascii="Times New Roman" w:hAnsi="Times New Roman"/>
        </w:rPr>
      </w:pPr>
      <w:r w:rsidRPr="002A0684">
        <w:rPr>
          <w:rFonts w:ascii="Times New Roman" w:hAnsi="Times New Roman"/>
        </w:rPr>
        <w:t xml:space="preserve">понимать смысл записи числа в стандартном виде; </w:t>
      </w:r>
    </w:p>
    <w:p w:rsidR="00FF65A6" w:rsidRPr="002A0684" w:rsidRDefault="00FF65A6" w:rsidP="002A0684">
      <w:pPr>
        <w:pStyle w:val="a8"/>
        <w:numPr>
          <w:ilvl w:val="0"/>
          <w:numId w:val="157"/>
        </w:numPr>
        <w:tabs>
          <w:tab w:val="left" w:pos="1134"/>
        </w:tabs>
        <w:ind w:left="0" w:firstLine="709"/>
        <w:jc w:val="both"/>
        <w:rPr>
          <w:rFonts w:ascii="Times New Roman" w:hAnsi="Times New Roman"/>
        </w:rPr>
      </w:pPr>
      <w:r w:rsidRPr="002A0684">
        <w:rPr>
          <w:rFonts w:ascii="Times New Roman" w:hAnsi="Times New Roman"/>
        </w:rPr>
        <w:t>оперировать на базовом уровне понятием «стандартная запись числа»</w:t>
      </w:r>
      <w:r w:rsidR="001E1B4A"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Уравнения и неравенства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проверять справедливость числовых равенств и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линейные неравенства и несложные неравенства, сводящиеся к линейным;</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системы несложных линейных уравнений,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проверять, является ли данное число решением уравнения (неравенства);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квадратные уравнения по формуле корней квадратного уравнения;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изображать решения неравенств и их систем на числовой прямой.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составлять и решать линейные уравнения при решении задач, возникающих в других учебных предметах</w:t>
      </w:r>
      <w:r w:rsidR="001E1B4A"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Функции</w:t>
      </w:r>
    </w:p>
    <w:p w:rsidR="00FF65A6" w:rsidRPr="002A0684" w:rsidRDefault="001E1B4A"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Н</w:t>
      </w:r>
      <w:r w:rsidR="00FF65A6" w:rsidRPr="002A0684">
        <w:rPr>
          <w:rFonts w:ascii="Times New Roman" w:hAnsi="Times New Roman"/>
          <w:sz w:val="24"/>
          <w:szCs w:val="24"/>
        </w:rPr>
        <w:t xml:space="preserve">аходить значение функции по заданному значению аргумента;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находить значение аргумента по заданному значению функции в несложных ситуациях;</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определять положение точки по е</w:t>
      </w:r>
      <w:r w:rsidR="00A23AB5" w:rsidRPr="002A0684">
        <w:rPr>
          <w:rFonts w:ascii="Times New Roman" w:hAnsi="Times New Roman"/>
          <w:sz w:val="24"/>
          <w:szCs w:val="24"/>
        </w:rPr>
        <w:t>е</w:t>
      </w:r>
      <w:r w:rsidRPr="002A0684">
        <w:rPr>
          <w:rFonts w:ascii="Times New Roman" w:hAnsi="Times New Roman"/>
          <w:sz w:val="24"/>
          <w:szCs w:val="24"/>
        </w:rPr>
        <w:t xml:space="preserve"> координатам, координаты точки по е</w:t>
      </w:r>
      <w:r w:rsidR="00A23AB5" w:rsidRPr="002A0684">
        <w:rPr>
          <w:rFonts w:ascii="Times New Roman" w:hAnsi="Times New Roman"/>
          <w:sz w:val="24"/>
          <w:szCs w:val="24"/>
        </w:rPr>
        <w:t>е</w:t>
      </w:r>
      <w:r w:rsidRPr="002A0684">
        <w:rPr>
          <w:rFonts w:ascii="Times New Roman" w:hAnsi="Times New Roman"/>
          <w:sz w:val="24"/>
          <w:szCs w:val="24"/>
        </w:rPr>
        <w:t xml:space="preserve"> положению на координатной плоскости;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строить график линейной функции;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определять приближ</w:t>
      </w:r>
      <w:r w:rsidR="00A23AB5" w:rsidRPr="002A0684">
        <w:rPr>
          <w:rFonts w:ascii="Times New Roman" w:hAnsi="Times New Roman"/>
          <w:sz w:val="24"/>
          <w:szCs w:val="24"/>
        </w:rPr>
        <w:t>е</w:t>
      </w:r>
      <w:r w:rsidRPr="002A0684">
        <w:rPr>
          <w:rFonts w:ascii="Times New Roman" w:hAnsi="Times New Roman"/>
          <w:sz w:val="24"/>
          <w:szCs w:val="24"/>
        </w:rPr>
        <w:t>нные значения координат точки пересечения графиков функций;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rPr>
      </w:pPr>
      <w:r w:rsidRPr="002A0684">
        <w:rPr>
          <w:rFonts w:ascii="Times New Roman" w:hAnsi="Times New Roman"/>
        </w:rPr>
        <w:t>решать задачи на прогрессии, в которых ответ может быть получен непосредственным подсч</w:t>
      </w:r>
      <w:r w:rsidR="00A23AB5" w:rsidRPr="002A0684">
        <w:rPr>
          <w:rFonts w:ascii="Times New Roman" w:hAnsi="Times New Roman"/>
        </w:rPr>
        <w:t>е</w:t>
      </w:r>
      <w:r w:rsidRPr="002A0684">
        <w:rPr>
          <w:rFonts w:ascii="Times New Roman" w:hAnsi="Times New Roman"/>
        </w:rPr>
        <w:t>том без применения формул.</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rPr>
      </w:pPr>
      <w:r w:rsidRPr="002A0684">
        <w:rPr>
          <w:rFonts w:ascii="Times New Roman" w:hAnsi="Times New Roman"/>
        </w:rPr>
        <w:t>использовать свойства линейной функции и ее график при решении задач из других учебных предметов</w:t>
      </w:r>
      <w:r w:rsidR="00CB50A3"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Статистика и теория вероятностей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представлять данные в виде таблиц, диаграмм, графиков;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читать информацию, представленную в виде таблицы, диаграммы, графика;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определять </w:t>
      </w:r>
      <w:r w:rsidRPr="002A0684">
        <w:rPr>
          <w:rStyle w:val="dash041e0431044b0447043d044b0439char1"/>
        </w:rPr>
        <w:t>основные статистические характеристики числовых наборов;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оценивать вероятность события в простейших случаях;</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иметь представление о роли закона больших чисел в массовых явлениях.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оценивать количество возможных вариантов методом перебора;</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иметь представление о роли практически достоверных и маловероятных событий;</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 xml:space="preserve">сравнивать </w:t>
      </w:r>
      <w:r w:rsidRPr="002A0684">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2A0684">
        <w:rPr>
          <w:rFonts w:ascii="Times New Roman" w:hAnsi="Times New Roman"/>
        </w:rPr>
        <w:t xml:space="preserve">;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оценивать вероятность реальных событий и явлений в несложных ситуациях</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Решать несложные сюжетные задачи разных типов на все арифметические действия;</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строить модель условия задачи (в виде таблицы, схемы, рисунка или уравнения), в которой даны значения двух из тр</w:t>
      </w:r>
      <w:r w:rsidR="00A23AB5" w:rsidRPr="002A0684">
        <w:rPr>
          <w:rFonts w:ascii="Times New Roman" w:hAnsi="Times New Roman"/>
        </w:rPr>
        <w:t>е</w:t>
      </w:r>
      <w:r w:rsidRPr="002A0684">
        <w:rPr>
          <w:rFonts w:ascii="Times New Roman" w:hAnsi="Times New Roman"/>
        </w:rPr>
        <w:t>х взаимосвязанных величин, с целью поиска решения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 xml:space="preserve">составлять план решения задачи; </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выделять этапы решения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интерпретировать вычислительные результаты в задаче, исследовать полученное решение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знать различие скоростей объекта в стоячей воде, против течения и по течению реки;</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решать задачи на нахождение части числа и числа по его части;</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решать несложные логические задачи методом рассуждений.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16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FF65A6" w:rsidRPr="002A0684" w:rsidRDefault="00FF65A6" w:rsidP="002A0684">
      <w:pPr>
        <w:pStyle w:val="a"/>
        <w:numPr>
          <w:ilvl w:val="0"/>
          <w:numId w:val="165"/>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на базовом уровне понятиями геометрических фигур;</w:t>
      </w:r>
    </w:p>
    <w:p w:rsidR="00FF65A6" w:rsidRPr="002A0684" w:rsidRDefault="00FF65A6" w:rsidP="002A0684">
      <w:pPr>
        <w:pStyle w:val="a"/>
        <w:numPr>
          <w:ilvl w:val="0"/>
          <w:numId w:val="165"/>
        </w:numPr>
        <w:tabs>
          <w:tab w:val="left" w:pos="1134"/>
        </w:tabs>
        <w:ind w:left="0" w:firstLine="709"/>
        <w:rPr>
          <w:rFonts w:ascii="Times New Roman" w:hAnsi="Times New Roman"/>
          <w:sz w:val="24"/>
          <w:szCs w:val="24"/>
        </w:rPr>
      </w:pPr>
      <w:r w:rsidRPr="002A0684">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2A0684" w:rsidRDefault="00FF65A6" w:rsidP="002A0684">
      <w:pPr>
        <w:pStyle w:val="a"/>
        <w:numPr>
          <w:ilvl w:val="0"/>
          <w:numId w:val="165"/>
        </w:numPr>
        <w:tabs>
          <w:tab w:val="left" w:pos="1134"/>
        </w:tabs>
        <w:ind w:left="0" w:firstLine="709"/>
        <w:rPr>
          <w:rFonts w:ascii="Times New Roman" w:hAnsi="Times New Roman"/>
          <w:sz w:val="24"/>
          <w:szCs w:val="24"/>
        </w:rPr>
      </w:pPr>
      <w:r w:rsidRPr="002A0684">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2A0684" w:rsidRDefault="00FF65A6" w:rsidP="002A0684">
      <w:pPr>
        <w:pStyle w:val="a"/>
        <w:numPr>
          <w:ilvl w:val="0"/>
          <w:numId w:val="165"/>
        </w:numPr>
        <w:tabs>
          <w:tab w:val="left" w:pos="1134"/>
        </w:tabs>
        <w:ind w:left="0" w:firstLine="709"/>
        <w:rPr>
          <w:rFonts w:ascii="Times New Roman" w:hAnsi="Times New Roman"/>
          <w:i/>
          <w:sz w:val="24"/>
          <w:szCs w:val="24"/>
        </w:rPr>
      </w:pPr>
      <w:r w:rsidRPr="002A0684">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166"/>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Отношения</w:t>
      </w:r>
    </w:p>
    <w:p w:rsidR="00FF65A6" w:rsidRPr="002A0684" w:rsidRDefault="00FF65A6" w:rsidP="002A0684">
      <w:pPr>
        <w:numPr>
          <w:ilvl w:val="0"/>
          <w:numId w:val="155"/>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55"/>
        </w:numPr>
        <w:tabs>
          <w:tab w:val="left" w:pos="34"/>
          <w:tab w:val="left" w:pos="1134"/>
        </w:tabs>
        <w:ind w:left="0" w:firstLine="709"/>
        <w:jc w:val="both"/>
        <w:rPr>
          <w:rFonts w:ascii="Times New Roman" w:hAnsi="Times New Roman"/>
        </w:rPr>
      </w:pPr>
      <w:r w:rsidRPr="002A0684">
        <w:rPr>
          <w:rFonts w:ascii="Times New Roman" w:hAnsi="Times New Roman"/>
        </w:rPr>
        <w:t>использовать отношения для решения простейших задач, возникающих в реальной жизни</w:t>
      </w:r>
      <w:r w:rsidR="00CB50A3"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применять формулы периметра, площади и объ</w:t>
      </w:r>
      <w:r w:rsidR="00A23AB5" w:rsidRPr="002A0684">
        <w:rPr>
          <w:rFonts w:ascii="Times New Roman" w:hAnsi="Times New Roman"/>
          <w:sz w:val="24"/>
          <w:szCs w:val="24"/>
        </w:rPr>
        <w:t>е</w:t>
      </w:r>
      <w:r w:rsidRPr="002A0684">
        <w:rPr>
          <w:rFonts w:ascii="Times New Roman" w:hAnsi="Times New Roman"/>
          <w:sz w:val="24"/>
          <w:szCs w:val="24"/>
        </w:rPr>
        <w:t>ма, площади поверхности отдельных многогранников при вычислениях, когда все данные имеются в условии;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64"/>
        </w:numPr>
        <w:tabs>
          <w:tab w:val="left" w:pos="1134"/>
        </w:tabs>
        <w:ind w:left="0" w:firstLine="709"/>
        <w:rPr>
          <w:rFonts w:ascii="Times New Roman" w:hAnsi="Times New Roman"/>
          <w:sz w:val="24"/>
          <w:szCs w:val="24"/>
        </w:rPr>
      </w:pPr>
      <w:r w:rsidRPr="002A0684">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построения</w:t>
      </w:r>
    </w:p>
    <w:p w:rsidR="00FF65A6" w:rsidRPr="002A0684" w:rsidRDefault="00FF65A6" w:rsidP="002A0684">
      <w:pPr>
        <w:numPr>
          <w:ilvl w:val="0"/>
          <w:numId w:val="162"/>
        </w:numPr>
        <w:tabs>
          <w:tab w:val="left" w:pos="0"/>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numPr>
          <w:ilvl w:val="0"/>
          <w:numId w:val="162"/>
        </w:numPr>
        <w:tabs>
          <w:tab w:val="left" w:pos="0"/>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rPr>
        <w:t>выполнять простейшие построения на местности, необходимые в реальной жизни</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преобразования</w:t>
      </w:r>
    </w:p>
    <w:p w:rsidR="00FF65A6" w:rsidRPr="002A0684" w:rsidRDefault="00FF65A6" w:rsidP="002A0684">
      <w:pPr>
        <w:pStyle w:val="a"/>
        <w:numPr>
          <w:ilvl w:val="0"/>
          <w:numId w:val="161"/>
        </w:numPr>
        <w:tabs>
          <w:tab w:val="left" w:pos="1134"/>
        </w:tabs>
        <w:ind w:left="0" w:firstLine="709"/>
        <w:rPr>
          <w:rFonts w:ascii="Times New Roman" w:hAnsi="Times New Roman"/>
          <w:sz w:val="24"/>
          <w:szCs w:val="24"/>
        </w:rPr>
      </w:pPr>
      <w:r w:rsidRPr="002A0684">
        <w:rPr>
          <w:rFonts w:ascii="Times New Roman" w:hAnsi="Times New Roman"/>
          <w:sz w:val="24"/>
          <w:szCs w:val="24"/>
        </w:rPr>
        <w:t>Строить фигуру, симметричную данной фигуре относительно оси и точки.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61"/>
        </w:numPr>
        <w:tabs>
          <w:tab w:val="left" w:pos="1134"/>
        </w:tabs>
        <w:ind w:left="0" w:firstLine="709"/>
        <w:rPr>
          <w:rFonts w:ascii="Times New Roman" w:hAnsi="Times New Roman"/>
          <w:sz w:val="24"/>
          <w:szCs w:val="24"/>
        </w:rPr>
      </w:pPr>
      <w:r w:rsidRPr="002A0684">
        <w:rPr>
          <w:rFonts w:ascii="Times New Roman" w:hAnsi="Times New Roman"/>
          <w:sz w:val="24"/>
          <w:szCs w:val="24"/>
        </w:rPr>
        <w:t>распознавать движение объектов в окружающем мире;</w:t>
      </w:r>
    </w:p>
    <w:p w:rsidR="00FF65A6" w:rsidRPr="002A0684" w:rsidRDefault="00FF65A6" w:rsidP="002A0684">
      <w:pPr>
        <w:pStyle w:val="a"/>
        <w:numPr>
          <w:ilvl w:val="0"/>
          <w:numId w:val="161"/>
        </w:numPr>
        <w:tabs>
          <w:tab w:val="left" w:pos="1134"/>
        </w:tabs>
        <w:ind w:left="0" w:firstLine="709"/>
        <w:rPr>
          <w:rFonts w:ascii="Times New Roman" w:hAnsi="Times New Roman"/>
          <w:sz w:val="24"/>
          <w:szCs w:val="24"/>
        </w:rPr>
      </w:pPr>
      <w:r w:rsidRPr="002A0684">
        <w:rPr>
          <w:rFonts w:ascii="Times New Roman" w:hAnsi="Times New Roman"/>
          <w:sz w:val="24"/>
          <w:szCs w:val="24"/>
        </w:rPr>
        <w:t>распознавать симметричные фигуры в окружающем мире</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Векторы и координаты на плоскости</w:t>
      </w:r>
    </w:p>
    <w:p w:rsidR="00FF65A6" w:rsidRPr="002A0684" w:rsidRDefault="00FF65A6" w:rsidP="002A0684">
      <w:pPr>
        <w:pStyle w:val="a"/>
        <w:numPr>
          <w:ilvl w:val="0"/>
          <w:numId w:val="160"/>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на базовом уровне понятиями вектор, сумма векторов</w:t>
      </w:r>
      <w:r w:rsidRPr="002A0684">
        <w:rPr>
          <w:rFonts w:ascii="Times New Roman" w:hAnsi="Times New Roman"/>
          <w:i/>
          <w:sz w:val="24"/>
          <w:szCs w:val="24"/>
        </w:rPr>
        <w:t xml:space="preserve">, </w:t>
      </w:r>
      <w:r w:rsidRPr="002A0684">
        <w:rPr>
          <w:rFonts w:ascii="Times New Roman" w:hAnsi="Times New Roman"/>
          <w:sz w:val="24"/>
          <w:szCs w:val="24"/>
        </w:rPr>
        <w:t>произведение вектора на число,координаты на плоскости;</w:t>
      </w:r>
    </w:p>
    <w:p w:rsidR="00FF65A6" w:rsidRPr="002A0684" w:rsidRDefault="00FF65A6" w:rsidP="002A0684">
      <w:pPr>
        <w:pStyle w:val="a"/>
        <w:numPr>
          <w:ilvl w:val="0"/>
          <w:numId w:val="160"/>
        </w:numPr>
        <w:tabs>
          <w:tab w:val="left" w:pos="1134"/>
        </w:tabs>
        <w:ind w:left="0" w:firstLine="709"/>
        <w:rPr>
          <w:rFonts w:ascii="Times New Roman" w:hAnsi="Times New Roman"/>
          <w:sz w:val="24"/>
          <w:szCs w:val="24"/>
        </w:rPr>
      </w:pPr>
      <w:r w:rsidRPr="002A0684">
        <w:rPr>
          <w:rFonts w:ascii="Times New Roman" w:hAnsi="Times New Roman"/>
          <w:sz w:val="24"/>
          <w:szCs w:val="24"/>
        </w:rPr>
        <w:t>определять приближ</w:t>
      </w:r>
      <w:r w:rsidR="00A23AB5" w:rsidRPr="002A0684">
        <w:rPr>
          <w:rFonts w:ascii="Times New Roman" w:hAnsi="Times New Roman"/>
          <w:sz w:val="24"/>
          <w:szCs w:val="24"/>
        </w:rPr>
        <w:t>е</w:t>
      </w:r>
      <w:r w:rsidRPr="002A0684">
        <w:rPr>
          <w:rFonts w:ascii="Times New Roman" w:hAnsi="Times New Roman"/>
          <w:sz w:val="24"/>
          <w:szCs w:val="24"/>
        </w:rPr>
        <w:t>нно координаты точки по е</w:t>
      </w:r>
      <w:r w:rsidR="00A23AB5" w:rsidRPr="002A0684">
        <w:rPr>
          <w:rFonts w:ascii="Times New Roman" w:hAnsi="Times New Roman"/>
          <w:sz w:val="24"/>
          <w:szCs w:val="24"/>
        </w:rPr>
        <w:t>е</w:t>
      </w:r>
      <w:r w:rsidRPr="002A0684">
        <w:rPr>
          <w:rFonts w:ascii="Times New Roman" w:hAnsi="Times New Roman"/>
          <w:sz w:val="24"/>
          <w:szCs w:val="24"/>
        </w:rPr>
        <w:t xml:space="preserve"> изображению на координатной плоскости.</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
        <w:numPr>
          <w:ilvl w:val="0"/>
          <w:numId w:val="160"/>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rPr>
        <w:t>понимать роль математики в развитии России</w:t>
      </w:r>
      <w:r w:rsidR="00CB50A3"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 xml:space="preserve">Методы математики </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Выбирать подходящий изученный метод для решени</w:t>
      </w:r>
      <w:r w:rsidR="004A1E43" w:rsidRPr="002A0684">
        <w:rPr>
          <w:rFonts w:ascii="Times New Roman" w:hAnsi="Times New Roman"/>
          <w:sz w:val="24"/>
          <w:szCs w:val="24"/>
          <w:lang w:eastAsia="ru-RU"/>
        </w:rPr>
        <w:t>я</w:t>
      </w:r>
      <w:r w:rsidRPr="002A0684">
        <w:rPr>
          <w:rFonts w:ascii="Times New Roman" w:hAnsi="Times New Roman"/>
          <w:sz w:val="24"/>
          <w:szCs w:val="24"/>
          <w:lang w:eastAsia="ru-RU"/>
        </w:rPr>
        <w:t xml:space="preserve"> изученных типов математических задач;</w:t>
      </w:r>
    </w:p>
    <w:p w:rsidR="00FF65A6" w:rsidRPr="002A0684" w:rsidRDefault="00FF65A6" w:rsidP="002A0684">
      <w:pPr>
        <w:numPr>
          <w:ilvl w:val="0"/>
          <w:numId w:val="167"/>
        </w:numPr>
        <w:tabs>
          <w:tab w:val="left" w:pos="34"/>
          <w:tab w:val="left" w:pos="1134"/>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2A0684" w:rsidRDefault="00FF65A6" w:rsidP="002A0684">
      <w:pPr>
        <w:pStyle w:val="3"/>
        <w:spacing w:before="0" w:beforeAutospacing="0" w:after="0" w:afterAutospacing="0"/>
        <w:rPr>
          <w:sz w:val="24"/>
          <w:szCs w:val="24"/>
        </w:rPr>
      </w:pPr>
      <w:bookmarkStart w:id="62" w:name="_Toc284662722"/>
      <w:bookmarkStart w:id="63" w:name="_Toc284663348"/>
    </w:p>
    <w:p w:rsidR="00FF65A6" w:rsidRPr="002A0684" w:rsidRDefault="00FF65A6" w:rsidP="002A0684">
      <w:pPr>
        <w:pStyle w:val="3"/>
        <w:spacing w:before="0" w:beforeAutospacing="0" w:after="0" w:afterAutospacing="0"/>
        <w:rPr>
          <w:sz w:val="24"/>
          <w:szCs w:val="24"/>
        </w:rPr>
      </w:pPr>
      <w:r w:rsidRPr="002A0684">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2A0684">
        <w:rPr>
          <w:sz w:val="24"/>
          <w:szCs w:val="24"/>
        </w:rPr>
        <w:t>е</w:t>
      </w:r>
      <w:r w:rsidRPr="002A0684">
        <w:rPr>
          <w:sz w:val="24"/>
          <w:szCs w:val="24"/>
        </w:rPr>
        <w:t>нном уровнях</w:t>
      </w:r>
      <w:bookmarkEnd w:id="62"/>
      <w:bookmarkEnd w:id="63"/>
    </w:p>
    <w:p w:rsidR="00FF65A6" w:rsidRPr="002A0684" w:rsidRDefault="00FF65A6" w:rsidP="002A0684">
      <w:pPr>
        <w:spacing w:after="0" w:line="240" w:lineRule="auto"/>
        <w:rPr>
          <w:rFonts w:ascii="Times New Roman" w:hAnsi="Times New Roman"/>
          <w:sz w:val="24"/>
          <w:szCs w:val="24"/>
        </w:rPr>
      </w:pPr>
      <w:r w:rsidRPr="002A0684">
        <w:rPr>
          <w:rFonts w:ascii="Times New Roman" w:hAnsi="Times New Roman"/>
          <w:b/>
          <w:sz w:val="24"/>
          <w:szCs w:val="24"/>
        </w:rPr>
        <w:t>Элементы теории множеств и математической логики</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Оперировать</w:t>
      </w:r>
      <w:r w:rsidRPr="002A0684">
        <w:rPr>
          <w:rStyle w:val="af3"/>
          <w:rFonts w:ascii="Times New Roman" w:hAnsi="Times New Roman"/>
          <w:i/>
        </w:rPr>
        <w:footnoteReference w:id="7"/>
      </w:r>
      <w:r w:rsidRPr="002A0684">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изображать множества и отношение множеств с помощью кругов Эйлера;</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 xml:space="preserve">определять принадлежность элемента множеству, объединению и пересечению множеств; </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задавать множество с помощью перечисления элементов, словесного описания;</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2A0684" w:rsidRDefault="00FF65A6" w:rsidP="002A0684">
      <w:pPr>
        <w:pStyle w:val="a8"/>
        <w:numPr>
          <w:ilvl w:val="0"/>
          <w:numId w:val="159"/>
        </w:numPr>
        <w:tabs>
          <w:tab w:val="left" w:pos="1134"/>
        </w:tabs>
        <w:ind w:left="0" w:firstLine="709"/>
        <w:jc w:val="both"/>
        <w:rPr>
          <w:rFonts w:ascii="Times New Roman" w:hAnsi="Times New Roman"/>
          <w:i/>
        </w:rPr>
      </w:pPr>
      <w:r w:rsidRPr="002A0684">
        <w:rPr>
          <w:rFonts w:ascii="Times New Roman" w:hAnsi="Times New Roman"/>
          <w:i/>
        </w:rPr>
        <w:t>строить высказывания, отрицания высказываний.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строить цепочки умозаключений на основе использования правил логики;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понимать и объяснять смысл позиционной записи натурального 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вычисления, в том числе с использованием при</w:t>
      </w:r>
      <w:r w:rsidR="00A23AB5" w:rsidRPr="002A0684">
        <w:rPr>
          <w:rFonts w:ascii="Times New Roman" w:hAnsi="Times New Roman"/>
          <w:i/>
        </w:rPr>
        <w:t>е</w:t>
      </w:r>
      <w:r w:rsidRPr="002A0684">
        <w:rPr>
          <w:rFonts w:ascii="Times New Roman" w:hAnsi="Times New Roman"/>
          <w:i/>
        </w:rPr>
        <w:t>мов рациональных вычислений;</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округление рациональных чисел с заданной точностью;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сравнивать рациональные и иррациональные 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представлять рациональное число в виде десятичной дроби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упорядочивать числа, записанные в виде обыкновенной и десятичной дроби;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находить НОД и НОК чисел и использовать их при решении задач.</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Тождественные преобразования</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выделять квадрат суммы и разности одночленов;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раскладывать на множители квадратный   тр</w:t>
      </w:r>
      <w:r w:rsidR="00A23AB5" w:rsidRPr="002A0684">
        <w:rPr>
          <w:rFonts w:ascii="Times New Roman" w:hAnsi="Times New Roman"/>
          <w:i/>
          <w:sz w:val="24"/>
          <w:szCs w:val="24"/>
        </w:rPr>
        <w:t>е</w:t>
      </w:r>
      <w:r w:rsidRPr="002A0684">
        <w:rPr>
          <w:rFonts w:ascii="Times New Roman" w:hAnsi="Times New Roman"/>
          <w:i/>
          <w:sz w:val="24"/>
          <w:szCs w:val="24"/>
        </w:rPr>
        <w:t>хчлен;</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выражений, содержащих квадратные корни;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выражений, содержащих модуль.</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69"/>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и действия с числами, записанными в стандартном виде;</w:t>
      </w:r>
    </w:p>
    <w:p w:rsidR="00FF65A6" w:rsidRPr="002A0684" w:rsidRDefault="00FF65A6" w:rsidP="002A0684">
      <w:pPr>
        <w:pStyle w:val="a"/>
        <w:numPr>
          <w:ilvl w:val="0"/>
          <w:numId w:val="169"/>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Уравнения и неравенства</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дробно-линейные уравнения;</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решать простейшие иррациональные уравнения вида </w:t>
      </w:r>
      <w:r w:rsidRPr="002A0684">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21.75pt" o:ole="">
            <v:imagedata r:id="rId8" o:title=""/>
          </v:shape>
          <o:OLEObject Type="Embed" ProgID="Equation.DSMT4" ShapeID="_x0000_i1025" DrawAspect="Content" ObjectID="_1633524093" r:id="rId9"/>
        </w:object>
      </w:r>
      <w:r w:rsidRPr="002A0684">
        <w:rPr>
          <w:rFonts w:ascii="Times New Roman" w:hAnsi="Times New Roman"/>
          <w:i/>
          <w:sz w:val="24"/>
          <w:szCs w:val="24"/>
        </w:rPr>
        <w:t xml:space="preserve">, </w:t>
      </w:r>
      <w:r w:rsidRPr="002A0684">
        <w:rPr>
          <w:rFonts w:ascii="Times New Roman" w:hAnsi="Times New Roman"/>
          <w:i/>
          <w:position w:val="-16"/>
          <w:sz w:val="24"/>
          <w:szCs w:val="24"/>
        </w:rPr>
        <w:object w:dxaOrig="1680" w:dyaOrig="460">
          <v:shape id="_x0000_i1026" type="#_x0000_t75" style="width:86.25pt;height:21.75pt" o:ole="">
            <v:imagedata r:id="rId10" o:title=""/>
          </v:shape>
          <o:OLEObject Type="Embed" ProgID="Equation.DSMT4" ShapeID="_x0000_i1026" DrawAspect="Content" ObjectID="_1633524094" r:id="rId11"/>
        </w:object>
      </w:r>
      <w:r w:rsidRPr="002A0684">
        <w:rPr>
          <w:rFonts w:ascii="Times New Roman" w:hAnsi="Times New Roman"/>
          <w:i/>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уравнения вида</w:t>
      </w:r>
      <w:r w:rsidRPr="002A0684">
        <w:rPr>
          <w:rFonts w:ascii="Times New Roman" w:hAnsi="Times New Roman"/>
          <w:i/>
          <w:position w:val="-6"/>
          <w:sz w:val="24"/>
          <w:szCs w:val="24"/>
        </w:rPr>
        <w:object w:dxaOrig="700" w:dyaOrig="360">
          <v:shape id="_x0000_i1027" type="#_x0000_t75" style="width:36.75pt;height:22.5pt" o:ole="">
            <v:imagedata r:id="rId12" o:title=""/>
          </v:shape>
          <o:OLEObject Type="Embed" ProgID="Equation.DSMT4" ShapeID="_x0000_i1027" DrawAspect="Content" ObjectID="_1633524095" r:id="rId13"/>
        </w:object>
      </w:r>
      <w:r w:rsidRPr="002A0684">
        <w:rPr>
          <w:rFonts w:ascii="Times New Roman" w:hAnsi="Times New Roman"/>
          <w:i/>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уравнения способом разложения на множители и замены переменной;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использовать метод интервалов для решения целых и дробно-рациональных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линейные уравнения и неравенства с параметрами;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несложные квадратные уравнения с параметром;</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несложные системы линейных уравнений с параметрами;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несложные уравнения в целых числах.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Функции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2A0684">
        <w:rPr>
          <w:rFonts w:ascii="Times New Roman" w:hAnsi="Times New Roman"/>
          <w:i/>
          <w:sz w:val="24"/>
          <w:szCs w:val="24"/>
        </w:rPr>
        <w:t>е</w:t>
      </w:r>
      <w:r w:rsidRPr="002A0684">
        <w:rPr>
          <w:rFonts w:ascii="Times New Roman" w:hAnsi="Times New Roman"/>
          <w:i/>
          <w:sz w:val="24"/>
          <w:szCs w:val="24"/>
        </w:rPr>
        <w:t>тность/неч</w:t>
      </w:r>
      <w:r w:rsidR="00A23AB5" w:rsidRPr="002A0684">
        <w:rPr>
          <w:rFonts w:ascii="Times New Roman" w:hAnsi="Times New Roman"/>
          <w:i/>
          <w:sz w:val="24"/>
          <w:szCs w:val="24"/>
        </w:rPr>
        <w:t>е</w:t>
      </w:r>
      <w:r w:rsidRPr="002A0684">
        <w:rPr>
          <w:rFonts w:ascii="Times New Roman" w:hAnsi="Times New Roman"/>
          <w:i/>
          <w:sz w:val="24"/>
          <w:szCs w:val="24"/>
        </w:rPr>
        <w:t xml:space="preserve">тность функции; </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2A0684">
        <w:rPr>
          <w:rFonts w:ascii="Times New Roman" w:hAnsi="Times New Roman"/>
          <w:i/>
          <w:position w:val="-24"/>
          <w:sz w:val="24"/>
          <w:szCs w:val="24"/>
        </w:rPr>
        <w:object w:dxaOrig="1300" w:dyaOrig="620">
          <v:shape id="_x0000_i1028" type="#_x0000_t75" style="width:65.25pt;height:28.5pt" o:ole="">
            <v:imagedata r:id="rId14" o:title=""/>
          </v:shape>
          <o:OLEObject Type="Embed" ProgID="Equation.DSMT4" ShapeID="_x0000_i1028" DrawAspect="Content" ObjectID="_1633524096" r:id="rId15"/>
        </w:object>
      </w:r>
      <w:r w:rsidRPr="002A0684">
        <w:rPr>
          <w:rFonts w:ascii="Times New Roman" w:hAnsi="Times New Roman"/>
          <w:i/>
          <w:sz w:val="24"/>
          <w:szCs w:val="24"/>
        </w:rPr>
        <w:t xml:space="preserve">, </w:t>
      </w:r>
      <w:r w:rsidRPr="002A0684">
        <w:rPr>
          <w:rFonts w:ascii="Times New Roman" w:hAnsi="Times New Roman"/>
          <w:i/>
          <w:position w:val="-10"/>
          <w:sz w:val="24"/>
          <w:szCs w:val="24"/>
        </w:rPr>
        <w:object w:dxaOrig="760" w:dyaOrig="380">
          <v:shape id="_x0000_i1029" type="#_x0000_t75" style="width:43.5pt;height:13.5pt" o:ole="">
            <v:imagedata r:id="rId16" o:title=""/>
          </v:shape>
          <o:OLEObject Type="Embed" ProgID="Equation.DSMT4" ShapeID="_x0000_i1029" DrawAspect="Content" ObjectID="_1633524097" r:id="rId17"/>
        </w:object>
      </w:r>
      <w:r w:rsidR="00885380" w:rsidRPr="002A0684">
        <w:rPr>
          <w:rFonts w:ascii="Times New Roman" w:hAnsi="Times New Roman"/>
          <w:i/>
          <w:sz w:val="24"/>
          <w:szCs w:val="24"/>
        </w:rPr>
        <w:fldChar w:fldCharType="begin"/>
      </w:r>
      <w:r w:rsidRPr="002A0684">
        <w:rPr>
          <w:rFonts w:ascii="Times New Roman" w:hAnsi="Times New Roman"/>
          <w:i/>
          <w:sz w:val="24"/>
          <w:szCs w:val="24"/>
        </w:rPr>
        <w:instrText xml:space="preserve"> QUOTE  </w:instrText>
      </w:r>
      <w:r w:rsidR="00885380" w:rsidRPr="002A0684">
        <w:rPr>
          <w:rFonts w:ascii="Times New Roman" w:hAnsi="Times New Roman"/>
          <w:i/>
          <w:sz w:val="24"/>
          <w:szCs w:val="24"/>
        </w:rPr>
        <w:fldChar w:fldCharType="end"/>
      </w:r>
      <w:r w:rsidRPr="002A0684">
        <w:rPr>
          <w:rFonts w:ascii="Times New Roman" w:hAnsi="Times New Roman"/>
          <w:b/>
          <w:bCs/>
          <w:i/>
          <w:sz w:val="24"/>
          <w:szCs w:val="24"/>
        </w:rPr>
        <w:t>,</w:t>
      </w:r>
      <w:r w:rsidRPr="002A0684">
        <w:rPr>
          <w:rFonts w:ascii="Times New Roman" w:eastAsia="Times New Roman" w:hAnsi="Times New Roman"/>
          <w:bCs/>
          <w:i/>
          <w:position w:val="-10"/>
          <w:sz w:val="24"/>
          <w:szCs w:val="24"/>
        </w:rPr>
        <w:object w:dxaOrig="760" w:dyaOrig="380">
          <v:shape id="_x0000_i1030" type="#_x0000_t75" style="width:35.25pt;height:13.5pt" o:ole="">
            <v:imagedata r:id="rId18" o:title=""/>
          </v:shape>
          <o:OLEObject Type="Embed" ProgID="Equation.DSMT4" ShapeID="_x0000_i1030" DrawAspect="Content" ObjectID="_1633524098" r:id="rId19"/>
        </w:object>
      </w:r>
      <w:fldSimple w:instr="">
        <w:r w:rsidRPr="002A0684">
          <w:rPr>
            <w:rFonts w:ascii="Times New Roman" w:eastAsia="Times New Roman" w:hAnsi="Times New Roman"/>
            <w:bCs/>
            <w:i/>
            <w:noProof/>
            <w:position w:val="-10"/>
            <w:sz w:val="24"/>
            <w:szCs w:val="24"/>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2A0684">
        <w:rPr>
          <w:rFonts w:ascii="Times New Roman" w:hAnsi="Times New Roman"/>
          <w:bCs/>
          <w:i/>
          <w:sz w:val="24"/>
          <w:szCs w:val="24"/>
        </w:rPr>
        <w:t xml:space="preserve">, </w:t>
      </w:r>
      <w:r w:rsidRPr="002A0684">
        <w:rPr>
          <w:rFonts w:ascii="Times New Roman" w:hAnsi="Times New Roman"/>
          <w:bCs/>
          <w:i/>
          <w:position w:val="-12"/>
          <w:sz w:val="24"/>
          <w:szCs w:val="24"/>
        </w:rPr>
        <w:object w:dxaOrig="660" w:dyaOrig="380">
          <v:shape id="_x0000_i1031" type="#_x0000_t75" style="width:28.5pt;height:13.5pt" o:ole="">
            <v:imagedata r:id="rId21" o:title=""/>
          </v:shape>
          <o:OLEObject Type="Embed" ProgID="Equation.DSMT4" ShapeID="_x0000_i1031" DrawAspect="Content" ObjectID="_1633524099" r:id="rId22"/>
        </w:object>
      </w:r>
      <w:r w:rsidRPr="002A0684">
        <w:rPr>
          <w:rFonts w:ascii="Times New Roman" w:hAnsi="Times New Roman"/>
          <w:bCs/>
          <w:i/>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на примере квадратичной функции, использовать преобразования графика функции </w:t>
      </w:r>
      <w:r w:rsidRPr="002A0684">
        <w:rPr>
          <w:rFonts w:ascii="Times New Roman" w:hAnsi="Times New Roman"/>
          <w:i/>
          <w:sz w:val="24"/>
          <w:szCs w:val="24"/>
          <w:lang w:val="en-US"/>
        </w:rPr>
        <w:t>y</w:t>
      </w:r>
      <w:r w:rsidRPr="002A0684">
        <w:rPr>
          <w:rFonts w:ascii="Times New Roman" w:hAnsi="Times New Roman"/>
          <w:i/>
          <w:sz w:val="24"/>
          <w:szCs w:val="24"/>
        </w:rPr>
        <w:t>=</w:t>
      </w:r>
      <w:r w:rsidRPr="002A0684">
        <w:rPr>
          <w:rFonts w:ascii="Times New Roman" w:hAnsi="Times New Roman"/>
          <w:i/>
          <w:sz w:val="24"/>
          <w:szCs w:val="24"/>
          <w:lang w:val="en-US"/>
        </w:rPr>
        <w:t>f</w:t>
      </w:r>
      <w:r w:rsidRPr="002A0684">
        <w:rPr>
          <w:rFonts w:ascii="Times New Roman" w:hAnsi="Times New Roman"/>
          <w:i/>
          <w:sz w:val="24"/>
          <w:szCs w:val="24"/>
        </w:rPr>
        <w:t>(</w:t>
      </w:r>
      <w:r w:rsidRPr="002A0684">
        <w:rPr>
          <w:rFonts w:ascii="Times New Roman" w:hAnsi="Times New Roman"/>
          <w:i/>
          <w:sz w:val="24"/>
          <w:szCs w:val="24"/>
          <w:lang w:val="en-US"/>
        </w:rPr>
        <w:t>x</w:t>
      </w:r>
      <w:r w:rsidRPr="002A0684">
        <w:rPr>
          <w:rFonts w:ascii="Times New Roman" w:hAnsi="Times New Roman"/>
          <w:i/>
          <w:sz w:val="24"/>
          <w:szCs w:val="24"/>
        </w:rPr>
        <w:t xml:space="preserve">) для построения графиков функций </w:t>
      </w:r>
      <w:r w:rsidRPr="002A0684">
        <w:rPr>
          <w:rFonts w:ascii="Times New Roman" w:hAnsi="Times New Roman"/>
          <w:i/>
          <w:position w:val="-12"/>
          <w:sz w:val="24"/>
          <w:szCs w:val="24"/>
        </w:rPr>
        <w:object w:dxaOrig="1780" w:dyaOrig="380">
          <v:shape id="_x0000_i1032" type="#_x0000_t75" style="width:85.5pt;height:13.5pt" o:ole="">
            <v:imagedata r:id="rId23" o:title=""/>
          </v:shape>
          <o:OLEObject Type="Embed" ProgID="Equation.DSMT4" ShapeID="_x0000_i1032" DrawAspect="Content" ObjectID="_1633524100" r:id="rId24"/>
        </w:object>
      </w:r>
      <w:r w:rsidRPr="002A0684">
        <w:rPr>
          <w:rFonts w:ascii="Times New Roman" w:hAnsi="Times New Roman"/>
          <w:i/>
          <w:sz w:val="24"/>
          <w:szCs w:val="24"/>
        </w:rPr>
        <w:t xml:space="preserve">; </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исследовать функцию по е</w:t>
      </w:r>
      <w:r w:rsidR="00A23AB5" w:rsidRPr="002A0684">
        <w:rPr>
          <w:rFonts w:ascii="Times New Roman" w:hAnsi="Times New Roman"/>
          <w:i/>
          <w:sz w:val="24"/>
          <w:szCs w:val="24"/>
        </w:rPr>
        <w:t>е</w:t>
      </w:r>
      <w:r w:rsidRPr="002A0684">
        <w:rPr>
          <w:rFonts w:ascii="Times New Roman" w:hAnsi="Times New Roman"/>
          <w:i/>
          <w:sz w:val="24"/>
          <w:szCs w:val="24"/>
        </w:rPr>
        <w:t xml:space="preserve"> графику;</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решать задачи на арифметическую и геометрическую прогрессию.</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r w:rsidR="00CB50A3" w:rsidRPr="002A0684">
        <w:rPr>
          <w:rFonts w:ascii="Times New Roman" w:hAnsi="Times New Roman"/>
          <w:i/>
          <w:sz w:val="24"/>
          <w:szCs w:val="24"/>
        </w:rPr>
        <w:t>.</w:t>
      </w:r>
    </w:p>
    <w:p w:rsidR="005865B3" w:rsidRDefault="005865B3" w:rsidP="002A0684">
      <w:pPr>
        <w:spacing w:after="0" w:line="240" w:lineRule="auto"/>
        <w:rPr>
          <w:rFonts w:ascii="Times New Roman" w:hAnsi="Times New Roman"/>
          <w:b/>
          <w:bCs/>
          <w:sz w:val="24"/>
          <w:szCs w:val="24"/>
        </w:rPr>
      </w:pPr>
    </w:p>
    <w:p w:rsidR="005865B3" w:rsidRDefault="005865B3" w:rsidP="002A0684">
      <w:pPr>
        <w:spacing w:after="0" w:line="240" w:lineRule="auto"/>
        <w:rPr>
          <w:rFonts w:ascii="Times New Roman" w:hAnsi="Times New Roman"/>
          <w:b/>
          <w:bCs/>
          <w:sz w:val="24"/>
          <w:szCs w:val="24"/>
        </w:rPr>
      </w:pP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простые и сложные задачи разных типов, а также задачи повышенной трудности;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моделировать рассуждения при поиске решения задач с помощью граф-схемы;</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выделять этапы решения задачи и содержание каждого этапа;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анализировать затруднения при решении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интерпретировать вычислительные результаты в задаче, исследовать полученное решение задачи;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исследовать всевозможные ситуации при решении задач на движение по реке, рассматривать разные системы отсч</w:t>
      </w:r>
      <w:r w:rsidR="00A23AB5" w:rsidRPr="002A0684">
        <w:rPr>
          <w:rFonts w:ascii="Times New Roman" w:hAnsi="Times New Roman"/>
          <w:i/>
        </w:rPr>
        <w:t>е</w:t>
      </w:r>
      <w:r w:rsidRPr="002A0684">
        <w:rPr>
          <w:rFonts w:ascii="Times New Roman" w:hAnsi="Times New Roman"/>
          <w:i/>
        </w:rPr>
        <w:t>та;</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решать разнообразные задачи «на части», </w:t>
      </w:r>
    </w:p>
    <w:p w:rsidR="00FF65A6" w:rsidRPr="002A0684" w:rsidRDefault="00FF65A6" w:rsidP="002A0684">
      <w:pPr>
        <w:numPr>
          <w:ilvl w:val="0"/>
          <w:numId w:val="156"/>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2A0684" w:rsidRDefault="00FF65A6" w:rsidP="002A0684">
      <w:pPr>
        <w:numPr>
          <w:ilvl w:val="0"/>
          <w:numId w:val="156"/>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w:t>
      </w:r>
      <w:r w:rsidR="004A1E43" w:rsidRPr="002A0684">
        <w:rPr>
          <w:rFonts w:ascii="Times New Roman" w:hAnsi="Times New Roman"/>
          <w:i/>
          <w:sz w:val="24"/>
          <w:szCs w:val="24"/>
        </w:rPr>
        <w:t xml:space="preserve">, </w:t>
      </w:r>
      <w:r w:rsidRPr="002A0684">
        <w:rPr>
          <w:rFonts w:ascii="Times New Roman" w:hAnsi="Times New Roman"/>
          <w:i/>
          <w:sz w:val="24"/>
          <w:szCs w:val="24"/>
        </w:rPr>
        <w:t>выделять эти величины и отношения между ними, применять их при решении задач, конструировать собственные задач указанных типов;</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владеть основными методами решения задач на смеси, сплавы, концентрации;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решать несложные задачи по математической статистике;</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i/>
        </w:rPr>
      </w:pPr>
      <w:r w:rsidRPr="002A0684">
        <w:rPr>
          <w:rFonts w:ascii="Times New Roman" w:hAnsi="Times New Roman"/>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2A0684">
        <w:rPr>
          <w:rFonts w:ascii="Times New Roman" w:hAnsi="Times New Roman"/>
          <w:i/>
          <w:sz w:val="24"/>
          <w:szCs w:val="24"/>
          <w:lang w:eastAsia="en-US"/>
        </w:rPr>
        <w:t>е</w:t>
      </w:r>
      <w:r w:rsidRPr="002A0684">
        <w:rPr>
          <w:rFonts w:ascii="Times New Roman" w:hAnsi="Times New Roman"/>
          <w:i/>
          <w:sz w:val="24"/>
          <w:szCs w:val="24"/>
          <w:lang w:eastAsia="en-US"/>
        </w:rPr>
        <w:t>том этих характеристик, в частности, при решении задач на концентрации, учитывать плотность вещества;</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lang w:eastAsia="en-US"/>
        </w:rPr>
      </w:pPr>
      <w:r w:rsidRPr="002A0684">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lang w:eastAsia="en-US"/>
        </w:rPr>
        <w:t>решать задачи на движение по реке, рассматривая разные системы отсчета</w:t>
      </w:r>
      <w:r w:rsidR="00C31256" w:rsidRPr="002A0684">
        <w:rPr>
          <w:rFonts w:ascii="Times New Roman" w:hAnsi="Times New Roman"/>
          <w:i/>
          <w:sz w:val="24"/>
          <w:szCs w:val="24"/>
          <w:lang w:eastAsia="en-US"/>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Статистика и теория вероятностей </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 xml:space="preserve">извлекать информацию, </w:t>
      </w:r>
      <w:r w:rsidRPr="002A0684">
        <w:rPr>
          <w:rStyle w:val="dash041e0431044b0447043d044b0439char1"/>
          <w:i/>
        </w:rPr>
        <w:t>представленную в таблицах, на диаграммах, графиках</w:t>
      </w:r>
      <w:r w:rsidRPr="002A0684">
        <w:rPr>
          <w:rFonts w:ascii="Times New Roman" w:hAnsi="Times New Roman"/>
          <w:i/>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составлять таблицы, строить диаграммы и графики на основе данных;</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факториал числа, перестановки и сочетания, треугольник Паскаля;</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применять правило произведения при решении комбинаторных задач;</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представлять информацию с помощью кругов Эйлера;</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 xml:space="preserve">извлекать, интерпретировать и преобразовывать информацию, </w:t>
      </w:r>
      <w:r w:rsidRPr="002A0684">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2A0684" w:rsidRDefault="00FF65A6" w:rsidP="002A0684">
      <w:pPr>
        <w:pStyle w:val="a8"/>
        <w:numPr>
          <w:ilvl w:val="0"/>
          <w:numId w:val="155"/>
        </w:numPr>
        <w:tabs>
          <w:tab w:val="left" w:pos="1134"/>
        </w:tabs>
        <w:ind w:left="0" w:firstLine="709"/>
        <w:contextualSpacing w:val="0"/>
        <w:jc w:val="both"/>
        <w:rPr>
          <w:rFonts w:ascii="Times New Roman" w:hAnsi="Times New Roman"/>
          <w:i/>
        </w:rPr>
      </w:pPr>
      <w:r w:rsidRPr="002A0684">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2A0684" w:rsidRDefault="00FF65A6" w:rsidP="002A0684">
      <w:pPr>
        <w:pStyle w:val="a"/>
        <w:numPr>
          <w:ilvl w:val="0"/>
          <w:numId w:val="155"/>
        </w:numPr>
        <w:tabs>
          <w:tab w:val="left" w:pos="1134"/>
        </w:tabs>
        <w:ind w:left="0" w:firstLine="709"/>
        <w:rPr>
          <w:rFonts w:ascii="Times New Roman" w:hAnsi="Times New Roman"/>
          <w:i/>
          <w:sz w:val="24"/>
          <w:szCs w:val="24"/>
        </w:rPr>
      </w:pPr>
      <w:r w:rsidRPr="002A0684">
        <w:rPr>
          <w:rFonts w:ascii="Times New Roman" w:hAnsi="Times New Roman"/>
          <w:i/>
          <w:sz w:val="24"/>
          <w:szCs w:val="24"/>
        </w:rPr>
        <w:t>оценивать вероятность реальных событий и явлений.</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Оперировать понятиями геометрических фигур;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формулировать в простейших случаях свойства и признаки фигур;</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доказывать геометрические утверждения</w:t>
      </w:r>
      <w:r w:rsidR="00C31256" w:rsidRPr="002A0684">
        <w:rPr>
          <w:rFonts w:ascii="Times New Roman" w:hAnsi="Times New Roman"/>
          <w:i/>
        </w:rPr>
        <w:t>;</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владеть стандартной классификацией плоских фигур (треугольников и четыр</w:t>
      </w:r>
      <w:r w:rsidR="00A23AB5" w:rsidRPr="002A0684">
        <w:rPr>
          <w:rFonts w:ascii="Times New Roman" w:hAnsi="Times New Roman"/>
          <w:i/>
        </w:rPr>
        <w:t>е</w:t>
      </w:r>
      <w:r w:rsidRPr="002A0684">
        <w:rPr>
          <w:rFonts w:ascii="Times New Roman" w:hAnsi="Times New Roman"/>
          <w:i/>
        </w:rPr>
        <w:t>хугольников).</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использовать свойства геометрических фигур для решения </w:t>
      </w:r>
      <w:r w:rsidRPr="002A0684">
        <w:rPr>
          <w:rStyle w:val="dash041e0431044b0447043d044b0439char1"/>
          <w:i/>
        </w:rPr>
        <w:t>задач практического характера и задач из смежных дисциплин</w:t>
      </w:r>
      <w:r w:rsidR="00C31256" w:rsidRPr="002A0684">
        <w:rPr>
          <w:rStyle w:val="dash041e0431044b0447043d044b0439char1"/>
          <w:i/>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Отношения</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применять теорему Фалеса и теорему о пропорциональных отрезках при решении задач;</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характеризовать взаимное расположение прямой и окружности, двух окружностей.</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использовать отношения для решения задач, возникающих в реальной жизни</w:t>
      </w:r>
      <w:r w:rsidR="00C31256" w:rsidRPr="002A0684">
        <w:rPr>
          <w:rFonts w:ascii="Times New Roman" w:hAnsi="Times New Roman"/>
          <w:i/>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i/>
        </w:rPr>
        <w:t>Оперировать представлениями о длине, площади, объ</w:t>
      </w:r>
      <w:r w:rsidR="00A23AB5" w:rsidRPr="002A0684">
        <w:rPr>
          <w:rFonts w:ascii="Times New Roman" w:hAnsi="Times New Roman"/>
          <w:i/>
        </w:rPr>
        <w:t>е</w:t>
      </w:r>
      <w:r w:rsidRPr="002A0684">
        <w:rPr>
          <w:rFonts w:ascii="Times New Roman" w:hAnsi="Times New Roman"/>
          <w:i/>
        </w:rPr>
        <w:t>ме как величинами. Применять теорему Пифагора, формулы площади, объ</w:t>
      </w:r>
      <w:r w:rsidR="00A23AB5" w:rsidRPr="002A0684">
        <w:rPr>
          <w:rFonts w:ascii="Times New Roman" w:hAnsi="Times New Roman"/>
          <w:i/>
        </w:rPr>
        <w:t>е</w:t>
      </w:r>
      <w:r w:rsidRPr="002A0684">
        <w:rPr>
          <w:rFonts w:ascii="Times New Roman" w:hAnsi="Times New Roman"/>
          <w:i/>
        </w:rPr>
        <w:t>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sidR="00A23AB5" w:rsidRPr="002A0684">
        <w:rPr>
          <w:rFonts w:ascii="Times New Roman" w:hAnsi="Times New Roman"/>
          <w:i/>
        </w:rPr>
        <w:t>е</w:t>
      </w:r>
      <w:r w:rsidRPr="002A0684">
        <w:rPr>
          <w:rFonts w:ascii="Times New Roman" w:hAnsi="Times New Roman"/>
          <w:i/>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i/>
        </w:rPr>
        <w:t>проводить простые вычисления на объ</w:t>
      </w:r>
      <w:r w:rsidR="00A23AB5" w:rsidRPr="002A0684">
        <w:rPr>
          <w:rFonts w:ascii="Times New Roman" w:hAnsi="Times New Roman"/>
          <w:i/>
        </w:rPr>
        <w:t>е</w:t>
      </w:r>
      <w:r w:rsidRPr="002A0684">
        <w:rPr>
          <w:rFonts w:ascii="Times New Roman" w:hAnsi="Times New Roman"/>
          <w:i/>
        </w:rPr>
        <w:t>мных телах;</w:t>
      </w:r>
    </w:p>
    <w:p w:rsidR="00C31256" w:rsidRPr="002A0684" w:rsidRDefault="00FF65A6" w:rsidP="002A0684">
      <w:pPr>
        <w:pStyle w:val="a8"/>
        <w:numPr>
          <w:ilvl w:val="0"/>
          <w:numId w:val="155"/>
        </w:numPr>
        <w:tabs>
          <w:tab w:val="left" w:pos="1134"/>
        </w:tabs>
        <w:ind w:left="0" w:firstLine="709"/>
        <w:jc w:val="both"/>
        <w:rPr>
          <w:rFonts w:ascii="Times New Roman" w:hAnsi="Times New Roman"/>
          <w:b/>
        </w:rPr>
      </w:pPr>
      <w:r w:rsidRPr="002A0684">
        <w:rPr>
          <w:rFonts w:ascii="Times New Roman" w:hAnsi="Times New Roman"/>
          <w:i/>
        </w:rPr>
        <w:t>формулировать задачи на вычисление длин, площадей и объ</w:t>
      </w:r>
      <w:r w:rsidR="00A23AB5" w:rsidRPr="002A0684">
        <w:rPr>
          <w:rFonts w:ascii="Times New Roman" w:hAnsi="Times New Roman"/>
          <w:i/>
        </w:rPr>
        <w:t>е</w:t>
      </w:r>
      <w:r w:rsidRPr="002A0684">
        <w:rPr>
          <w:rFonts w:ascii="Times New Roman" w:hAnsi="Times New Roman"/>
          <w:i/>
        </w:rPr>
        <w:t xml:space="preserve">мов и решать их. </w:t>
      </w:r>
    </w:p>
    <w:p w:rsidR="00FF65A6" w:rsidRPr="002A0684" w:rsidRDefault="00FF65A6" w:rsidP="002A0684">
      <w:pPr>
        <w:tabs>
          <w:tab w:val="left" w:pos="1134"/>
        </w:tabs>
        <w:spacing w:line="240" w:lineRule="auto"/>
        <w:jc w:val="both"/>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i/>
        </w:rPr>
        <w:t>проводить вычисления на местности;</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i/>
        </w:rPr>
        <w:t>применять формулы при вычислениях в смежных учебных предметах, в окружающей действительности</w:t>
      </w:r>
      <w:r w:rsidR="00C31256" w:rsidRPr="002A0684">
        <w:rPr>
          <w:rFonts w:ascii="Times New Roman" w:hAnsi="Times New Roman"/>
          <w:i/>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построения</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Изображать геометрические фигуры по текстовому и символьному описанию;</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свободно оперировать черт</w:t>
      </w:r>
      <w:r w:rsidR="00A23AB5" w:rsidRPr="002A0684">
        <w:rPr>
          <w:rFonts w:ascii="Times New Roman" w:hAnsi="Times New Roman"/>
          <w:i/>
        </w:rPr>
        <w:t>е</w:t>
      </w:r>
      <w:r w:rsidRPr="002A0684">
        <w:rPr>
          <w:rFonts w:ascii="Times New Roman" w:hAnsi="Times New Roman"/>
          <w:i/>
        </w:rPr>
        <w:t xml:space="preserve">жными инструментами в несложных случаях,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 xml:space="preserve">выполнять простейшие построения на местности, необходимые в реальной жизни; </w:t>
      </w:r>
    </w:p>
    <w:p w:rsidR="00FF65A6" w:rsidRPr="002A0684" w:rsidRDefault="00FF65A6" w:rsidP="002A0684">
      <w:pPr>
        <w:pStyle w:val="a8"/>
        <w:numPr>
          <w:ilvl w:val="0"/>
          <w:numId w:val="156"/>
        </w:numPr>
        <w:tabs>
          <w:tab w:val="left" w:pos="1134"/>
        </w:tabs>
        <w:ind w:left="0" w:firstLine="709"/>
        <w:jc w:val="both"/>
        <w:rPr>
          <w:rFonts w:ascii="Times New Roman" w:hAnsi="Times New Roman"/>
          <w:i/>
        </w:rPr>
      </w:pPr>
      <w:r w:rsidRPr="002A0684">
        <w:rPr>
          <w:rFonts w:ascii="Times New Roman" w:hAnsi="Times New Roman"/>
          <w:i/>
        </w:rPr>
        <w:t>оценивать размеры реальных объектов окружающего мира</w:t>
      </w:r>
      <w:r w:rsidR="00C31256" w:rsidRPr="002A0684">
        <w:rPr>
          <w:rFonts w:ascii="Times New Roman" w:hAnsi="Times New Roman"/>
          <w:i/>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Преобразования</w:t>
      </w:r>
    </w:p>
    <w:p w:rsidR="00FF65A6" w:rsidRPr="002A0684" w:rsidRDefault="00FF65A6" w:rsidP="002A0684">
      <w:pPr>
        <w:pStyle w:val="a"/>
        <w:numPr>
          <w:ilvl w:val="0"/>
          <w:numId w:val="161"/>
        </w:numPr>
        <w:tabs>
          <w:tab w:val="left" w:pos="1134"/>
        </w:tabs>
        <w:ind w:left="0" w:firstLine="709"/>
        <w:rPr>
          <w:rFonts w:ascii="Times New Roman" w:hAnsi="Times New Roman"/>
          <w:i/>
          <w:sz w:val="24"/>
          <w:szCs w:val="24"/>
        </w:rPr>
      </w:pPr>
      <w:r w:rsidRPr="002A0684">
        <w:rPr>
          <w:rFonts w:ascii="Times New Roman" w:hAnsi="Times New Roman"/>
          <w:i/>
          <w:sz w:val="24"/>
          <w:szCs w:val="24"/>
        </w:rPr>
        <w:t>Оперировать понятием движения и преобразования подобия, владеть при</w:t>
      </w:r>
      <w:r w:rsidR="00A23AB5" w:rsidRPr="002A0684">
        <w:rPr>
          <w:rFonts w:ascii="Times New Roman" w:hAnsi="Times New Roman"/>
          <w:i/>
          <w:sz w:val="24"/>
          <w:szCs w:val="24"/>
        </w:rPr>
        <w:t>е</w:t>
      </w:r>
      <w:r w:rsidRPr="002A0684">
        <w:rPr>
          <w:rFonts w:ascii="Times New Roman" w:hAnsi="Times New Roman"/>
          <w:i/>
          <w:sz w:val="24"/>
          <w:szCs w:val="24"/>
        </w:rPr>
        <w:t xml:space="preserve">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2A0684" w:rsidRDefault="00FF65A6" w:rsidP="002A0684">
      <w:pPr>
        <w:pStyle w:val="a"/>
        <w:numPr>
          <w:ilvl w:val="0"/>
          <w:numId w:val="161"/>
        </w:numPr>
        <w:tabs>
          <w:tab w:val="left" w:pos="1134"/>
        </w:tabs>
        <w:ind w:left="0" w:firstLine="709"/>
        <w:rPr>
          <w:rFonts w:ascii="Times New Roman" w:hAnsi="Times New Roman"/>
          <w:i/>
          <w:sz w:val="24"/>
          <w:szCs w:val="24"/>
        </w:rPr>
      </w:pPr>
      <w:r w:rsidRPr="002A0684">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2A0684" w:rsidRDefault="00FF65A6" w:rsidP="002A0684">
      <w:pPr>
        <w:pStyle w:val="a"/>
        <w:numPr>
          <w:ilvl w:val="0"/>
          <w:numId w:val="161"/>
        </w:numPr>
        <w:tabs>
          <w:tab w:val="left" w:pos="1134"/>
        </w:tabs>
        <w:ind w:left="0" w:firstLine="709"/>
        <w:rPr>
          <w:rFonts w:ascii="Times New Roman" w:hAnsi="Times New Roman"/>
          <w:i/>
          <w:sz w:val="24"/>
          <w:szCs w:val="24"/>
        </w:rPr>
      </w:pPr>
      <w:r w:rsidRPr="002A0684">
        <w:rPr>
          <w:rFonts w:ascii="Times New Roman" w:hAnsi="Times New Roman"/>
          <w:i/>
          <w:sz w:val="24"/>
          <w:szCs w:val="24"/>
        </w:rPr>
        <w:t>применять свойства движений для проведения простейших обоснований свойств фигур.</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61"/>
        </w:numPr>
        <w:tabs>
          <w:tab w:val="left" w:pos="1134"/>
        </w:tabs>
        <w:ind w:left="0" w:firstLine="709"/>
        <w:rPr>
          <w:rFonts w:ascii="Times New Roman" w:hAnsi="Times New Roman"/>
          <w:i/>
          <w:sz w:val="24"/>
          <w:szCs w:val="24"/>
        </w:rPr>
      </w:pPr>
      <w:r w:rsidRPr="002A0684">
        <w:rPr>
          <w:rFonts w:ascii="Times New Roman" w:hAnsi="Times New Roman"/>
          <w:i/>
          <w:sz w:val="24"/>
          <w:szCs w:val="24"/>
        </w:rPr>
        <w:t>применять свойства движений и применять подобие для построений и вычислений</w:t>
      </w:r>
      <w:r w:rsidR="00C31256"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Векторы и координаты на плоскости</w:t>
      </w:r>
    </w:p>
    <w:p w:rsidR="00FF65A6" w:rsidRPr="002A0684" w:rsidRDefault="00FF65A6" w:rsidP="002A0684">
      <w:pPr>
        <w:pStyle w:val="a8"/>
        <w:numPr>
          <w:ilvl w:val="0"/>
          <w:numId w:val="160"/>
        </w:numPr>
        <w:tabs>
          <w:tab w:val="left" w:pos="1134"/>
        </w:tabs>
        <w:ind w:left="0" w:firstLine="709"/>
        <w:jc w:val="both"/>
        <w:rPr>
          <w:rFonts w:ascii="Times New Roman" w:hAnsi="Times New Roman"/>
          <w:i/>
        </w:rPr>
      </w:pPr>
      <w:r w:rsidRPr="002A0684">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2A0684" w:rsidRDefault="00FF65A6" w:rsidP="002A0684">
      <w:pPr>
        <w:pStyle w:val="a8"/>
        <w:numPr>
          <w:ilvl w:val="0"/>
          <w:numId w:val="160"/>
        </w:numPr>
        <w:tabs>
          <w:tab w:val="left" w:pos="1134"/>
        </w:tabs>
        <w:ind w:left="0" w:firstLine="709"/>
        <w:jc w:val="both"/>
        <w:rPr>
          <w:rFonts w:ascii="Times New Roman" w:hAnsi="Times New Roman"/>
          <w:i/>
        </w:rPr>
      </w:pPr>
      <w:r w:rsidRPr="002A0684">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2A0684" w:rsidRDefault="00FF65A6" w:rsidP="002A0684">
      <w:pPr>
        <w:pStyle w:val="a8"/>
        <w:numPr>
          <w:ilvl w:val="0"/>
          <w:numId w:val="160"/>
        </w:numPr>
        <w:tabs>
          <w:tab w:val="left" w:pos="1134"/>
        </w:tabs>
        <w:ind w:left="0" w:firstLine="709"/>
        <w:jc w:val="both"/>
        <w:rPr>
          <w:rFonts w:ascii="Times New Roman" w:hAnsi="Times New Roman"/>
          <w:i/>
        </w:rPr>
      </w:pPr>
      <w:r w:rsidRPr="002A0684">
        <w:rPr>
          <w:rFonts w:ascii="Times New Roman" w:hAnsi="Times New Roman"/>
          <w:i/>
        </w:rPr>
        <w:t>применять векторы и координаты для решения геометрических задач на вычисление длин, углов.</w:t>
      </w:r>
    </w:p>
    <w:p w:rsidR="005865B3" w:rsidRDefault="005865B3" w:rsidP="002A0684">
      <w:pPr>
        <w:pStyle w:val="a"/>
        <w:numPr>
          <w:ilvl w:val="0"/>
          <w:numId w:val="0"/>
        </w:numPr>
        <w:tabs>
          <w:tab w:val="left" w:pos="1134"/>
        </w:tabs>
        <w:rPr>
          <w:rFonts w:ascii="Times New Roman" w:hAnsi="Times New Roman"/>
          <w:b/>
          <w:sz w:val="24"/>
          <w:szCs w:val="24"/>
        </w:rPr>
      </w:pP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60"/>
        </w:numPr>
        <w:tabs>
          <w:tab w:val="left" w:pos="1134"/>
        </w:tabs>
        <w:ind w:left="0" w:firstLine="709"/>
        <w:jc w:val="both"/>
        <w:rPr>
          <w:rFonts w:ascii="Times New Roman" w:hAnsi="Times New Roman"/>
          <w:i/>
        </w:rPr>
      </w:pPr>
      <w:r w:rsidRPr="002A0684">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2A0684">
        <w:rPr>
          <w:rFonts w:ascii="Times New Roman" w:hAnsi="Times New Roman"/>
          <w:i/>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понимать роль математики в развитии России</w:t>
      </w:r>
      <w:r w:rsidR="00C31256" w:rsidRPr="002A0684">
        <w:rPr>
          <w:rFonts w:ascii="Times New Roman" w:hAnsi="Times New Roman"/>
          <w:i/>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Методы математики</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Используя изученные методы, проводить доказательство, выполнять опровержение;</w:t>
      </w:r>
    </w:p>
    <w:p w:rsidR="00FF65A6" w:rsidRPr="002A0684" w:rsidRDefault="00C3125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w:t>
      </w:r>
      <w:r w:rsidR="00FF65A6" w:rsidRPr="002A0684">
        <w:rPr>
          <w:rFonts w:ascii="Times New Roman" w:hAnsi="Times New Roman"/>
          <w:i/>
          <w:sz w:val="24"/>
          <w:szCs w:val="24"/>
        </w:rPr>
        <w:t>ыбирать изученные методы и их комбинации для решения математических задач;</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2A0684">
        <w:rPr>
          <w:rFonts w:ascii="Times New Roman" w:hAnsi="Times New Roman"/>
          <w:i/>
          <w:sz w:val="24"/>
          <w:szCs w:val="24"/>
        </w:rPr>
        <w:t>;</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2A0684" w:rsidRDefault="00FF65A6" w:rsidP="002A0684">
      <w:pPr>
        <w:pStyle w:val="3"/>
        <w:spacing w:before="0" w:beforeAutospacing="0" w:after="0" w:afterAutospacing="0"/>
        <w:rPr>
          <w:sz w:val="24"/>
          <w:szCs w:val="24"/>
        </w:rPr>
      </w:pPr>
      <w:bookmarkStart w:id="64" w:name="_Toc284662723"/>
      <w:bookmarkStart w:id="65" w:name="_Toc284663349"/>
      <w:r w:rsidRPr="002A0684">
        <w:rPr>
          <w:sz w:val="24"/>
          <w:szCs w:val="24"/>
        </w:rPr>
        <w:t>Выпускник получит возможность научиться в 7-9 классах для успешного продолжения образования на углубл</w:t>
      </w:r>
      <w:r w:rsidR="00A23AB5" w:rsidRPr="002A0684">
        <w:rPr>
          <w:sz w:val="24"/>
          <w:szCs w:val="24"/>
        </w:rPr>
        <w:t>е</w:t>
      </w:r>
      <w:r w:rsidRPr="002A0684">
        <w:rPr>
          <w:sz w:val="24"/>
          <w:szCs w:val="24"/>
        </w:rPr>
        <w:t>нном уровне</w:t>
      </w:r>
      <w:bookmarkEnd w:id="64"/>
      <w:bookmarkEnd w:id="65"/>
    </w:p>
    <w:p w:rsidR="00FF65A6" w:rsidRPr="002A0684" w:rsidRDefault="00FF65A6" w:rsidP="002A0684">
      <w:pPr>
        <w:spacing w:after="0" w:line="240" w:lineRule="auto"/>
        <w:rPr>
          <w:rFonts w:ascii="Times New Roman" w:hAnsi="Times New Roman"/>
          <w:sz w:val="24"/>
          <w:szCs w:val="24"/>
        </w:rPr>
      </w:pPr>
      <w:r w:rsidRPr="002A0684">
        <w:rPr>
          <w:rFonts w:ascii="Times New Roman" w:hAnsi="Times New Roman"/>
          <w:b/>
          <w:sz w:val="24"/>
          <w:szCs w:val="24"/>
        </w:rPr>
        <w:t>Элементы теории множеств и математической логики</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Свободно оперировать</w:t>
      </w:r>
      <w:r w:rsidRPr="002A0684">
        <w:rPr>
          <w:rStyle w:val="af3"/>
          <w:rFonts w:ascii="Times New Roman" w:hAnsi="Times New Roman"/>
        </w:rPr>
        <w:footnoteReference w:id="8"/>
      </w:r>
      <w:r w:rsidRPr="002A0684">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задавать множества разными способами;</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проверять выполнение характеристического свойства множества;</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2A0684">
        <w:rPr>
          <w:rFonts w:ascii="Times New Roman" w:hAnsi="Times New Roman"/>
        </w:rPr>
        <w:t>;у</w:t>
      </w:r>
      <w:r w:rsidRPr="002A0684">
        <w:rPr>
          <w:rFonts w:ascii="Times New Roman" w:hAnsi="Times New Roman"/>
        </w:rPr>
        <w:t>словные высказывания (импликации);</w:t>
      </w:r>
    </w:p>
    <w:p w:rsidR="00FF65A6" w:rsidRPr="002A0684" w:rsidRDefault="00FF65A6" w:rsidP="002A0684">
      <w:pPr>
        <w:pStyle w:val="a8"/>
        <w:numPr>
          <w:ilvl w:val="0"/>
          <w:numId w:val="159"/>
        </w:numPr>
        <w:tabs>
          <w:tab w:val="left" w:pos="1134"/>
        </w:tabs>
        <w:ind w:left="0" w:firstLine="709"/>
        <w:jc w:val="both"/>
        <w:rPr>
          <w:rFonts w:ascii="Times New Roman" w:hAnsi="Times New Roman"/>
        </w:rPr>
      </w:pPr>
      <w:r w:rsidRPr="002A0684">
        <w:rPr>
          <w:rFonts w:ascii="Times New Roman" w:hAnsi="Times New Roman"/>
        </w:rPr>
        <w:t>строить высказывания с использованием законов алгебры высказываний.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строить рассуждения на основе использования правил логики;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Числа</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понимать и объяснять разницу между позиционной и непозиционной системами записи чисел;</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переводить числа из одной системы записи (системы счисления) в другую;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выполнять округление рациональных и иррациональных чисел с заданной точностью;</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сравнивать действительные числа разными способами;</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находить НОД и НОК чисел разными способами и использовать их при решении задач;</w:t>
      </w:r>
    </w:p>
    <w:p w:rsidR="00FF65A6" w:rsidRPr="002A0684" w:rsidRDefault="00FF65A6" w:rsidP="002A0684">
      <w:pPr>
        <w:pStyle w:val="a8"/>
        <w:numPr>
          <w:ilvl w:val="0"/>
          <w:numId w:val="156"/>
        </w:numPr>
        <w:tabs>
          <w:tab w:val="left" w:pos="1134"/>
        </w:tabs>
        <w:ind w:left="0" w:firstLine="709"/>
        <w:contextualSpacing w:val="0"/>
        <w:jc w:val="both"/>
        <w:rPr>
          <w:rFonts w:ascii="Times New Roman" w:hAnsi="Times New Roman"/>
        </w:rPr>
      </w:pPr>
      <w:r w:rsidRPr="002A0684">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Тождественные преобразования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оперировать понятиями степени с целым и дробным показателем;</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доказательство свойств степени с целыми и дробными показателями;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владеть приемами преобразования целых и дробно-рациональных выражений;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w:t>
      </w:r>
      <w:r w:rsidR="00A23AB5" w:rsidRPr="002A0684">
        <w:rPr>
          <w:rFonts w:ascii="Times New Roman" w:hAnsi="Times New Roman"/>
          <w:sz w:val="24"/>
          <w:szCs w:val="24"/>
        </w:rPr>
        <w:t>е</w:t>
      </w:r>
      <w:r w:rsidRPr="002A0684">
        <w:rPr>
          <w:rFonts w:ascii="Times New Roman" w:hAnsi="Times New Roman"/>
          <w:sz w:val="24"/>
          <w:szCs w:val="24"/>
        </w:rPr>
        <w:t>мов;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теорему Виета и теорему, обратную теореме Виета, для поиска корней квадратного тр</w:t>
      </w:r>
      <w:r w:rsidR="00A23AB5" w:rsidRPr="002A0684">
        <w:rPr>
          <w:rFonts w:ascii="Times New Roman" w:hAnsi="Times New Roman"/>
          <w:sz w:val="24"/>
          <w:szCs w:val="24"/>
        </w:rPr>
        <w:t>е</w:t>
      </w:r>
      <w:r w:rsidRPr="002A0684">
        <w:rPr>
          <w:rFonts w:ascii="Times New Roman" w:hAnsi="Times New Roman"/>
          <w:sz w:val="24"/>
          <w:szCs w:val="24"/>
        </w:rPr>
        <w:t>хчлена и для решения задач, в том числе задач с параметрами на основе квадратного тр</w:t>
      </w:r>
      <w:r w:rsidR="00A23AB5" w:rsidRPr="002A0684">
        <w:rPr>
          <w:rFonts w:ascii="Times New Roman" w:hAnsi="Times New Roman"/>
          <w:sz w:val="24"/>
          <w:szCs w:val="24"/>
        </w:rPr>
        <w:t>е</w:t>
      </w:r>
      <w:r w:rsidRPr="002A0684">
        <w:rPr>
          <w:rFonts w:ascii="Times New Roman" w:hAnsi="Times New Roman"/>
          <w:sz w:val="24"/>
          <w:szCs w:val="24"/>
        </w:rPr>
        <w:t>хчлена;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деление многочлена на многочлен с остатком;</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доказывать свойства квадратных корней и корней степени </w:t>
      </w:r>
      <w:r w:rsidRPr="002A0684">
        <w:rPr>
          <w:rFonts w:ascii="Times New Roman" w:hAnsi="Times New Roman"/>
          <w:i/>
          <w:sz w:val="24"/>
          <w:szCs w:val="24"/>
        </w:rPr>
        <w:t>n</w:t>
      </w:r>
      <w:r w:rsidRPr="002A0684">
        <w:rPr>
          <w:rFonts w:ascii="Times New Roman" w:hAnsi="Times New Roman"/>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выполнять преобразования выражений, содержащих квадратные корни, корни степени </w:t>
      </w:r>
      <w:r w:rsidRPr="002A0684">
        <w:rPr>
          <w:rFonts w:ascii="Times New Roman" w:hAnsi="Times New Roman"/>
          <w:i/>
          <w:sz w:val="24"/>
          <w:szCs w:val="24"/>
          <w:lang w:val="en-US"/>
        </w:rPr>
        <w:t>n</w:t>
      </w:r>
      <w:r w:rsidRPr="002A0684">
        <w:rPr>
          <w:rFonts w:ascii="Times New Roman" w:hAnsi="Times New Roman"/>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различные преобразования выражений, содержащих модули.</w:t>
      </w:r>
      <w:r w:rsidR="00885380" w:rsidRPr="002A0684">
        <w:rPr>
          <w:rFonts w:ascii="Times New Roman" w:hAnsi="Times New Roman"/>
          <w:sz w:val="24"/>
          <w:szCs w:val="24"/>
        </w:rPr>
        <w:fldChar w:fldCharType="begin"/>
      </w:r>
      <w:r w:rsidRPr="002A0684">
        <w:rPr>
          <w:rFonts w:ascii="Times New Roman" w:hAnsi="Times New Roman"/>
          <w:sz w:val="24"/>
          <w:szCs w:val="24"/>
        </w:rPr>
        <w:instrText xml:space="preserve"> QUOTE </w:instrText>
      </w:r>
      <w:r w:rsidRPr="002A0684">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85380" w:rsidRPr="002A0684">
        <w:rPr>
          <w:rFonts w:ascii="Times New Roman" w:hAnsi="Times New Roman"/>
          <w:sz w:val="24"/>
          <w:szCs w:val="24"/>
        </w:rPr>
        <w:fldChar w:fldCharType="separate"/>
      </w:r>
      <w:r w:rsidRPr="002A0684">
        <w:rPr>
          <w:rFonts w:ascii="Times New Roman" w:hAnsi="Times New Roman"/>
          <w:noProof/>
          <w:sz w:val="24"/>
          <w:szCs w:val="24"/>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85380" w:rsidRPr="002A0684">
        <w:rPr>
          <w:rFonts w:ascii="Times New Roman" w:hAnsi="Times New Roman"/>
          <w:sz w:val="24"/>
          <w:szCs w:val="24"/>
        </w:rPr>
        <w:fldChar w:fldCharType="end"/>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70"/>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2A0684" w:rsidRDefault="00FF65A6" w:rsidP="002A0684">
      <w:pPr>
        <w:pStyle w:val="a"/>
        <w:numPr>
          <w:ilvl w:val="0"/>
          <w:numId w:val="170"/>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2A0684" w:rsidRDefault="00FF65A6" w:rsidP="002A0684">
      <w:pPr>
        <w:pStyle w:val="a"/>
        <w:numPr>
          <w:ilvl w:val="0"/>
          <w:numId w:val="170"/>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Уравнения и неравенства</w:t>
      </w:r>
    </w:p>
    <w:p w:rsidR="00FF65A6" w:rsidRPr="002A0684" w:rsidRDefault="00FF65A6" w:rsidP="002A0684">
      <w:pPr>
        <w:pStyle w:val="a8"/>
        <w:numPr>
          <w:ilvl w:val="0"/>
          <w:numId w:val="155"/>
        </w:numPr>
        <w:tabs>
          <w:tab w:val="left" w:pos="1134"/>
        </w:tabs>
        <w:ind w:left="0" w:firstLine="709"/>
        <w:jc w:val="both"/>
        <w:rPr>
          <w:rFonts w:ascii="Times New Roman" w:hAnsi="Times New Roman"/>
          <w:i/>
        </w:rPr>
      </w:pPr>
      <w:r w:rsidRPr="002A0684">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знать теорему Виета для уравнений степени выше второй;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владеть разными методами доказательства неравенств;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уравнения в целых числах;</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2A0684">
        <w:rPr>
          <w:rFonts w:ascii="Times New Roman" w:hAnsi="Times New Roman"/>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Функции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2A0684">
        <w:rPr>
          <w:rFonts w:ascii="Times New Roman" w:hAnsi="Times New Roman"/>
          <w:sz w:val="24"/>
          <w:szCs w:val="24"/>
        </w:rPr>
        <w:t>е</w:t>
      </w:r>
      <w:r w:rsidRPr="002A0684">
        <w:rPr>
          <w:rFonts w:ascii="Times New Roman" w:hAnsi="Times New Roman"/>
          <w:sz w:val="24"/>
          <w:szCs w:val="24"/>
        </w:rPr>
        <w:t>тность/неч</w:t>
      </w:r>
      <w:r w:rsidR="00A23AB5" w:rsidRPr="002A0684">
        <w:rPr>
          <w:rFonts w:ascii="Times New Roman" w:hAnsi="Times New Roman"/>
          <w:sz w:val="24"/>
          <w:szCs w:val="24"/>
        </w:rPr>
        <w:t>е</w:t>
      </w:r>
      <w:r w:rsidRPr="002A0684">
        <w:rPr>
          <w:rFonts w:ascii="Times New Roman" w:hAnsi="Times New Roman"/>
          <w:sz w:val="24"/>
          <w:szCs w:val="24"/>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2A0684">
        <w:rPr>
          <w:rFonts w:ascii="Times New Roman" w:hAnsi="Times New Roman"/>
          <w:bCs/>
          <w:position w:val="-12"/>
          <w:sz w:val="24"/>
          <w:szCs w:val="24"/>
        </w:rPr>
        <w:object w:dxaOrig="660" w:dyaOrig="380">
          <v:shape id="_x0000_i1033" type="#_x0000_t75" style="width:28.5pt;height:13.5pt" o:ole="">
            <v:imagedata r:id="rId21" o:title=""/>
          </v:shape>
          <o:OLEObject Type="Embed" ProgID="Equation.DSMT4" ShapeID="_x0000_i1033" DrawAspect="Content" ObjectID="_1633524101" r:id="rId26"/>
        </w:object>
      </w:r>
      <w:r w:rsidRPr="002A0684">
        <w:rPr>
          <w:rFonts w:ascii="Times New Roman" w:hAnsi="Times New Roman"/>
          <w:bCs/>
          <w:sz w:val="24"/>
          <w:szCs w:val="24"/>
        </w:rPr>
        <w:t>;</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использовать преобразования графика функции </w:t>
      </w:r>
      <w:r w:rsidRPr="002A0684">
        <w:rPr>
          <w:rFonts w:ascii="Times New Roman" w:hAnsi="Times New Roman"/>
          <w:position w:val="-12"/>
          <w:sz w:val="24"/>
          <w:szCs w:val="24"/>
        </w:rPr>
        <w:object w:dxaOrig="960" w:dyaOrig="380">
          <v:shape id="_x0000_i1034" type="#_x0000_t75" style="width:50.25pt;height:13.5pt" o:ole="">
            <v:imagedata r:id="rId27" o:title=""/>
          </v:shape>
          <o:OLEObject Type="Embed" ProgID="Equation.DSMT4" ShapeID="_x0000_i1034" DrawAspect="Content" ObjectID="_1633524102" r:id="rId28"/>
        </w:object>
      </w:r>
      <w:r w:rsidRPr="002A0684">
        <w:rPr>
          <w:rFonts w:ascii="Times New Roman" w:hAnsi="Times New Roman"/>
          <w:sz w:val="24"/>
          <w:szCs w:val="24"/>
        </w:rPr>
        <w:t xml:space="preserve"> для построения графиков функций </w:t>
      </w:r>
      <w:r w:rsidRPr="002A0684">
        <w:rPr>
          <w:rFonts w:ascii="Times New Roman" w:hAnsi="Times New Roman"/>
          <w:position w:val="-12"/>
          <w:sz w:val="24"/>
          <w:szCs w:val="24"/>
        </w:rPr>
        <w:object w:dxaOrig="1780" w:dyaOrig="380">
          <v:shape id="_x0000_i1035" type="#_x0000_t75" style="width:85.5pt;height:13.5pt" o:ole="">
            <v:imagedata r:id="rId23" o:title=""/>
          </v:shape>
          <o:OLEObject Type="Embed" ProgID="Equation.DSMT4" ShapeID="_x0000_i1035" DrawAspect="Content" ObjectID="_1633524103" r:id="rId29"/>
        </w:object>
      </w:r>
      <w:r w:rsidRPr="002A0684">
        <w:rPr>
          <w:rFonts w:ascii="Times New Roman" w:hAnsi="Times New Roman"/>
          <w:sz w:val="24"/>
          <w:szCs w:val="24"/>
        </w:rPr>
        <w:t xml:space="preserve">;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анализировать свойства функций и вид графика в зависимости от параметров;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исследовать последовательности, заданные рекуррентно;</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комбинированные задачи на арифметическую и геометрическую прогрессии.</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графики зависимостей для исследования реальных процессов и явлений;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rPr>
      </w:pPr>
      <w:r w:rsidRPr="002A0684">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Статистика и теория вероятностей </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выбирать наиболее удобный способ представления информации, адекватный е</w:t>
      </w:r>
      <w:r w:rsidR="00A23AB5" w:rsidRPr="002A0684">
        <w:rPr>
          <w:rFonts w:ascii="Times New Roman" w:hAnsi="Times New Roman"/>
        </w:rPr>
        <w:t>е</w:t>
      </w:r>
      <w:r w:rsidRPr="002A0684">
        <w:rPr>
          <w:rFonts w:ascii="Times New Roman" w:hAnsi="Times New Roman"/>
        </w:rPr>
        <w:t xml:space="preserve"> свойствам и целям анализа;</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вычислять числовые характеристики выборки;</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2A0684" w:rsidRDefault="00FF65A6" w:rsidP="002A0684">
      <w:pPr>
        <w:pStyle w:val="a8"/>
        <w:numPr>
          <w:ilvl w:val="0"/>
          <w:numId w:val="158"/>
        </w:numPr>
        <w:tabs>
          <w:tab w:val="left" w:pos="1134"/>
        </w:tabs>
        <w:ind w:left="0" w:firstLine="709"/>
        <w:contextualSpacing w:val="0"/>
        <w:jc w:val="both"/>
        <w:rPr>
          <w:rFonts w:ascii="Times New Roman" w:hAnsi="Times New Roman"/>
        </w:rPr>
      </w:pPr>
      <w:r w:rsidRPr="002A0684">
        <w:rPr>
          <w:rFonts w:ascii="Times New Roman" w:hAnsi="Times New Roman"/>
        </w:rPr>
        <w:t>знать примеры случайных величин, и вычислять их статистические характеристики;</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использовать формулы комбинаторики при решении комбинаторных задач;</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решать задачи на вычисление вероятности в том числе с использованием формул.</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представлять информацию о реальных процессах и явлениях способом, адекватным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свойствам и цели исследования;</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анализировать и сравнивать статистические характеристики выборок, </w:t>
      </w:r>
      <w:r w:rsidRPr="002A0684">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2A0684">
        <w:rPr>
          <w:rFonts w:ascii="Times New Roman" w:hAnsi="Times New Roman"/>
          <w:sz w:val="24"/>
          <w:szCs w:val="24"/>
        </w:rPr>
        <w:t>;</w:t>
      </w:r>
    </w:p>
    <w:p w:rsidR="00FF65A6" w:rsidRPr="002A0684" w:rsidRDefault="00FF65A6" w:rsidP="002A0684">
      <w:pPr>
        <w:pStyle w:val="a"/>
        <w:numPr>
          <w:ilvl w:val="0"/>
          <w:numId w:val="158"/>
        </w:numPr>
        <w:tabs>
          <w:tab w:val="left" w:pos="1134"/>
        </w:tabs>
        <w:ind w:left="0" w:firstLine="709"/>
        <w:rPr>
          <w:rFonts w:ascii="Times New Roman" w:hAnsi="Times New Roman"/>
          <w:sz w:val="24"/>
          <w:szCs w:val="24"/>
        </w:rPr>
      </w:pPr>
      <w:r w:rsidRPr="002A0684">
        <w:rPr>
          <w:rFonts w:ascii="Times New Roman" w:hAnsi="Times New Roman"/>
          <w:sz w:val="24"/>
          <w:szCs w:val="24"/>
        </w:rPr>
        <w:t>оценивать вероятность реальных событий и явлений в различных ситуациях</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Текстовые задачи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распознавать разные виды и типы задач;</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моделировать рассуждения при поиске решения задач с помощью граф-схемы;</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выделять этапы решения задачи и содержание каждого этапа;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анализировать затруднения при решении задач;</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 xml:space="preserve">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w:t>
      </w:r>
      <w:r w:rsidR="00A23AB5" w:rsidRPr="002A0684">
        <w:rPr>
          <w:rFonts w:ascii="Times New Roman" w:hAnsi="Times New Roman"/>
          <w:sz w:val="24"/>
          <w:szCs w:val="24"/>
          <w:lang w:eastAsia="en-US"/>
        </w:rPr>
        <w:t xml:space="preserve">решении </w:t>
      </w:r>
      <w:r w:rsidRPr="002A0684">
        <w:rPr>
          <w:rFonts w:ascii="Times New Roman" w:hAnsi="Times New Roman"/>
          <w:sz w:val="24"/>
          <w:szCs w:val="24"/>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w:t>
      </w:r>
      <w:r w:rsidR="00A23AB5" w:rsidRPr="002A0684">
        <w:rPr>
          <w:rFonts w:ascii="Times New Roman" w:hAnsi="Times New Roman"/>
          <w:sz w:val="24"/>
          <w:szCs w:val="24"/>
          <w:lang w:eastAsia="en-US"/>
        </w:rPr>
        <w:t>е</w:t>
      </w:r>
      <w:r w:rsidRPr="002A0684">
        <w:rPr>
          <w:rFonts w:ascii="Times New Roman" w:hAnsi="Times New Roman"/>
          <w:sz w:val="24"/>
          <w:szCs w:val="24"/>
          <w:lang w:eastAsia="en-US"/>
        </w:rPr>
        <w:t>та;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разнообразные задачи «на части»;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w:t>
      </w:r>
      <w:r w:rsidR="00A23AB5" w:rsidRPr="002A0684">
        <w:rPr>
          <w:rFonts w:ascii="Times New Roman" w:hAnsi="Times New Roman"/>
          <w:sz w:val="24"/>
          <w:szCs w:val="24"/>
          <w:lang w:eastAsia="en-US"/>
        </w:rPr>
        <w:t xml:space="preserve">, </w:t>
      </w:r>
      <w:r w:rsidRPr="002A0684">
        <w:rPr>
          <w:rFonts w:ascii="Times New Roman" w:hAnsi="Times New Roman"/>
          <w:sz w:val="24"/>
          <w:szCs w:val="24"/>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2A0684" w:rsidRDefault="00FF65A6" w:rsidP="002A0684">
      <w:pPr>
        <w:numPr>
          <w:ilvl w:val="0"/>
          <w:numId w:val="155"/>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несложные задачи по математической статистике;</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конструировать новые для данной задачи задачные ситуации с уч</w:t>
      </w:r>
      <w:r w:rsidR="00A23AB5" w:rsidRPr="002A0684">
        <w:rPr>
          <w:rFonts w:ascii="Times New Roman" w:hAnsi="Times New Roman"/>
          <w:sz w:val="24"/>
          <w:szCs w:val="24"/>
          <w:lang w:eastAsia="en-US"/>
        </w:rPr>
        <w:t>е</w:t>
      </w:r>
      <w:r w:rsidRPr="002A0684">
        <w:rPr>
          <w:rFonts w:ascii="Times New Roman" w:hAnsi="Times New Roman"/>
          <w:sz w:val="24"/>
          <w:szCs w:val="24"/>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решать задачи на движение по реке, рассматривая разные системы отсч</w:t>
      </w:r>
      <w:r w:rsidR="00A23AB5" w:rsidRPr="002A0684">
        <w:rPr>
          <w:rFonts w:ascii="Times New Roman" w:hAnsi="Times New Roman"/>
          <w:sz w:val="24"/>
          <w:szCs w:val="24"/>
          <w:lang w:eastAsia="en-US"/>
        </w:rPr>
        <w:t>е</w:t>
      </w:r>
      <w:r w:rsidRPr="002A0684">
        <w:rPr>
          <w:rFonts w:ascii="Times New Roman" w:hAnsi="Times New Roman"/>
          <w:sz w:val="24"/>
          <w:szCs w:val="24"/>
          <w:lang w:eastAsia="en-US"/>
        </w:rPr>
        <w:t>та;</w:t>
      </w:r>
    </w:p>
    <w:p w:rsidR="00FF65A6" w:rsidRPr="002A0684" w:rsidRDefault="00FF65A6" w:rsidP="002A0684">
      <w:pPr>
        <w:pStyle w:val="a"/>
        <w:numPr>
          <w:ilvl w:val="0"/>
          <w:numId w:val="155"/>
        </w:numPr>
        <w:tabs>
          <w:tab w:val="left" w:pos="1134"/>
        </w:tabs>
        <w:ind w:left="0" w:firstLine="709"/>
        <w:rPr>
          <w:rFonts w:ascii="Times New Roman" w:hAnsi="Times New Roman"/>
          <w:sz w:val="24"/>
          <w:szCs w:val="24"/>
          <w:lang w:eastAsia="en-US"/>
        </w:rPr>
      </w:pPr>
      <w:r w:rsidRPr="002A0684">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2A0684">
        <w:rPr>
          <w:rFonts w:ascii="Times New Roman" w:hAnsi="Times New Roman"/>
          <w:sz w:val="24"/>
          <w:szCs w:val="24"/>
          <w:lang w:eastAsia="en-US"/>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фигуры</w:t>
      </w:r>
    </w:p>
    <w:p w:rsidR="00FF65A6" w:rsidRPr="002A0684" w:rsidRDefault="00FF65A6" w:rsidP="002A0684">
      <w:pPr>
        <w:pStyle w:val="a"/>
        <w:numPr>
          <w:ilvl w:val="0"/>
          <w:numId w:val="171"/>
        </w:numPr>
        <w:tabs>
          <w:tab w:val="left" w:pos="1134"/>
        </w:tabs>
        <w:ind w:left="0" w:firstLine="709"/>
        <w:rPr>
          <w:rFonts w:ascii="Times New Roman" w:hAnsi="Times New Roman"/>
          <w:sz w:val="24"/>
          <w:szCs w:val="24"/>
        </w:rPr>
      </w:pPr>
      <w:r w:rsidRPr="002A0684">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2A0684" w:rsidRDefault="00FF65A6" w:rsidP="002A0684">
      <w:pPr>
        <w:pStyle w:val="a"/>
        <w:numPr>
          <w:ilvl w:val="0"/>
          <w:numId w:val="171"/>
        </w:numPr>
        <w:tabs>
          <w:tab w:val="left" w:pos="1134"/>
        </w:tabs>
        <w:ind w:left="0" w:firstLine="709"/>
        <w:rPr>
          <w:rFonts w:ascii="Times New Roman" w:hAnsi="Times New Roman"/>
          <w:sz w:val="24"/>
          <w:szCs w:val="24"/>
        </w:rPr>
      </w:pPr>
      <w:r w:rsidRPr="002A0684">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2A0684" w:rsidRDefault="00FF65A6" w:rsidP="002A0684">
      <w:pPr>
        <w:pStyle w:val="a8"/>
        <w:numPr>
          <w:ilvl w:val="0"/>
          <w:numId w:val="171"/>
        </w:numPr>
        <w:tabs>
          <w:tab w:val="left" w:pos="1134"/>
        </w:tabs>
        <w:ind w:left="0" w:firstLine="709"/>
        <w:contextualSpacing w:val="0"/>
        <w:jc w:val="both"/>
        <w:rPr>
          <w:rFonts w:ascii="Times New Roman" w:hAnsi="Times New Roman"/>
        </w:rPr>
      </w:pPr>
      <w:r w:rsidRPr="002A0684">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2A0684" w:rsidRDefault="00FF65A6" w:rsidP="002A0684">
      <w:pPr>
        <w:pStyle w:val="a8"/>
        <w:numPr>
          <w:ilvl w:val="0"/>
          <w:numId w:val="171"/>
        </w:numPr>
        <w:tabs>
          <w:tab w:val="left" w:pos="1134"/>
        </w:tabs>
        <w:ind w:left="0" w:firstLine="709"/>
        <w:contextualSpacing w:val="0"/>
        <w:jc w:val="both"/>
        <w:rPr>
          <w:rFonts w:ascii="Times New Roman" w:hAnsi="Times New Roman"/>
        </w:rPr>
      </w:pPr>
      <w:r w:rsidRPr="002A0684">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2A0684" w:rsidRDefault="00FF65A6" w:rsidP="002A0684">
      <w:pPr>
        <w:pStyle w:val="a8"/>
        <w:numPr>
          <w:ilvl w:val="0"/>
          <w:numId w:val="171"/>
        </w:numPr>
        <w:tabs>
          <w:tab w:val="left" w:pos="1134"/>
        </w:tabs>
        <w:ind w:left="0" w:firstLine="709"/>
        <w:jc w:val="both"/>
        <w:rPr>
          <w:rFonts w:ascii="Times New Roman" w:hAnsi="Times New Roman"/>
        </w:rPr>
      </w:pPr>
      <w:r w:rsidRPr="002A0684">
        <w:rPr>
          <w:rFonts w:ascii="Times New Roman" w:hAnsi="Times New Roman"/>
        </w:rPr>
        <w:t>формулировать и доказывать геометрические утверждения.</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71"/>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составлять с использованием свойств геометрических фигур математические модели </w:t>
      </w:r>
      <w:r w:rsidRPr="002A0684">
        <w:rPr>
          <w:rStyle w:val="dash041e0431044b0447043d044b0439char1"/>
        </w:rPr>
        <w:t>для решения задач практического характера и задач из смежных дисциплин</w:t>
      </w:r>
      <w:r w:rsidRPr="002A0684">
        <w:rPr>
          <w:rFonts w:ascii="Times New Roman" w:hAnsi="Times New Roman"/>
          <w:sz w:val="24"/>
          <w:szCs w:val="24"/>
        </w:rPr>
        <w:t>, исследовать полученные модели и интерпретировать результат</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Отношения</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Владеть понятием отношения как метапредметным;</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использовать свойства подобия и равенства фигур при решении задач.</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56"/>
        </w:numPr>
        <w:tabs>
          <w:tab w:val="left" w:pos="1134"/>
        </w:tabs>
        <w:ind w:left="0" w:firstLine="709"/>
        <w:jc w:val="both"/>
        <w:rPr>
          <w:rFonts w:ascii="Times New Roman" w:hAnsi="Times New Roman"/>
        </w:rPr>
      </w:pPr>
      <w:r w:rsidRPr="002A0684">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Измерения и вычисления</w:t>
      </w:r>
    </w:p>
    <w:p w:rsidR="00FF65A6" w:rsidRPr="002A0684" w:rsidRDefault="00FF65A6" w:rsidP="002A0684">
      <w:pPr>
        <w:pStyle w:val="a8"/>
        <w:numPr>
          <w:ilvl w:val="0"/>
          <w:numId w:val="155"/>
        </w:numPr>
        <w:tabs>
          <w:tab w:val="left" w:pos="1134"/>
        </w:tabs>
        <w:ind w:left="0" w:firstLine="709"/>
        <w:jc w:val="both"/>
        <w:rPr>
          <w:rFonts w:ascii="Times New Roman" w:hAnsi="Times New Roman"/>
        </w:rPr>
      </w:pPr>
      <w:r w:rsidRPr="002A0684">
        <w:rPr>
          <w:rFonts w:ascii="Times New Roman" w:hAnsi="Times New Roman"/>
        </w:rPr>
        <w:t>Свободно оперировать понятиями длина, площадь, объ</w:t>
      </w:r>
      <w:r w:rsidR="00A23AB5" w:rsidRPr="002A0684">
        <w:rPr>
          <w:rFonts w:ascii="Times New Roman" w:hAnsi="Times New Roman"/>
        </w:rPr>
        <w:t>е</w:t>
      </w:r>
      <w:r w:rsidRPr="002A0684">
        <w:rPr>
          <w:rFonts w:ascii="Times New Roman" w:hAnsi="Times New Roman"/>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2A0684">
        <w:rPr>
          <w:rFonts w:ascii="Times New Roman" w:hAnsi="Times New Roman"/>
        </w:rPr>
        <w:t>е</w:t>
      </w:r>
      <w:r w:rsidRPr="002A0684">
        <w:rPr>
          <w:rFonts w:ascii="Times New Roman" w:hAnsi="Times New Roman"/>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2A0684">
        <w:rPr>
          <w:rFonts w:ascii="Times New Roman" w:hAnsi="Times New Roman"/>
        </w:rPr>
        <w:t>е</w:t>
      </w:r>
      <w:r w:rsidRPr="002A0684">
        <w:rPr>
          <w:rFonts w:ascii="Times New Roman" w:hAnsi="Times New Roman"/>
        </w:rPr>
        <w:t>хугольника, а также с применением тригонометрии;</w:t>
      </w:r>
    </w:p>
    <w:p w:rsidR="00FF65A6" w:rsidRPr="002A0684" w:rsidRDefault="00FF65A6" w:rsidP="002A0684">
      <w:pPr>
        <w:pStyle w:val="a8"/>
        <w:numPr>
          <w:ilvl w:val="0"/>
          <w:numId w:val="155"/>
        </w:numPr>
        <w:tabs>
          <w:tab w:val="left" w:pos="1134"/>
        </w:tabs>
        <w:ind w:left="0" w:firstLine="709"/>
        <w:jc w:val="both"/>
        <w:rPr>
          <w:rFonts w:ascii="Times New Roman" w:hAnsi="Times New Roman"/>
        </w:rPr>
      </w:pPr>
      <w:r w:rsidRPr="002A0684">
        <w:rPr>
          <w:rFonts w:ascii="Times New Roman" w:hAnsi="Times New Roman"/>
        </w:rPr>
        <w:t>самостоятельно формулировать гипотезы и проверять их достоверность.</w:t>
      </w:r>
    </w:p>
    <w:p w:rsidR="00FF65A6" w:rsidRPr="002A0684" w:rsidRDefault="00FF65A6" w:rsidP="002A0684">
      <w:pPr>
        <w:tabs>
          <w:tab w:val="left" w:pos="1134"/>
        </w:tabs>
        <w:spacing w:after="0" w:line="240" w:lineRule="auto"/>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8"/>
        <w:numPr>
          <w:ilvl w:val="0"/>
          <w:numId w:val="155"/>
        </w:numPr>
        <w:tabs>
          <w:tab w:val="left" w:pos="1134"/>
        </w:tabs>
        <w:ind w:left="0" w:firstLine="709"/>
        <w:jc w:val="both"/>
        <w:rPr>
          <w:rFonts w:ascii="Times New Roman" w:hAnsi="Times New Roman"/>
        </w:rPr>
      </w:pPr>
      <w:r w:rsidRPr="002A0684">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Геометрические построения</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владеть набором методов построений циркулем и линейкой;</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проводить анализ и реализовывать этапы решения задач на построение.</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В повседневной жизни и при изучении других предметов:</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выполнять построения на местности;</w:t>
      </w:r>
    </w:p>
    <w:p w:rsidR="00FF65A6" w:rsidRPr="002A0684" w:rsidRDefault="00FF65A6" w:rsidP="002A0684">
      <w:pPr>
        <w:pStyle w:val="a"/>
        <w:numPr>
          <w:ilvl w:val="0"/>
          <w:numId w:val="156"/>
        </w:numPr>
        <w:tabs>
          <w:tab w:val="left" w:pos="1134"/>
        </w:tabs>
        <w:ind w:left="0" w:firstLine="709"/>
        <w:rPr>
          <w:rFonts w:ascii="Times New Roman" w:hAnsi="Times New Roman"/>
          <w:sz w:val="24"/>
          <w:szCs w:val="24"/>
        </w:rPr>
      </w:pPr>
      <w:r w:rsidRPr="002A0684">
        <w:rPr>
          <w:rFonts w:ascii="Times New Roman" w:hAnsi="Times New Roman"/>
          <w:sz w:val="24"/>
          <w:szCs w:val="24"/>
        </w:rPr>
        <w:t>оценивать размеры реальных объектов окружающего мира</w:t>
      </w:r>
      <w:r w:rsidR="007465E1"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Преобразования</w:t>
      </w:r>
    </w:p>
    <w:p w:rsidR="00FF65A6"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Оперировать движениями и преобразованиями как метапредметными понятиями;</w:t>
      </w:r>
    </w:p>
    <w:p w:rsidR="00521B35"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пользоваться свойствами движений и преобразований при решении задач.</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61"/>
        </w:numPr>
        <w:tabs>
          <w:tab w:val="left" w:pos="1134"/>
        </w:tabs>
        <w:ind w:left="0" w:firstLine="709"/>
        <w:jc w:val="both"/>
        <w:rPr>
          <w:rFonts w:ascii="Times New Roman" w:hAnsi="Times New Roman"/>
        </w:rPr>
      </w:pPr>
      <w:r w:rsidRPr="002A0684">
        <w:rPr>
          <w:rFonts w:ascii="Times New Roman" w:hAnsi="Times New Roman"/>
        </w:rPr>
        <w:t>применять свойства движений и применять подобие для построений и вычислений</w:t>
      </w:r>
      <w:r w:rsidR="00521B35" w:rsidRPr="002A0684">
        <w:rPr>
          <w:rFonts w:ascii="Times New Roman" w:hAnsi="Times New Roman"/>
        </w:rPr>
        <w:t>.</w:t>
      </w:r>
    </w:p>
    <w:p w:rsidR="00FF65A6" w:rsidRPr="002A0684" w:rsidRDefault="00FF65A6" w:rsidP="002A0684">
      <w:pPr>
        <w:spacing w:after="0" w:line="240" w:lineRule="auto"/>
        <w:rPr>
          <w:rFonts w:ascii="Times New Roman" w:hAnsi="Times New Roman"/>
          <w:b/>
          <w:sz w:val="24"/>
          <w:szCs w:val="24"/>
        </w:rPr>
      </w:pPr>
      <w:r w:rsidRPr="002A0684">
        <w:rPr>
          <w:rFonts w:ascii="Times New Roman" w:hAnsi="Times New Roman"/>
          <w:b/>
          <w:sz w:val="24"/>
          <w:szCs w:val="24"/>
        </w:rPr>
        <w:t>Векторы и координаты на плоскости</w:t>
      </w:r>
    </w:p>
    <w:p w:rsidR="00FF65A6" w:rsidRPr="002A0684" w:rsidRDefault="00FF65A6"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2A0684" w:rsidRDefault="00521B35"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в</w:t>
      </w:r>
      <w:r w:rsidR="00FF65A6" w:rsidRPr="002A0684">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2A0684" w:rsidRDefault="00FF65A6"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2A0684" w:rsidRDefault="00FF65A6"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2A0684" w:rsidRDefault="00FF65A6" w:rsidP="002A0684">
      <w:pPr>
        <w:pStyle w:val="a"/>
        <w:numPr>
          <w:ilvl w:val="0"/>
          <w:numId w:val="0"/>
        </w:numPr>
        <w:tabs>
          <w:tab w:val="left" w:pos="1134"/>
        </w:tabs>
        <w:rPr>
          <w:rFonts w:ascii="Times New Roman" w:hAnsi="Times New Roman"/>
          <w:b/>
          <w:sz w:val="24"/>
          <w:szCs w:val="24"/>
        </w:rPr>
      </w:pPr>
      <w:r w:rsidRPr="002A0684">
        <w:rPr>
          <w:rFonts w:ascii="Times New Roman" w:hAnsi="Times New Roman"/>
          <w:b/>
          <w:sz w:val="24"/>
          <w:szCs w:val="24"/>
        </w:rPr>
        <w:t xml:space="preserve">В повседневной жизни и при изучении других предметов: </w:t>
      </w:r>
    </w:p>
    <w:p w:rsidR="00FF65A6" w:rsidRPr="002A0684" w:rsidRDefault="00FF65A6" w:rsidP="002A0684">
      <w:pPr>
        <w:pStyle w:val="a8"/>
        <w:numPr>
          <w:ilvl w:val="0"/>
          <w:numId w:val="160"/>
        </w:numPr>
        <w:tabs>
          <w:tab w:val="left" w:pos="1134"/>
        </w:tabs>
        <w:ind w:left="0" w:firstLine="709"/>
        <w:jc w:val="both"/>
        <w:rPr>
          <w:rFonts w:ascii="Times New Roman" w:hAnsi="Times New Roman"/>
        </w:rPr>
      </w:pPr>
      <w:r w:rsidRPr="002A0684">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2A0684">
        <w:rPr>
          <w:rFonts w:ascii="Times New Roman" w:hAnsi="Times New Roman"/>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История математики</w:t>
      </w:r>
    </w:p>
    <w:p w:rsidR="00FF65A6" w:rsidRPr="002A0684" w:rsidRDefault="00FF65A6" w:rsidP="002A0684">
      <w:pPr>
        <w:pStyle w:val="a8"/>
        <w:numPr>
          <w:ilvl w:val="0"/>
          <w:numId w:val="167"/>
        </w:numPr>
        <w:tabs>
          <w:tab w:val="left" w:pos="1134"/>
        </w:tabs>
        <w:ind w:left="0" w:firstLine="709"/>
        <w:jc w:val="both"/>
        <w:rPr>
          <w:rFonts w:ascii="Times New Roman" w:hAnsi="Times New Roman"/>
        </w:rPr>
      </w:pPr>
      <w:r w:rsidRPr="002A0684">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2A0684" w:rsidRDefault="00FF65A6" w:rsidP="002A0684">
      <w:pPr>
        <w:pStyle w:val="a"/>
        <w:numPr>
          <w:ilvl w:val="0"/>
          <w:numId w:val="167"/>
        </w:numPr>
        <w:tabs>
          <w:tab w:val="left" w:pos="1134"/>
        </w:tabs>
        <w:ind w:left="0" w:firstLine="709"/>
        <w:rPr>
          <w:rFonts w:ascii="Times New Roman" w:hAnsi="Times New Roman"/>
          <w:sz w:val="24"/>
          <w:szCs w:val="24"/>
        </w:rPr>
      </w:pPr>
      <w:r w:rsidRPr="002A0684">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2A0684">
        <w:rPr>
          <w:rFonts w:ascii="Times New Roman" w:hAnsi="Times New Roman"/>
          <w:sz w:val="24"/>
          <w:szCs w:val="24"/>
        </w:rPr>
        <w:t>.</w:t>
      </w:r>
    </w:p>
    <w:p w:rsidR="00FF65A6" w:rsidRPr="002A0684" w:rsidRDefault="00FF65A6" w:rsidP="002A0684">
      <w:pPr>
        <w:spacing w:after="0" w:line="240" w:lineRule="auto"/>
        <w:rPr>
          <w:rFonts w:ascii="Times New Roman" w:hAnsi="Times New Roman"/>
          <w:b/>
          <w:bCs/>
          <w:sz w:val="24"/>
          <w:szCs w:val="24"/>
        </w:rPr>
      </w:pPr>
      <w:r w:rsidRPr="002A0684">
        <w:rPr>
          <w:rFonts w:ascii="Times New Roman" w:hAnsi="Times New Roman"/>
          <w:b/>
          <w:bCs/>
          <w:sz w:val="24"/>
          <w:szCs w:val="24"/>
        </w:rPr>
        <w:t xml:space="preserve">Методы математики </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bCs/>
          <w:iCs/>
          <w:sz w:val="24"/>
          <w:szCs w:val="24"/>
        </w:rPr>
      </w:pPr>
      <w:r w:rsidRPr="002A0684">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b/>
          <w:iCs/>
          <w:sz w:val="24"/>
          <w:szCs w:val="24"/>
        </w:rPr>
      </w:pPr>
      <w:r w:rsidRPr="002A0684">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2A0684">
        <w:rPr>
          <w:rFonts w:ascii="Times New Roman" w:hAnsi="Times New Roman"/>
          <w:bCs/>
          <w:iCs/>
          <w:sz w:val="24"/>
          <w:szCs w:val="24"/>
        </w:rPr>
        <w:t>;</w:t>
      </w:r>
    </w:p>
    <w:p w:rsidR="00FF65A6" w:rsidRPr="002A0684" w:rsidRDefault="00FF65A6" w:rsidP="002A0684">
      <w:pPr>
        <w:numPr>
          <w:ilvl w:val="0"/>
          <w:numId w:val="16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произведения искусства с уч</w:t>
      </w:r>
      <w:r w:rsidR="00A23AB5" w:rsidRPr="002A0684">
        <w:rPr>
          <w:rFonts w:ascii="Times New Roman" w:hAnsi="Times New Roman"/>
          <w:sz w:val="24"/>
          <w:szCs w:val="24"/>
        </w:rPr>
        <w:t>е</w:t>
      </w:r>
      <w:r w:rsidRPr="002A0684">
        <w:rPr>
          <w:rFonts w:ascii="Times New Roman" w:hAnsi="Times New Roman"/>
          <w:sz w:val="24"/>
          <w:szCs w:val="24"/>
        </w:rPr>
        <w:t>том математических закономерностей в природе, использовать математические закономерности в самостоятельном творчестве.</w:t>
      </w:r>
    </w:p>
    <w:p w:rsidR="000778F8" w:rsidRPr="002A0684" w:rsidRDefault="000778F8" w:rsidP="002A0684">
      <w:pPr>
        <w:spacing w:line="240" w:lineRule="auto"/>
        <w:rPr>
          <w:rFonts w:ascii="Times New Roman" w:hAnsi="Times New Roman"/>
          <w:sz w:val="24"/>
          <w:szCs w:val="24"/>
        </w:rPr>
      </w:pPr>
    </w:p>
    <w:p w:rsidR="00B540EE" w:rsidRPr="002A0684" w:rsidRDefault="00230229" w:rsidP="002A0684">
      <w:pPr>
        <w:pStyle w:val="4"/>
        <w:spacing w:line="240" w:lineRule="auto"/>
        <w:rPr>
          <w:sz w:val="24"/>
          <w:szCs w:val="24"/>
        </w:rPr>
      </w:pPr>
      <w:bookmarkStart w:id="66" w:name="_Toc409691639"/>
      <w:bookmarkStart w:id="67" w:name="_Toc410653962"/>
      <w:bookmarkStart w:id="68" w:name="_Toc414553148"/>
      <w:r w:rsidRPr="002A0684">
        <w:rPr>
          <w:sz w:val="24"/>
          <w:szCs w:val="24"/>
        </w:rPr>
        <w:t>1.2.</w:t>
      </w:r>
      <w:r w:rsidR="00331F3D" w:rsidRPr="002A0684">
        <w:rPr>
          <w:sz w:val="24"/>
          <w:szCs w:val="24"/>
        </w:rPr>
        <w:t>5.</w:t>
      </w:r>
      <w:r w:rsidR="001B50C4" w:rsidRPr="002A0684">
        <w:rPr>
          <w:sz w:val="24"/>
          <w:szCs w:val="24"/>
        </w:rPr>
        <w:t>11</w:t>
      </w:r>
      <w:r w:rsidRPr="002A0684">
        <w:rPr>
          <w:sz w:val="24"/>
          <w:szCs w:val="24"/>
        </w:rPr>
        <w:t xml:space="preserve">. </w:t>
      </w:r>
      <w:r w:rsidR="00B540EE" w:rsidRPr="002A0684">
        <w:rPr>
          <w:sz w:val="24"/>
          <w:szCs w:val="24"/>
        </w:rPr>
        <w:t>Информатика</w:t>
      </w:r>
      <w:bookmarkEnd w:id="66"/>
      <w:bookmarkEnd w:id="67"/>
      <w:bookmarkEnd w:id="68"/>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rPr>
      </w:pPr>
      <w:r w:rsidRPr="002A0684">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2A0684">
        <w:rPr>
          <w:rFonts w:ascii="Times New Roman" w:hAnsi="Times New Roman"/>
        </w:rPr>
        <w:t>.</w:t>
      </w:r>
      <w:r w:rsidRPr="002A0684">
        <w:rPr>
          <w:rFonts w:ascii="Times New Roman" w:hAnsi="Times New Roman"/>
        </w:rPr>
        <w:t>;</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eastAsia="Times New Roman" w:hAnsi="Times New Roman"/>
        </w:rPr>
      </w:pPr>
      <w:r w:rsidRPr="002A0684">
        <w:rPr>
          <w:rFonts w:ascii="Times New Roman" w:hAnsi="Times New Roman"/>
        </w:rPr>
        <w:t>различать виды информации по способам е</w:t>
      </w:r>
      <w:r w:rsidR="00A23AB5" w:rsidRPr="002A0684">
        <w:rPr>
          <w:rFonts w:ascii="Times New Roman" w:hAnsi="Times New Roman"/>
        </w:rPr>
        <w:t>е</w:t>
      </w:r>
      <w:r w:rsidRPr="002A0684">
        <w:rPr>
          <w:rFonts w:ascii="Times New Roman" w:hAnsi="Times New Roman"/>
        </w:rPr>
        <w:t xml:space="preserve"> восприятия человеком и по способам е</w:t>
      </w:r>
      <w:r w:rsidR="00A23AB5" w:rsidRPr="002A0684">
        <w:rPr>
          <w:rFonts w:ascii="Times New Roman" w:hAnsi="Times New Roman"/>
        </w:rPr>
        <w:t>е</w:t>
      </w:r>
      <w:r w:rsidRPr="002A0684">
        <w:rPr>
          <w:rFonts w:ascii="Times New Roman" w:hAnsi="Times New Roman"/>
        </w:rPr>
        <w:t xml:space="preserve"> представления на материальных носителях;</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strike/>
        </w:rPr>
      </w:pPr>
      <w:r w:rsidRPr="002A0684">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hAnsi="Times New Roman"/>
        </w:rPr>
        <w:t>классифицировать средства ИКТ в соответствии с кругом выполняемых задач;</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hAnsi="Times New Roman"/>
        </w:rPr>
        <w:t>определять качественные и количественные характеристики компонентов компьютера;</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hAnsi="Times New Roman"/>
        </w:rPr>
        <w:t>узнает о</w:t>
      </w:r>
      <w:r w:rsidR="00FA035C" w:rsidRPr="002A0684">
        <w:rPr>
          <w:rFonts w:ascii="Times New Roman" w:hAnsi="Times New Roman"/>
        </w:rPr>
        <w:t>б</w:t>
      </w:r>
      <w:r w:rsidRPr="002A0684">
        <w:rPr>
          <w:rFonts w:ascii="Times New Roman" w:hAnsi="Times New Roman"/>
        </w:rPr>
        <w:t xml:space="preserve"> истории и тенденциях развития компьютеров; о том как можно улучшить характеристики компьютеров; </w:t>
      </w:r>
    </w:p>
    <w:p w:rsidR="002658F5" w:rsidRPr="002A0684" w:rsidRDefault="002658F5" w:rsidP="002A0684">
      <w:pPr>
        <w:pStyle w:val="a8"/>
        <w:numPr>
          <w:ilvl w:val="0"/>
          <w:numId w:val="95"/>
        </w:numPr>
        <w:tabs>
          <w:tab w:val="left" w:pos="820"/>
          <w:tab w:val="left" w:pos="993"/>
          <w:tab w:val="left" w:pos="4100"/>
          <w:tab w:val="left" w:pos="6260"/>
          <w:tab w:val="left" w:pos="8240"/>
        </w:tabs>
        <w:ind w:left="0" w:firstLine="709"/>
        <w:jc w:val="both"/>
        <w:rPr>
          <w:rFonts w:ascii="Times New Roman" w:hAnsi="Times New Roman"/>
        </w:rPr>
      </w:pPr>
      <w:r w:rsidRPr="002A0684">
        <w:rPr>
          <w:rFonts w:ascii="Times New Roman" w:hAnsi="Times New Roman"/>
        </w:rPr>
        <w:t>узнает о том</w:t>
      </w:r>
      <w:r w:rsidR="00FA035C" w:rsidRPr="002A0684">
        <w:rPr>
          <w:rFonts w:ascii="Times New Roman" w:hAnsi="Times New Roman"/>
        </w:rPr>
        <w:t>,</w:t>
      </w:r>
      <w:r w:rsidRPr="002A0684">
        <w:rPr>
          <w:rFonts w:ascii="Times New Roman" w:hAnsi="Times New Roman"/>
        </w:rPr>
        <w:t xml:space="preserve"> какие задачи решаются с помощью суперкомпьютеров.</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w:t>
      </w:r>
    </w:p>
    <w:p w:rsidR="0095315B" w:rsidRPr="002A0684" w:rsidRDefault="0095315B" w:rsidP="002A0684">
      <w:pPr>
        <w:pStyle w:val="a8"/>
        <w:numPr>
          <w:ilvl w:val="0"/>
          <w:numId w:val="96"/>
        </w:numPr>
        <w:tabs>
          <w:tab w:val="left" w:pos="940"/>
        </w:tabs>
        <w:ind w:left="0" w:firstLine="709"/>
        <w:jc w:val="both"/>
        <w:rPr>
          <w:rFonts w:ascii="Times New Roman" w:hAnsi="Times New Roman"/>
          <w:i/>
        </w:rPr>
      </w:pPr>
      <w:r w:rsidRPr="002A0684">
        <w:rPr>
          <w:rFonts w:ascii="Times New Roman" w:eastAsia="Times New Roman" w:hAnsi="Times New Roman"/>
          <w:i/>
        </w:rPr>
        <w:t>осознано подходить к выбору ИКТ–средств для своих учебных и иных целей;</w:t>
      </w:r>
    </w:p>
    <w:p w:rsidR="0095315B" w:rsidRPr="002A0684" w:rsidRDefault="0095315B" w:rsidP="002A0684">
      <w:pPr>
        <w:pStyle w:val="a8"/>
        <w:numPr>
          <w:ilvl w:val="0"/>
          <w:numId w:val="96"/>
        </w:numPr>
        <w:tabs>
          <w:tab w:val="left" w:pos="940"/>
        </w:tabs>
        <w:ind w:left="0" w:firstLine="709"/>
        <w:jc w:val="both"/>
        <w:rPr>
          <w:rFonts w:ascii="Times New Roman" w:hAnsi="Times New Roman"/>
          <w:i/>
        </w:rPr>
      </w:pPr>
      <w:r w:rsidRPr="002A0684">
        <w:rPr>
          <w:rFonts w:ascii="Times New Roman" w:eastAsia="Times New Roman" w:hAnsi="Times New Roman"/>
          <w:i/>
        </w:rPr>
        <w:t>узнать о физических ограничениях на значения характеристик компьютера.</w:t>
      </w:r>
    </w:p>
    <w:p w:rsidR="006E54D0" w:rsidRPr="002A0684" w:rsidRDefault="006E54D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Математические основы информатики</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кодировать и декодировать тексты по заданной кодовой таблице;</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оперировать понятиями, связанными с передачей данных (источник и при</w:t>
      </w:r>
      <w:r w:rsidR="00245F1D" w:rsidRPr="002A0684">
        <w:rPr>
          <w:rFonts w:ascii="Times New Roman" w:eastAsia="Times New Roman" w:hAnsi="Times New Roman"/>
        </w:rPr>
        <w:t>е</w:t>
      </w:r>
      <w:r w:rsidRPr="002A0684">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2A0684" w:rsidRDefault="006E54D0" w:rsidP="002A0684">
      <w:pPr>
        <w:pStyle w:val="a8"/>
        <w:numPr>
          <w:ilvl w:val="0"/>
          <w:numId w:val="96"/>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2A0684" w:rsidRDefault="006E54D0" w:rsidP="002A0684">
      <w:pPr>
        <w:pStyle w:val="a8"/>
        <w:numPr>
          <w:ilvl w:val="0"/>
          <w:numId w:val="96"/>
        </w:numPr>
        <w:tabs>
          <w:tab w:val="left" w:pos="820"/>
          <w:tab w:val="left" w:pos="993"/>
          <w:tab w:val="left" w:pos="1960"/>
        </w:tabs>
        <w:ind w:left="0" w:firstLine="709"/>
        <w:jc w:val="both"/>
        <w:rPr>
          <w:rFonts w:ascii="Times New Roman" w:eastAsia="Times New Roman" w:hAnsi="Times New Roman"/>
        </w:rPr>
      </w:pPr>
      <w:r w:rsidRPr="002A0684">
        <w:rPr>
          <w:rFonts w:ascii="Times New Roman" w:eastAsia="Times New Roman" w:hAnsi="Times New Roman"/>
        </w:rPr>
        <w:t>записывать логические выражения</w:t>
      </w:r>
      <w:r w:rsidR="00FA035C" w:rsidRPr="002A0684">
        <w:rPr>
          <w:rFonts w:ascii="Times New Roman" w:eastAsia="Times New Roman" w:hAnsi="Times New Roman"/>
        </w:rPr>
        <w:t>,</w:t>
      </w:r>
      <w:r w:rsidRPr="002A0684">
        <w:rPr>
          <w:rFonts w:ascii="Times New Roman" w:eastAsia="Times New Roman" w:hAnsi="Times New Roman"/>
        </w:rPr>
        <w:t xml:space="preserve"> составленные с помощью операций «</w:t>
      </w:r>
      <w:r w:rsidR="006460EB" w:rsidRPr="002A0684">
        <w:rPr>
          <w:rFonts w:ascii="Times New Roman" w:eastAsia="Times New Roman" w:hAnsi="Times New Roman"/>
        </w:rPr>
        <w:t>и», «или», «не</w:t>
      </w:r>
      <w:r w:rsidRPr="002A0684">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2A0684" w:rsidRDefault="00726303" w:rsidP="002A0684">
      <w:pPr>
        <w:pStyle w:val="a8"/>
        <w:numPr>
          <w:ilvl w:val="0"/>
          <w:numId w:val="96"/>
        </w:numPr>
        <w:tabs>
          <w:tab w:val="left" w:pos="284"/>
          <w:tab w:val="left" w:pos="993"/>
        </w:tabs>
        <w:ind w:left="0" w:firstLine="709"/>
        <w:jc w:val="both"/>
        <w:rPr>
          <w:rFonts w:ascii="Times New Roman" w:eastAsia="Times New Roman" w:hAnsi="Times New Roman"/>
        </w:rPr>
      </w:pPr>
      <w:r w:rsidRPr="002A0684">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2A0684" w:rsidRDefault="006E54D0" w:rsidP="002A0684">
      <w:pPr>
        <w:pStyle w:val="a8"/>
        <w:numPr>
          <w:ilvl w:val="0"/>
          <w:numId w:val="96"/>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основные способы графического представления числовой информации</w:t>
      </w:r>
      <w:r w:rsidR="00726303" w:rsidRPr="002A0684">
        <w:rPr>
          <w:rFonts w:ascii="Times New Roman" w:eastAsia="Times New Roman" w:hAnsi="Times New Roman"/>
        </w:rPr>
        <w:t>, (графики, диаграммы)</w:t>
      </w:r>
      <w:r w:rsidRPr="002A0684">
        <w:rPr>
          <w:rFonts w:ascii="Times New Roman" w:eastAsia="Times New Roman" w:hAnsi="Times New Roman"/>
        </w:rPr>
        <w:t>.</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w:t>
      </w:r>
    </w:p>
    <w:p w:rsidR="006E54D0" w:rsidRPr="002A0684" w:rsidRDefault="006E54D0" w:rsidP="002A0684">
      <w:pPr>
        <w:pStyle w:val="a8"/>
        <w:numPr>
          <w:ilvl w:val="0"/>
          <w:numId w:val="97"/>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2A0684" w:rsidRDefault="006E54D0" w:rsidP="002A0684">
      <w:pPr>
        <w:pStyle w:val="a8"/>
        <w:numPr>
          <w:ilvl w:val="0"/>
          <w:numId w:val="97"/>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2A0684" w:rsidRDefault="006E54D0" w:rsidP="002A0684">
      <w:pPr>
        <w:pStyle w:val="a8"/>
        <w:numPr>
          <w:ilvl w:val="0"/>
          <w:numId w:val="97"/>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тем, как информация (данные) представляется в современных компьютерах</w:t>
      </w:r>
      <w:r w:rsidR="0095315B" w:rsidRPr="002A0684">
        <w:rPr>
          <w:rFonts w:ascii="Times New Roman" w:eastAsia="Times New Roman" w:hAnsi="Times New Roman"/>
          <w:i/>
        </w:rPr>
        <w:t xml:space="preserve"> и робототехнических системах</w:t>
      </w:r>
      <w:r w:rsidRPr="002A0684">
        <w:rPr>
          <w:rFonts w:ascii="Times New Roman" w:eastAsia="Times New Roman" w:hAnsi="Times New Roman"/>
          <w:i/>
        </w:rPr>
        <w:t>;</w:t>
      </w:r>
    </w:p>
    <w:p w:rsidR="0095315B" w:rsidRPr="002A0684" w:rsidRDefault="006E54D0" w:rsidP="002A0684">
      <w:pPr>
        <w:pStyle w:val="a8"/>
        <w:numPr>
          <w:ilvl w:val="0"/>
          <w:numId w:val="97"/>
        </w:numPr>
        <w:tabs>
          <w:tab w:val="left" w:pos="820"/>
          <w:tab w:val="left" w:pos="993"/>
        </w:tabs>
        <w:ind w:left="0" w:firstLine="709"/>
        <w:jc w:val="both"/>
        <w:rPr>
          <w:rFonts w:ascii="Times New Roman" w:hAnsi="Times New Roman"/>
          <w:i/>
        </w:rPr>
      </w:pPr>
      <w:r w:rsidRPr="002A0684">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2A0684">
        <w:rPr>
          <w:rFonts w:ascii="Times New Roman" w:eastAsia="Times New Roman" w:hAnsi="Times New Roman"/>
          <w:i/>
        </w:rPr>
        <w:t>;</w:t>
      </w:r>
    </w:p>
    <w:p w:rsidR="0095315B" w:rsidRPr="002A0684" w:rsidRDefault="0095315B" w:rsidP="002A0684">
      <w:pPr>
        <w:pStyle w:val="a8"/>
        <w:numPr>
          <w:ilvl w:val="0"/>
          <w:numId w:val="97"/>
        </w:numPr>
        <w:tabs>
          <w:tab w:val="left" w:pos="940"/>
        </w:tabs>
        <w:ind w:left="0" w:firstLine="709"/>
        <w:jc w:val="both"/>
        <w:rPr>
          <w:rFonts w:ascii="Times New Roman" w:hAnsi="Times New Roman"/>
          <w:i/>
        </w:rPr>
      </w:pPr>
      <w:r w:rsidRPr="002A0684">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2A0684" w:rsidRDefault="0095315B" w:rsidP="002A0684">
      <w:pPr>
        <w:pStyle w:val="a8"/>
        <w:numPr>
          <w:ilvl w:val="0"/>
          <w:numId w:val="97"/>
        </w:numPr>
        <w:tabs>
          <w:tab w:val="left" w:pos="940"/>
        </w:tabs>
        <w:ind w:left="0" w:firstLine="709"/>
        <w:jc w:val="both"/>
        <w:rPr>
          <w:rFonts w:ascii="Times New Roman" w:hAnsi="Times New Roman"/>
          <w:i/>
        </w:rPr>
      </w:pPr>
      <w:r w:rsidRPr="002A0684">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2A0684" w:rsidRDefault="006E54D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Алгоритмы и элементы программирования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2658F5" w:rsidRPr="002A0684" w:rsidRDefault="002658F5"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hAnsi="Times New Roman"/>
        </w:rPr>
        <w:t>составлять алгоритмы для решения учебных задач различных типов;</w:t>
      </w:r>
    </w:p>
    <w:p w:rsidR="002658F5" w:rsidRPr="002A0684" w:rsidRDefault="002658F5" w:rsidP="002A0684">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2A0684">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2A0684" w:rsidRDefault="002658F5" w:rsidP="002A0684">
      <w:pPr>
        <w:pStyle w:val="a8"/>
        <w:numPr>
          <w:ilvl w:val="0"/>
          <w:numId w:val="98"/>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2A0684">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2A0684" w:rsidRDefault="002658F5"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2A0684" w:rsidRDefault="006E54D0"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2A0684" w:rsidRDefault="006E54D0"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2A0684" w:rsidRDefault="006E54D0"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2A0684">
        <w:rPr>
          <w:rFonts w:ascii="Times New Roman" w:eastAsia="Times New Roman" w:hAnsi="Times New Roman"/>
        </w:rPr>
        <w:tab/>
        <w:t>программнавыбранномязыке программирования; выполнять эти программы на компьютере;</w:t>
      </w:r>
    </w:p>
    <w:p w:rsidR="006E54D0" w:rsidRPr="002A0684" w:rsidRDefault="006E54D0" w:rsidP="002A0684">
      <w:pPr>
        <w:pStyle w:val="a8"/>
        <w:numPr>
          <w:ilvl w:val="0"/>
          <w:numId w:val="98"/>
        </w:numPr>
        <w:tabs>
          <w:tab w:val="left" w:pos="90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2A0684" w:rsidRDefault="006E54D0" w:rsidP="002A0684">
      <w:pPr>
        <w:pStyle w:val="a8"/>
        <w:numPr>
          <w:ilvl w:val="0"/>
          <w:numId w:val="98"/>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6E54D0" w:rsidRPr="002A0684" w:rsidRDefault="006E54D0" w:rsidP="002A0684">
      <w:pPr>
        <w:pStyle w:val="a8"/>
        <w:numPr>
          <w:ilvl w:val="0"/>
          <w:numId w:val="98"/>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использовать логические значения, операции и выражения с ними;</w:t>
      </w:r>
    </w:p>
    <w:p w:rsidR="006E54D0" w:rsidRPr="002A0684" w:rsidRDefault="006E54D0" w:rsidP="002A0684">
      <w:pPr>
        <w:pStyle w:val="a8"/>
        <w:numPr>
          <w:ilvl w:val="0"/>
          <w:numId w:val="98"/>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w:t>
      </w:r>
    </w:p>
    <w:p w:rsidR="006E54D0" w:rsidRPr="002A0684" w:rsidRDefault="006E54D0"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6E54D0" w:rsidRPr="002A0684" w:rsidRDefault="006E54D0"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создавать программы для решения задач, возникающих в процессе учебы и вне е</w:t>
      </w:r>
      <w:r w:rsidR="00245F1D" w:rsidRPr="002A0684">
        <w:rPr>
          <w:rFonts w:ascii="Times New Roman" w:eastAsia="Times New Roman" w:hAnsi="Times New Roman"/>
          <w:i/>
        </w:rPr>
        <w:t>е</w:t>
      </w:r>
      <w:r w:rsidRPr="002A0684">
        <w:rPr>
          <w:rFonts w:ascii="Times New Roman" w:eastAsia="Times New Roman" w:hAnsi="Times New Roman"/>
          <w:i/>
        </w:rPr>
        <w:t>;</w:t>
      </w:r>
    </w:p>
    <w:p w:rsidR="006E54D0" w:rsidRPr="002A0684" w:rsidRDefault="006E54D0"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задачами обработки данных и алгоритмами их решения;</w:t>
      </w:r>
    </w:p>
    <w:p w:rsidR="0095315B" w:rsidRPr="002A0684" w:rsidRDefault="006E54D0"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2A0684">
        <w:rPr>
          <w:rFonts w:ascii="Times New Roman" w:eastAsia="Times New Roman" w:hAnsi="Times New Roman"/>
          <w:i/>
        </w:rPr>
        <w:t xml:space="preserve">роботы, </w:t>
      </w:r>
      <w:r w:rsidRPr="002A0684">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2A0684">
        <w:rPr>
          <w:rFonts w:ascii="Times New Roman" w:eastAsia="Times New Roman" w:hAnsi="Times New Roman"/>
          <w:i/>
        </w:rPr>
        <w:t>;</w:t>
      </w:r>
    </w:p>
    <w:p w:rsidR="006E54D0" w:rsidRPr="002A0684" w:rsidRDefault="0095315B" w:rsidP="002A0684">
      <w:pPr>
        <w:pStyle w:val="a8"/>
        <w:numPr>
          <w:ilvl w:val="0"/>
          <w:numId w:val="99"/>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2A0684">
        <w:rPr>
          <w:rFonts w:ascii="Times New Roman" w:eastAsia="Times New Roman" w:hAnsi="Times New Roman"/>
          <w:i/>
        </w:rPr>
        <w:t>.</w:t>
      </w:r>
    </w:p>
    <w:p w:rsidR="00F56C56" w:rsidRDefault="00F56C56" w:rsidP="002A0684">
      <w:pPr>
        <w:spacing w:after="0" w:line="240" w:lineRule="auto"/>
        <w:ind w:firstLine="709"/>
        <w:jc w:val="both"/>
        <w:rPr>
          <w:rFonts w:ascii="Times New Roman" w:hAnsi="Times New Roman"/>
          <w:b/>
          <w:bCs/>
          <w:sz w:val="24"/>
          <w:szCs w:val="24"/>
        </w:rPr>
      </w:pPr>
    </w:p>
    <w:p w:rsidR="00F56C56" w:rsidRDefault="00F56C56" w:rsidP="002A0684">
      <w:pPr>
        <w:spacing w:after="0" w:line="240" w:lineRule="auto"/>
        <w:ind w:firstLine="709"/>
        <w:jc w:val="both"/>
        <w:rPr>
          <w:rFonts w:ascii="Times New Roman" w:hAnsi="Times New Roman"/>
          <w:b/>
          <w:bCs/>
          <w:sz w:val="24"/>
          <w:szCs w:val="24"/>
        </w:rPr>
      </w:pPr>
    </w:p>
    <w:p w:rsidR="006E54D0" w:rsidRPr="002A0684" w:rsidRDefault="006E54D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Использование программных систем и сервисов</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2658F5" w:rsidRPr="002A0684" w:rsidRDefault="002658F5"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hAnsi="Times New Roman"/>
        </w:rPr>
        <w:t>классифицировать файлы по типу и иным параметрам;</w:t>
      </w:r>
    </w:p>
    <w:p w:rsidR="002658F5" w:rsidRPr="002A0684" w:rsidRDefault="002658F5"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2658F5" w:rsidRPr="002A0684" w:rsidRDefault="002658F5"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hAnsi="Times New Roman"/>
        </w:rPr>
        <w:t>разбираться в иерархической структуре файловой системы;</w:t>
      </w:r>
    </w:p>
    <w:p w:rsidR="002658F5" w:rsidRPr="002A0684" w:rsidRDefault="002658F5"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hAnsi="Times New Roman"/>
        </w:rPr>
        <w:t>осуществлять поиск файлов средствами операционной системы;</w:t>
      </w:r>
    </w:p>
    <w:p w:rsidR="006E54D0" w:rsidRPr="002A0684" w:rsidRDefault="006E54D0" w:rsidP="002A0684">
      <w:pPr>
        <w:pStyle w:val="a8"/>
        <w:widowControl w:val="0"/>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2A0684" w:rsidRDefault="006E54D0" w:rsidP="002A0684">
      <w:pPr>
        <w:pStyle w:val="a8"/>
        <w:widowControl w:val="0"/>
        <w:numPr>
          <w:ilvl w:val="0"/>
          <w:numId w:val="100"/>
        </w:numPr>
        <w:tabs>
          <w:tab w:val="left" w:pos="993"/>
        </w:tabs>
        <w:ind w:left="0" w:firstLine="709"/>
        <w:jc w:val="both"/>
        <w:rPr>
          <w:rFonts w:ascii="Times New Roman" w:eastAsia="Times New Roman" w:hAnsi="Times New Roman"/>
        </w:rPr>
      </w:pPr>
      <w:r w:rsidRPr="002A0684">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2A0684" w:rsidRDefault="006E54D0" w:rsidP="002A0684">
      <w:pPr>
        <w:pStyle w:val="a8"/>
        <w:numPr>
          <w:ilvl w:val="0"/>
          <w:numId w:val="100"/>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анализировать доменные имена компьютеров и адреса документов в Интернете;</w:t>
      </w:r>
    </w:p>
    <w:p w:rsidR="006E54D0" w:rsidRPr="002A0684" w:rsidRDefault="006E54D0" w:rsidP="002A0684">
      <w:pPr>
        <w:pStyle w:val="a8"/>
        <w:numPr>
          <w:ilvl w:val="0"/>
          <w:numId w:val="100"/>
        </w:numPr>
        <w:tabs>
          <w:tab w:val="left" w:pos="820"/>
          <w:tab w:val="left" w:pos="993"/>
        </w:tabs>
        <w:ind w:left="0" w:firstLine="709"/>
        <w:jc w:val="both"/>
        <w:rPr>
          <w:rFonts w:ascii="Times New Roman" w:hAnsi="Times New Roman"/>
        </w:rPr>
      </w:pPr>
      <w:r w:rsidRPr="002A0684">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2A0684" w:rsidRDefault="006E54D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Выпускник овладеет (как результат применения программных систем и </w:t>
      </w:r>
      <w:r w:rsidR="006C6E8B" w:rsidRPr="002A0684">
        <w:rPr>
          <w:rFonts w:ascii="Times New Roman" w:hAnsi="Times New Roman"/>
          <w:b/>
          <w:sz w:val="24"/>
          <w:szCs w:val="24"/>
        </w:rPr>
        <w:t>и</w:t>
      </w:r>
      <w:r w:rsidR="00AC7420" w:rsidRPr="002A0684">
        <w:rPr>
          <w:rFonts w:ascii="Times New Roman" w:hAnsi="Times New Roman"/>
          <w:b/>
          <w:sz w:val="24"/>
          <w:szCs w:val="24"/>
        </w:rPr>
        <w:t>нтернет</w:t>
      </w:r>
      <w:r w:rsidRPr="002A0684">
        <w:rPr>
          <w:rFonts w:ascii="Times New Roman" w:hAnsi="Times New Roman"/>
          <w:b/>
          <w:sz w:val="24"/>
          <w:szCs w:val="24"/>
        </w:rPr>
        <w:t>-сервисов в данном курсе и во всем образовательном процессе):</w:t>
      </w:r>
    </w:p>
    <w:p w:rsidR="006E54D0" w:rsidRPr="002A0684" w:rsidRDefault="006E54D0"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2A0684">
        <w:rPr>
          <w:rFonts w:ascii="Times New Roman" w:eastAsia="Times New Roman" w:hAnsi="Times New Roman"/>
        </w:rPr>
        <w:t>и</w:t>
      </w:r>
      <w:r w:rsidR="00AC7420" w:rsidRPr="002A0684">
        <w:rPr>
          <w:rFonts w:ascii="Times New Roman" w:eastAsia="Times New Roman" w:hAnsi="Times New Roman"/>
        </w:rPr>
        <w:t>нтернет</w:t>
      </w:r>
      <w:r w:rsidRPr="002A0684">
        <w:rPr>
          <w:rFonts w:ascii="Times New Roman" w:eastAsia="Times New Roman" w:hAnsi="Times New Roman"/>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2A0684" w:rsidRDefault="006E54D0" w:rsidP="002A0684">
      <w:pPr>
        <w:pStyle w:val="a8"/>
        <w:numPr>
          <w:ilvl w:val="0"/>
          <w:numId w:val="100"/>
        </w:numPr>
        <w:tabs>
          <w:tab w:val="left" w:pos="820"/>
          <w:tab w:val="left" w:pos="993"/>
        </w:tabs>
        <w:ind w:left="0" w:firstLine="709"/>
        <w:jc w:val="both"/>
        <w:rPr>
          <w:rFonts w:ascii="Times New Roman" w:hAnsi="Times New Roman"/>
        </w:rPr>
      </w:pPr>
      <w:r w:rsidRPr="002A0684">
        <w:rPr>
          <w:rFonts w:ascii="Times New Roman" w:eastAsia="Times New Roman" w:hAnsi="Times New Roman"/>
        </w:rPr>
        <w:t>различными формами представления данных (таблицы, диаграммы, графики и т. д.);</w:t>
      </w:r>
    </w:p>
    <w:p w:rsidR="006E54D0" w:rsidRPr="002A0684" w:rsidRDefault="006E54D0" w:rsidP="002A0684">
      <w:pPr>
        <w:pStyle w:val="a8"/>
        <w:numPr>
          <w:ilvl w:val="0"/>
          <w:numId w:val="100"/>
        </w:numPr>
        <w:tabs>
          <w:tab w:val="left" w:pos="820"/>
          <w:tab w:val="left" w:pos="993"/>
        </w:tabs>
        <w:ind w:left="0" w:firstLine="709"/>
        <w:jc w:val="both"/>
        <w:rPr>
          <w:rFonts w:ascii="Times New Roman" w:eastAsia="Times New Roman" w:hAnsi="Times New Roman"/>
        </w:rPr>
      </w:pPr>
      <w:r w:rsidRPr="002A0684">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2A0684">
        <w:rPr>
          <w:rFonts w:ascii="Times New Roman" w:eastAsia="Times New Roman" w:hAnsi="Times New Roman"/>
        </w:rPr>
        <w:t>и</w:t>
      </w:r>
      <w:r w:rsidR="00AC7420" w:rsidRPr="002A0684">
        <w:rPr>
          <w:rFonts w:ascii="Times New Roman" w:eastAsia="Times New Roman" w:hAnsi="Times New Roman"/>
        </w:rPr>
        <w:t>нтернет</w:t>
      </w:r>
      <w:r w:rsidRPr="002A0684">
        <w:rPr>
          <w:rFonts w:ascii="Times New Roman" w:eastAsia="Times New Roman" w:hAnsi="Times New Roman"/>
        </w:rPr>
        <w:t xml:space="preserve">-сервисов и </w:t>
      </w:r>
      <w:r w:rsidR="00245F1D" w:rsidRPr="002A0684">
        <w:rPr>
          <w:rFonts w:ascii="Times New Roman" w:eastAsia="Times New Roman" w:hAnsi="Times New Roman"/>
        </w:rPr>
        <w:t>т. п.</w:t>
      </w:r>
      <w:r w:rsidRPr="002A0684">
        <w:rPr>
          <w:rFonts w:ascii="Times New Roman" w:eastAsia="Times New Roman" w:hAnsi="Times New Roman"/>
        </w:rPr>
        <w:t>;</w:t>
      </w:r>
    </w:p>
    <w:p w:rsidR="00726303" w:rsidRPr="002A0684" w:rsidRDefault="00726303" w:rsidP="002A0684">
      <w:pPr>
        <w:pStyle w:val="a8"/>
        <w:numPr>
          <w:ilvl w:val="0"/>
          <w:numId w:val="100"/>
        </w:numPr>
        <w:tabs>
          <w:tab w:val="left" w:pos="820"/>
          <w:tab w:val="left" w:pos="993"/>
        </w:tabs>
        <w:jc w:val="both"/>
        <w:rPr>
          <w:rFonts w:ascii="Times New Roman" w:hAnsi="Times New Roman"/>
        </w:rPr>
      </w:pPr>
      <w:r w:rsidRPr="002A0684">
        <w:rPr>
          <w:rFonts w:ascii="Times New Roman" w:eastAsia="Times New Roman" w:hAnsi="Times New Roman"/>
        </w:rPr>
        <w:t>основами соблюдения норм информационной этики и права;</w:t>
      </w:r>
    </w:p>
    <w:p w:rsidR="00726303" w:rsidRPr="002A0684" w:rsidRDefault="00726303" w:rsidP="002A0684">
      <w:pPr>
        <w:pStyle w:val="a8"/>
        <w:numPr>
          <w:ilvl w:val="0"/>
          <w:numId w:val="100"/>
        </w:numPr>
        <w:tabs>
          <w:tab w:val="left" w:pos="780"/>
          <w:tab w:val="left" w:pos="993"/>
        </w:tabs>
        <w:jc w:val="both"/>
        <w:rPr>
          <w:rFonts w:ascii="Times New Roman" w:eastAsia="Times New Roman" w:hAnsi="Times New Roman"/>
          <w:w w:val="99"/>
        </w:rPr>
      </w:pPr>
      <w:r w:rsidRPr="002A0684">
        <w:rPr>
          <w:rFonts w:ascii="Times New Roman" w:eastAsia="Times New Roman" w:hAnsi="Times New Roman"/>
        </w:rPr>
        <w:t xml:space="preserve">познакомится с программными средствами для работы с </w:t>
      </w:r>
      <w:r w:rsidR="00FA035C" w:rsidRPr="002A0684">
        <w:rPr>
          <w:rFonts w:ascii="Times New Roman" w:eastAsia="Times New Roman" w:hAnsi="Times New Roman"/>
          <w:w w:val="99"/>
        </w:rPr>
        <w:t xml:space="preserve">аудиовизуальными </w:t>
      </w:r>
      <w:r w:rsidRPr="002A0684">
        <w:rPr>
          <w:rFonts w:ascii="Times New Roman" w:eastAsia="Times New Roman" w:hAnsi="Times New Roman"/>
        </w:rPr>
        <w:t xml:space="preserve">данными и соответствующим понятийным </w:t>
      </w:r>
      <w:r w:rsidRPr="002A0684">
        <w:rPr>
          <w:rFonts w:ascii="Times New Roman" w:eastAsia="Times New Roman" w:hAnsi="Times New Roman"/>
          <w:w w:val="99"/>
        </w:rPr>
        <w:t>аппаратом;</w:t>
      </w:r>
    </w:p>
    <w:p w:rsidR="00726303" w:rsidRPr="002A0684" w:rsidRDefault="00726303" w:rsidP="002A0684">
      <w:pPr>
        <w:pStyle w:val="a8"/>
        <w:numPr>
          <w:ilvl w:val="0"/>
          <w:numId w:val="100"/>
        </w:numPr>
        <w:tabs>
          <w:tab w:val="left" w:pos="820"/>
          <w:tab w:val="left" w:pos="993"/>
        </w:tabs>
        <w:jc w:val="both"/>
        <w:rPr>
          <w:rFonts w:ascii="Times New Roman" w:hAnsi="Times New Roman"/>
        </w:rPr>
      </w:pPr>
      <w:r w:rsidRPr="002A0684">
        <w:rPr>
          <w:rFonts w:ascii="Times New Roman" w:eastAsia="Times New Roman" w:hAnsi="Times New Roman"/>
        </w:rPr>
        <w:t xml:space="preserve">узнает о дискретном представлении </w:t>
      </w:r>
      <w:r w:rsidRPr="002A0684">
        <w:rPr>
          <w:rFonts w:ascii="Times New Roman" w:eastAsia="Times New Roman" w:hAnsi="Times New Roman"/>
          <w:w w:val="99"/>
        </w:rPr>
        <w:t>аудио</w:t>
      </w:r>
      <w:r w:rsidRPr="002A0684">
        <w:rPr>
          <w:rFonts w:ascii="Times New Roman" w:eastAsia="Times New Roman" w:hAnsi="Times New Roman"/>
        </w:rPr>
        <w:t>визуальных данных.</w:t>
      </w:r>
    </w:p>
    <w:p w:rsidR="006E54D0" w:rsidRPr="002A0684" w:rsidRDefault="006E54D0" w:rsidP="002A0684">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Выпускникполучитвозможность(вданномкурсеиинойучебной деятельности):</w:t>
      </w:r>
    </w:p>
    <w:p w:rsidR="006E54D0" w:rsidRPr="002A0684" w:rsidRDefault="00726303" w:rsidP="002A0684">
      <w:pPr>
        <w:pStyle w:val="a8"/>
        <w:numPr>
          <w:ilvl w:val="0"/>
          <w:numId w:val="101"/>
        </w:numPr>
        <w:tabs>
          <w:tab w:val="left" w:pos="993"/>
        </w:tabs>
        <w:ind w:left="0" w:firstLine="709"/>
        <w:jc w:val="both"/>
        <w:rPr>
          <w:rFonts w:ascii="Times New Roman" w:hAnsi="Times New Roman"/>
          <w:i/>
        </w:rPr>
      </w:pPr>
      <w:r w:rsidRPr="002A0684">
        <w:rPr>
          <w:rFonts w:ascii="Times New Roman" w:eastAsia="Times New Roman" w:hAnsi="Times New Roman"/>
          <w:i/>
        </w:rPr>
        <w:t>узнать о</w:t>
      </w:r>
      <w:r w:rsidR="0095315B" w:rsidRPr="002A0684">
        <w:rPr>
          <w:rFonts w:ascii="Times New Roman" w:eastAsia="Times New Roman" w:hAnsi="Times New Roman"/>
          <w:i/>
        </w:rPr>
        <w:t xml:space="preserve"> данных от датчиков, например, датчиков роботизированных устройств;</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2A0684" w:rsidRDefault="006E54D0" w:rsidP="002A0684">
      <w:pPr>
        <w:pStyle w:val="a8"/>
        <w:numPr>
          <w:ilvl w:val="0"/>
          <w:numId w:val="101"/>
        </w:numPr>
        <w:tabs>
          <w:tab w:val="left" w:pos="820"/>
          <w:tab w:val="left" w:pos="993"/>
        </w:tabs>
        <w:ind w:left="0" w:firstLine="709"/>
        <w:jc w:val="both"/>
        <w:rPr>
          <w:rFonts w:ascii="Times New Roman" w:eastAsia="Times New Roman" w:hAnsi="Times New Roman"/>
          <w:i/>
        </w:rPr>
      </w:pPr>
      <w:r w:rsidRPr="002A0684">
        <w:rPr>
          <w:rFonts w:ascii="Times New Roman" w:eastAsia="Times New Roman" w:hAnsi="Times New Roman"/>
          <w:i/>
        </w:rPr>
        <w:t>узнать о структуре современных компьютеров и назначении их элементов;</w:t>
      </w:r>
    </w:p>
    <w:p w:rsidR="006E54D0" w:rsidRPr="002A0684" w:rsidRDefault="006E54D0" w:rsidP="002A0684">
      <w:pPr>
        <w:pStyle w:val="a8"/>
        <w:numPr>
          <w:ilvl w:val="0"/>
          <w:numId w:val="101"/>
        </w:numPr>
        <w:tabs>
          <w:tab w:val="left" w:pos="780"/>
          <w:tab w:val="left" w:pos="993"/>
        </w:tabs>
        <w:ind w:left="0" w:firstLine="709"/>
        <w:jc w:val="both"/>
        <w:rPr>
          <w:rFonts w:ascii="Times New Roman" w:hAnsi="Times New Roman"/>
          <w:i/>
        </w:rPr>
      </w:pPr>
      <w:r w:rsidRPr="002A0684">
        <w:rPr>
          <w:rFonts w:ascii="Times New Roman" w:eastAsia="Times New Roman" w:hAnsi="Times New Roman"/>
          <w:i/>
        </w:rPr>
        <w:t xml:space="preserve">получить представление об истории и тенденциях развития </w:t>
      </w:r>
      <w:r w:rsidRPr="002A0684">
        <w:rPr>
          <w:rFonts w:ascii="Times New Roman" w:eastAsia="Times New Roman" w:hAnsi="Times New Roman"/>
          <w:i/>
          <w:w w:val="99"/>
        </w:rPr>
        <w:t>ИКТ;</w:t>
      </w:r>
    </w:p>
    <w:p w:rsidR="0095315B" w:rsidRPr="002A0684" w:rsidRDefault="006E54D0" w:rsidP="002A0684">
      <w:pPr>
        <w:pStyle w:val="a8"/>
        <w:numPr>
          <w:ilvl w:val="0"/>
          <w:numId w:val="101"/>
        </w:numPr>
        <w:tabs>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познакомиться с примерами использования ИКТ в современном мире</w:t>
      </w:r>
      <w:r w:rsidR="0095315B" w:rsidRPr="002A0684">
        <w:rPr>
          <w:rFonts w:ascii="Times New Roman" w:eastAsia="Times New Roman" w:hAnsi="Times New Roman"/>
          <w:i/>
        </w:rPr>
        <w:t>;</w:t>
      </w:r>
    </w:p>
    <w:p w:rsidR="00B540EE" w:rsidRPr="002A0684" w:rsidRDefault="0095315B" w:rsidP="002A0684">
      <w:pPr>
        <w:pStyle w:val="a8"/>
        <w:numPr>
          <w:ilvl w:val="0"/>
          <w:numId w:val="101"/>
        </w:numPr>
        <w:tabs>
          <w:tab w:val="left" w:pos="940"/>
          <w:tab w:val="left" w:pos="993"/>
        </w:tabs>
        <w:ind w:left="0" w:firstLine="709"/>
        <w:jc w:val="both"/>
        <w:rPr>
          <w:rFonts w:ascii="Times New Roman" w:eastAsia="Times New Roman" w:hAnsi="Times New Roman"/>
          <w:i/>
        </w:rPr>
      </w:pPr>
      <w:r w:rsidRPr="002A0684">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B540EE" w:rsidRPr="002A0684" w:rsidRDefault="00230229" w:rsidP="002A0684">
      <w:pPr>
        <w:pStyle w:val="4"/>
        <w:spacing w:line="240" w:lineRule="auto"/>
        <w:rPr>
          <w:sz w:val="24"/>
          <w:szCs w:val="24"/>
        </w:rPr>
      </w:pPr>
      <w:bookmarkStart w:id="69" w:name="_Toc409691640"/>
      <w:bookmarkStart w:id="70" w:name="_Toc410653963"/>
      <w:bookmarkStart w:id="71" w:name="_Toc414553149"/>
      <w:r w:rsidRPr="002A0684">
        <w:rPr>
          <w:sz w:val="24"/>
          <w:szCs w:val="24"/>
        </w:rPr>
        <w:t>1.2.</w:t>
      </w:r>
      <w:r w:rsidR="005114E3" w:rsidRPr="002A0684">
        <w:rPr>
          <w:sz w:val="24"/>
          <w:szCs w:val="24"/>
        </w:rPr>
        <w:t>5.1</w:t>
      </w:r>
      <w:r w:rsidR="001B50C4" w:rsidRPr="002A0684">
        <w:rPr>
          <w:sz w:val="24"/>
          <w:szCs w:val="24"/>
        </w:rPr>
        <w:t>2</w:t>
      </w:r>
      <w:r w:rsidRPr="002A0684">
        <w:rPr>
          <w:sz w:val="24"/>
          <w:szCs w:val="24"/>
        </w:rPr>
        <w:t xml:space="preserve">. </w:t>
      </w:r>
      <w:r w:rsidR="00B540EE" w:rsidRPr="002A0684">
        <w:rPr>
          <w:sz w:val="24"/>
          <w:szCs w:val="24"/>
        </w:rPr>
        <w:t>Физика</w:t>
      </w:r>
      <w:bookmarkEnd w:id="69"/>
      <w:bookmarkEnd w:id="70"/>
      <w:bookmarkEnd w:id="71"/>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2A0684" w:rsidRDefault="00EC713E"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роль эксперимента в получении научной информации;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проводить прямые измерения физических величин: время, расстояние, масса тела, объ</w:t>
      </w:r>
      <w:r w:rsidR="00245F1D" w:rsidRPr="002A0684">
        <w:rPr>
          <w:rFonts w:ascii="Times New Roman" w:hAnsi="Times New Roman"/>
          <w:sz w:val="24"/>
          <w:szCs w:val="24"/>
        </w:rPr>
        <w:t>е</w:t>
      </w:r>
      <w:r w:rsidRPr="002A0684">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2A0684">
        <w:rPr>
          <w:rFonts w:ascii="Times New Roman" w:hAnsi="Times New Roman"/>
          <w:sz w:val="24"/>
          <w:szCs w:val="24"/>
        </w:rPr>
        <w:t>е</w:t>
      </w:r>
      <w:r w:rsidRPr="002A0684">
        <w:rPr>
          <w:rFonts w:ascii="Times New Roman" w:hAnsi="Times New Roman"/>
          <w:sz w:val="24"/>
          <w:szCs w:val="24"/>
        </w:rPr>
        <w:t>том заданной точности измерений;</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при</w:t>
      </w:r>
      <w:r w:rsidR="00245F1D" w:rsidRPr="002A0684">
        <w:rPr>
          <w:rFonts w:ascii="Times New Roman" w:hAnsi="Times New Roman"/>
          <w:i/>
          <w:sz w:val="24"/>
          <w:szCs w:val="24"/>
        </w:rPr>
        <w:t>е</w:t>
      </w:r>
      <w:r w:rsidRPr="002A068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2A0684">
        <w:rPr>
          <w:rFonts w:ascii="Times New Roman" w:hAnsi="Times New Roman"/>
          <w:i/>
          <w:sz w:val="24"/>
          <w:szCs w:val="24"/>
        </w:rPr>
        <w:t>е</w:t>
      </w:r>
      <w:r w:rsidRPr="002A0684">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2A0684">
        <w:rPr>
          <w:rFonts w:ascii="Times New Roman" w:hAnsi="Times New Roman"/>
          <w:i/>
          <w:sz w:val="24"/>
          <w:szCs w:val="24"/>
        </w:rPr>
        <w:t>е</w:t>
      </w:r>
      <w:r w:rsidRPr="002A0684">
        <w:rPr>
          <w:rFonts w:ascii="Times New Roman" w:hAnsi="Times New Roman"/>
          <w:i/>
          <w:sz w:val="24"/>
          <w:szCs w:val="24"/>
        </w:rPr>
        <w:t xml:space="preserve"> содержание и данные об источнике информации;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Механические явления</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2A0684">
        <w:rPr>
          <w:rFonts w:ascii="Times New Roman" w:hAnsi="Times New Roman"/>
          <w:sz w:val="24"/>
          <w:szCs w:val="24"/>
        </w:rPr>
        <w:t>е</w:t>
      </w:r>
      <w:r w:rsidRPr="002A0684">
        <w:rPr>
          <w:rFonts w:ascii="Times New Roman" w:hAnsi="Times New Roman"/>
          <w:sz w:val="24"/>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2A0684">
        <w:rPr>
          <w:rFonts w:ascii="Times New Roman" w:hAnsi="Times New Roman"/>
          <w:sz w:val="24"/>
          <w:szCs w:val="24"/>
        </w:rPr>
        <w:t>е</w:t>
      </w:r>
      <w:r w:rsidRPr="002A0684">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Тепловые явления</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2A0684">
        <w:rPr>
          <w:rFonts w:ascii="Times New Roman" w:hAnsi="Times New Roman"/>
          <w:sz w:val="24"/>
          <w:szCs w:val="24"/>
        </w:rPr>
        <w:t>е</w:t>
      </w:r>
      <w:r w:rsidRPr="002A0684">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2A0684" w:rsidRDefault="005114E3"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2A0684">
        <w:rPr>
          <w:rFonts w:ascii="Times New Roman" w:hAnsi="Times New Roman"/>
          <w:sz w:val="24"/>
          <w:szCs w:val="24"/>
        </w:rPr>
        <w:t>е</w:t>
      </w:r>
      <w:r w:rsidRPr="002A0684">
        <w:rPr>
          <w:rFonts w:ascii="Times New Roman" w:hAnsi="Times New Roman"/>
          <w:sz w:val="24"/>
          <w:szCs w:val="24"/>
        </w:rPr>
        <w:t xml:space="preserve"> решения, проводить расч</w:t>
      </w:r>
      <w:r w:rsidR="00245F1D" w:rsidRPr="002A0684">
        <w:rPr>
          <w:rFonts w:ascii="Times New Roman" w:hAnsi="Times New Roman"/>
          <w:sz w:val="24"/>
          <w:szCs w:val="24"/>
        </w:rPr>
        <w:t>е</w:t>
      </w:r>
      <w:r w:rsidRPr="002A0684">
        <w:rPr>
          <w:rFonts w:ascii="Times New Roman" w:hAnsi="Times New Roman"/>
          <w:sz w:val="24"/>
          <w:szCs w:val="24"/>
        </w:rPr>
        <w:t>ты и оценивать реальность полученного значения физической величины.</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Электрические и магнитные явления</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2A0684" w:rsidRDefault="00726303"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2A0684">
        <w:rPr>
          <w:rFonts w:ascii="Times New Roman" w:hAnsi="Times New Roman"/>
          <w:sz w:val="24"/>
          <w:szCs w:val="24"/>
        </w:rPr>
        <w:t>е</w:t>
      </w:r>
      <w:r w:rsidRPr="002A0684">
        <w:rPr>
          <w:rFonts w:ascii="Times New Roman" w:hAnsi="Times New Roman"/>
          <w:sz w:val="24"/>
          <w:szCs w:val="24"/>
        </w:rPr>
        <w:t>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2A0684">
        <w:rPr>
          <w:rFonts w:ascii="Times New Roman" w:hAnsi="Times New Roman"/>
          <w:sz w:val="24"/>
          <w:szCs w:val="24"/>
        </w:rPr>
        <w:t>е</w:t>
      </w:r>
      <w:r w:rsidRPr="002A0684">
        <w:rPr>
          <w:rFonts w:ascii="Times New Roman" w:hAnsi="Times New Roman"/>
          <w:sz w:val="24"/>
          <w:szCs w:val="24"/>
        </w:rPr>
        <w:t xml:space="preserve"> решения, проводить расч</w:t>
      </w:r>
      <w:r w:rsidR="00245F1D" w:rsidRPr="002A0684">
        <w:rPr>
          <w:rFonts w:ascii="Times New Roman" w:hAnsi="Times New Roman"/>
          <w:sz w:val="24"/>
          <w:szCs w:val="24"/>
        </w:rPr>
        <w:t>е</w:t>
      </w:r>
      <w:r w:rsidRPr="002A0684">
        <w:rPr>
          <w:rFonts w:ascii="Times New Roman" w:hAnsi="Times New Roman"/>
          <w:sz w:val="24"/>
          <w:szCs w:val="24"/>
        </w:rPr>
        <w:t>ты и оценивать реальность полученного значения физической величины.</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при</w:t>
      </w:r>
      <w:r w:rsidR="00245F1D" w:rsidRPr="002A0684">
        <w:rPr>
          <w:rFonts w:ascii="Times New Roman" w:hAnsi="Times New Roman"/>
          <w:i/>
          <w:sz w:val="24"/>
          <w:szCs w:val="24"/>
        </w:rPr>
        <w:t>е</w:t>
      </w:r>
      <w:r w:rsidRPr="002A0684">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Квантовые явления</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2A0684" w:rsidRDefault="006E54D0" w:rsidP="002A0684">
      <w:pPr>
        <w:tabs>
          <w:tab w:val="left" w:pos="709"/>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2A0684">
        <w:rPr>
          <w:rFonts w:ascii="Times New Roman" w:hAnsi="Times New Roman"/>
          <w:i/>
          <w:sz w:val="24"/>
          <w:szCs w:val="24"/>
        </w:rPr>
        <w:t>е</w:t>
      </w:r>
      <w:r w:rsidRPr="002A0684">
        <w:rPr>
          <w:rFonts w:ascii="Times New Roman" w:hAnsi="Times New Roman"/>
          <w:i/>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соотносить энергию связи атомных ядер с дефектом массы;</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Элементы астрономии</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2A0684">
        <w:rPr>
          <w:rFonts w:ascii="Times New Roman" w:hAnsi="Times New Roman"/>
          <w:sz w:val="24"/>
          <w:szCs w:val="24"/>
        </w:rPr>
        <w:t>е</w:t>
      </w:r>
      <w:r w:rsidRPr="002A0684">
        <w:rPr>
          <w:rFonts w:ascii="Times New Roman" w:hAnsi="Times New Roman"/>
          <w:sz w:val="24"/>
          <w:szCs w:val="24"/>
        </w:rPr>
        <w:t>здного неба, движения Луны, Солнца и планет относительно зв</w:t>
      </w:r>
      <w:r w:rsidR="00245F1D" w:rsidRPr="002A0684">
        <w:rPr>
          <w:rFonts w:ascii="Times New Roman" w:hAnsi="Times New Roman"/>
          <w:sz w:val="24"/>
          <w:szCs w:val="24"/>
        </w:rPr>
        <w:t>е</w:t>
      </w:r>
      <w:r w:rsidRPr="002A0684">
        <w:rPr>
          <w:rFonts w:ascii="Times New Roman" w:hAnsi="Times New Roman"/>
          <w:sz w:val="24"/>
          <w:szCs w:val="24"/>
        </w:rPr>
        <w:t>зд;</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различия между гелиоцентрической и геоцентрической системами мира;</w:t>
      </w:r>
    </w:p>
    <w:p w:rsidR="006E54D0" w:rsidRPr="002A0684" w:rsidRDefault="006E54D0" w:rsidP="002A0684">
      <w:pPr>
        <w:tabs>
          <w:tab w:val="left" w:pos="851"/>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2A0684">
        <w:rPr>
          <w:rFonts w:ascii="Times New Roman" w:hAnsi="Times New Roman"/>
          <w:i/>
          <w:sz w:val="24"/>
          <w:szCs w:val="24"/>
        </w:rPr>
        <w:t>е</w:t>
      </w:r>
      <w:r w:rsidRPr="002A0684">
        <w:rPr>
          <w:rFonts w:ascii="Times New Roman" w:hAnsi="Times New Roman"/>
          <w:i/>
          <w:sz w:val="24"/>
          <w:szCs w:val="24"/>
        </w:rPr>
        <w:t>здного неба при наблюдениях зв</w:t>
      </w:r>
      <w:r w:rsidR="00245F1D" w:rsidRPr="002A0684">
        <w:rPr>
          <w:rFonts w:ascii="Times New Roman" w:hAnsi="Times New Roman"/>
          <w:i/>
          <w:sz w:val="24"/>
          <w:szCs w:val="24"/>
        </w:rPr>
        <w:t>е</w:t>
      </w:r>
      <w:r w:rsidRPr="002A0684">
        <w:rPr>
          <w:rFonts w:ascii="Times New Roman" w:hAnsi="Times New Roman"/>
          <w:i/>
          <w:sz w:val="24"/>
          <w:szCs w:val="24"/>
        </w:rPr>
        <w:t>здного неба;</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основные характеристики зв</w:t>
      </w:r>
      <w:r w:rsidR="00245F1D" w:rsidRPr="002A0684">
        <w:rPr>
          <w:rFonts w:ascii="Times New Roman" w:hAnsi="Times New Roman"/>
          <w:i/>
          <w:sz w:val="24"/>
          <w:szCs w:val="24"/>
        </w:rPr>
        <w:t>е</w:t>
      </w:r>
      <w:r w:rsidRPr="002A0684">
        <w:rPr>
          <w:rFonts w:ascii="Times New Roman" w:hAnsi="Times New Roman"/>
          <w:i/>
          <w:sz w:val="24"/>
          <w:szCs w:val="24"/>
        </w:rPr>
        <w:t>зд (размер, цвет, температура) соотносить цвет звезды с е</w:t>
      </w:r>
      <w:r w:rsidR="00245F1D" w:rsidRPr="002A0684">
        <w:rPr>
          <w:rFonts w:ascii="Times New Roman" w:hAnsi="Times New Roman"/>
          <w:i/>
          <w:sz w:val="24"/>
          <w:szCs w:val="24"/>
        </w:rPr>
        <w:t>е</w:t>
      </w:r>
      <w:r w:rsidRPr="002A0684">
        <w:rPr>
          <w:rFonts w:ascii="Times New Roman" w:hAnsi="Times New Roman"/>
          <w:i/>
          <w:sz w:val="24"/>
          <w:szCs w:val="24"/>
        </w:rPr>
        <w:t xml:space="preserve"> температурой;</w:t>
      </w:r>
    </w:p>
    <w:p w:rsidR="006E54D0" w:rsidRPr="002A0684" w:rsidRDefault="006E54D0" w:rsidP="002A068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гипотезы о происхождении Солнечной системы.</w:t>
      </w:r>
    </w:p>
    <w:p w:rsidR="00B540EE" w:rsidRPr="002A0684" w:rsidRDefault="00230229" w:rsidP="002A0684">
      <w:pPr>
        <w:pStyle w:val="4"/>
        <w:spacing w:line="240" w:lineRule="auto"/>
        <w:rPr>
          <w:sz w:val="24"/>
          <w:szCs w:val="24"/>
        </w:rPr>
      </w:pPr>
      <w:bookmarkStart w:id="72" w:name="_Toc409691641"/>
      <w:bookmarkStart w:id="73" w:name="_Toc410653964"/>
      <w:bookmarkStart w:id="74" w:name="_Toc414553150"/>
      <w:r w:rsidRPr="002A0684">
        <w:rPr>
          <w:sz w:val="24"/>
          <w:szCs w:val="24"/>
        </w:rPr>
        <w:t>1.2.</w:t>
      </w:r>
      <w:r w:rsidR="005114E3" w:rsidRPr="002A0684">
        <w:rPr>
          <w:sz w:val="24"/>
          <w:szCs w:val="24"/>
        </w:rPr>
        <w:t>5.1</w:t>
      </w:r>
      <w:r w:rsidR="00A75601" w:rsidRPr="002A0684">
        <w:rPr>
          <w:sz w:val="24"/>
          <w:szCs w:val="24"/>
        </w:rPr>
        <w:t>3</w:t>
      </w:r>
      <w:r w:rsidRPr="002A0684">
        <w:rPr>
          <w:sz w:val="24"/>
          <w:szCs w:val="24"/>
        </w:rPr>
        <w:t xml:space="preserve">. </w:t>
      </w:r>
      <w:r w:rsidR="00B540EE" w:rsidRPr="002A0684">
        <w:rPr>
          <w:sz w:val="24"/>
          <w:szCs w:val="24"/>
        </w:rPr>
        <w:t>Биология</w:t>
      </w:r>
      <w:bookmarkEnd w:id="72"/>
      <w:bookmarkEnd w:id="73"/>
      <w:bookmarkEnd w:id="74"/>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В результате изучения курса биологии в основной школе: </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Выпускник </w:t>
      </w:r>
      <w:r w:rsidRPr="002A0684">
        <w:rPr>
          <w:rFonts w:ascii="Times New Roman" w:hAnsi="Times New Roman"/>
          <w:b/>
          <w:sz w:val="24"/>
          <w:szCs w:val="24"/>
        </w:rPr>
        <w:t xml:space="preserve">научится </w:t>
      </w:r>
      <w:r w:rsidRPr="002A0684">
        <w:rPr>
          <w:rFonts w:ascii="Times New Roman" w:hAnsi="Times New Roman"/>
          <w:bCs/>
          <w:sz w:val="24"/>
          <w:szCs w:val="24"/>
        </w:rPr>
        <w:t xml:space="preserve">пользоваться научными методами для распознания биологических проблем; </w:t>
      </w:r>
      <w:r w:rsidRPr="002A0684">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Выпускниковладеетсистемой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Выпускник освоит общие при</w:t>
      </w:r>
      <w:r w:rsidR="00245F1D" w:rsidRPr="002A0684">
        <w:rPr>
          <w:rFonts w:ascii="Times New Roman" w:hAnsi="Times New Roman"/>
          <w:sz w:val="24"/>
          <w:szCs w:val="24"/>
        </w:rPr>
        <w:t>е</w:t>
      </w:r>
      <w:r w:rsidRPr="002A0684">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2A0684" w:rsidRDefault="00E53743" w:rsidP="002A0684">
      <w:pPr>
        <w:autoSpaceDE w:val="0"/>
        <w:autoSpaceDN w:val="0"/>
        <w:adjustRightInd w:val="0"/>
        <w:spacing w:after="0" w:line="240" w:lineRule="auto"/>
        <w:ind w:firstLine="709"/>
        <w:jc w:val="both"/>
        <w:rPr>
          <w:rFonts w:ascii="Times New Roman" w:hAnsi="Times New Roman"/>
          <w:iCs/>
          <w:sz w:val="24"/>
          <w:szCs w:val="24"/>
        </w:rPr>
      </w:pPr>
      <w:r w:rsidRPr="002A0684">
        <w:rPr>
          <w:rFonts w:ascii="Times New Roman" w:hAnsi="Times New Roman"/>
          <w:iCs/>
          <w:sz w:val="24"/>
          <w:szCs w:val="24"/>
        </w:rPr>
        <w:t>Выпускник приобрет</w:t>
      </w:r>
      <w:r w:rsidR="00245F1D" w:rsidRPr="002A0684">
        <w:rPr>
          <w:rFonts w:ascii="Times New Roman" w:hAnsi="Times New Roman"/>
          <w:iCs/>
          <w:sz w:val="24"/>
          <w:szCs w:val="24"/>
        </w:rPr>
        <w:t>е</w:t>
      </w:r>
      <w:r w:rsidRPr="002A0684">
        <w:rPr>
          <w:rFonts w:ascii="Times New Roman" w:hAnsi="Times New Roman"/>
          <w:iCs/>
          <w:sz w:val="24"/>
          <w:szCs w:val="24"/>
        </w:rPr>
        <w:t>т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2A0684" w:rsidRDefault="00E53743" w:rsidP="002A06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2A0684" w:rsidRDefault="00E53743" w:rsidP="002A06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2A0684">
        <w:rPr>
          <w:rFonts w:ascii="Times New Roman" w:hAnsi="Times New Roman"/>
          <w:i/>
          <w:sz w:val="24"/>
          <w:szCs w:val="24"/>
        </w:rPr>
        <w:t>-</w:t>
      </w:r>
      <w:r w:rsidRPr="002A0684">
        <w:rPr>
          <w:rFonts w:ascii="Times New Roman" w:hAnsi="Times New Roman"/>
          <w:i/>
          <w:sz w:val="24"/>
          <w:szCs w:val="24"/>
        </w:rPr>
        <w:t>ресурсах, критически оценивать полученную информацию, анализируя е</w:t>
      </w:r>
      <w:r w:rsidR="00245F1D" w:rsidRPr="002A0684">
        <w:rPr>
          <w:rFonts w:ascii="Times New Roman" w:hAnsi="Times New Roman"/>
          <w:i/>
          <w:sz w:val="24"/>
          <w:szCs w:val="24"/>
        </w:rPr>
        <w:t>е</w:t>
      </w:r>
      <w:r w:rsidRPr="002A0684">
        <w:rPr>
          <w:rFonts w:ascii="Times New Roman" w:hAnsi="Times New Roman"/>
          <w:i/>
          <w:sz w:val="24"/>
          <w:szCs w:val="24"/>
        </w:rPr>
        <w:t xml:space="preserve"> содержание и данные об источнике информации;</w:t>
      </w:r>
    </w:p>
    <w:p w:rsidR="00E53743" w:rsidRPr="002A0684" w:rsidRDefault="00E53743" w:rsidP="002A0684">
      <w:pPr>
        <w:numPr>
          <w:ilvl w:val="0"/>
          <w:numId w:val="107"/>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2A0684">
        <w:rPr>
          <w:rFonts w:ascii="Times New Roman" w:hAnsi="Times New Roman"/>
          <w:i/>
          <w:iCs/>
          <w:sz w:val="24"/>
          <w:szCs w:val="24"/>
        </w:rPr>
        <w:t>.</w:t>
      </w:r>
    </w:p>
    <w:p w:rsidR="00E53743" w:rsidRPr="002A0684" w:rsidRDefault="00243C14" w:rsidP="002A0684">
      <w:pPr>
        <w:tabs>
          <w:tab w:val="center" w:pos="4904"/>
        </w:tabs>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Живые организмы</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2A0684">
        <w:rPr>
          <w:rFonts w:ascii="Times New Roman" w:hAnsi="Times New Roman"/>
          <w:sz w:val="24"/>
          <w:szCs w:val="24"/>
        </w:rPr>
        <w:t>е</w:t>
      </w:r>
      <w:r w:rsidRPr="002A0684">
        <w:rPr>
          <w:rFonts w:ascii="Times New Roman" w:hAnsi="Times New Roman"/>
          <w:sz w:val="24"/>
          <w:szCs w:val="24"/>
        </w:rPr>
        <w:t>нной систематической группе;</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2A0684" w:rsidRDefault="00E53743" w:rsidP="002A0684">
      <w:pPr>
        <w:widowControl w:val="0"/>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аргументировать основные правила поведения в природе;</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и оценивать последствия деятельности человека в природе;</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2A0684" w:rsidRDefault="00E53743" w:rsidP="002A0684">
      <w:pPr>
        <w:numPr>
          <w:ilvl w:val="2"/>
          <w:numId w:val="10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соблюдать правила работы в кабинете биологии.</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2A0684">
        <w:rPr>
          <w:rFonts w:ascii="Times New Roman" w:hAnsi="Times New Roman"/>
          <w:i/>
          <w:sz w:val="24"/>
          <w:szCs w:val="24"/>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2A0684">
        <w:rPr>
          <w:rFonts w:ascii="Times New Roman" w:hAnsi="Times New Roman"/>
          <w:i/>
          <w:sz w:val="24"/>
          <w:szCs w:val="24"/>
        </w:rPr>
        <w:t>е</w:t>
      </w:r>
      <w:r w:rsidRPr="002A0684">
        <w:rPr>
          <w:rFonts w:ascii="Times New Roman" w:hAnsi="Times New Roman"/>
          <w:i/>
          <w:sz w:val="24"/>
          <w:szCs w:val="24"/>
        </w:rPr>
        <w:t>.</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использовать при</w:t>
      </w:r>
      <w:r w:rsidR="00245F1D" w:rsidRPr="002A0684">
        <w:rPr>
          <w:rFonts w:ascii="Times New Roman" w:hAnsi="Times New Roman"/>
          <w:i/>
          <w:sz w:val="24"/>
          <w:szCs w:val="24"/>
        </w:rPr>
        <w:t>е</w:t>
      </w:r>
      <w:r w:rsidRPr="002A0684">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2A0684">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2A0684" w:rsidRDefault="00E53743" w:rsidP="002A0684">
      <w:pPr>
        <w:numPr>
          <w:ilvl w:val="0"/>
          <w:numId w:val="10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2A0684" w:rsidRDefault="00243C14" w:rsidP="002A0684">
      <w:pPr>
        <w:autoSpaceDE w:val="0"/>
        <w:autoSpaceDN w:val="0"/>
        <w:adjustRightInd w:val="0"/>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Человек и его здоровье</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отличий человека от животных;</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и оценивать влияние факторов риска на здоровье человека;</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 использовать при</w:t>
      </w:r>
      <w:r w:rsidR="00245F1D" w:rsidRPr="002A0684">
        <w:rPr>
          <w:rFonts w:ascii="Times New Roman" w:hAnsi="Times New Roman"/>
          <w:sz w:val="24"/>
          <w:szCs w:val="24"/>
        </w:rPr>
        <w:t>е</w:t>
      </w:r>
      <w:r w:rsidRPr="002A0684">
        <w:rPr>
          <w:rFonts w:ascii="Times New Roman" w:hAnsi="Times New Roman"/>
          <w:sz w:val="24"/>
          <w:szCs w:val="24"/>
        </w:rPr>
        <w:t>мы оказания первой помощи;</w:t>
      </w:r>
    </w:p>
    <w:p w:rsidR="00E53743" w:rsidRPr="002A0684" w:rsidRDefault="00E53743" w:rsidP="002A0684">
      <w:pPr>
        <w:numPr>
          <w:ilvl w:val="0"/>
          <w:numId w:val="110"/>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соблюдать правила работы в кабинете биологии.</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2A0684">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2A0684">
        <w:rPr>
          <w:rFonts w:ascii="Times New Roman" w:hAnsi="Times New Roman"/>
          <w:i/>
          <w:sz w:val="24"/>
          <w:szCs w:val="24"/>
        </w:rPr>
        <w:t>-</w:t>
      </w:r>
      <w:r w:rsidRPr="002A0684">
        <w:rPr>
          <w:rFonts w:ascii="Times New Roman" w:hAnsi="Times New Roman"/>
          <w:i/>
          <w:sz w:val="24"/>
          <w:szCs w:val="24"/>
        </w:rPr>
        <w:t>ресурсе, анализировать и оценивать ее, переводить из одной формы в другую;</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находить в учебной, научно-популярной литературе, Интернет</w:t>
      </w:r>
      <w:r w:rsidR="00AC7420" w:rsidRPr="002A0684">
        <w:rPr>
          <w:rFonts w:ascii="Times New Roman" w:hAnsi="Times New Roman"/>
          <w:i/>
          <w:sz w:val="24"/>
          <w:szCs w:val="24"/>
        </w:rPr>
        <w:t>-</w:t>
      </w:r>
      <w:r w:rsidRPr="002A0684">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2A0684" w:rsidRDefault="00E53743" w:rsidP="002A0684">
      <w:pPr>
        <w:numPr>
          <w:ilvl w:val="0"/>
          <w:numId w:val="111"/>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2A0684">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Общ</w:t>
      </w:r>
      <w:r w:rsidR="00243C14" w:rsidRPr="002A0684">
        <w:rPr>
          <w:rFonts w:ascii="Times New Roman" w:hAnsi="Times New Roman"/>
          <w:b/>
          <w:sz w:val="24"/>
          <w:szCs w:val="24"/>
        </w:rPr>
        <w:t>ие биологические закономерности</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2A0684">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2A0684">
        <w:rPr>
          <w:rFonts w:ascii="Times New Roman" w:hAnsi="Times New Roman"/>
          <w:sz w:val="24"/>
          <w:szCs w:val="24"/>
        </w:rPr>
        <w:t>аргументировать, приводить доказательства необходимости защиты окружающей среды;</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2A0684">
        <w:rPr>
          <w:rFonts w:ascii="Times New Roman" w:hAnsi="Times New Roman"/>
          <w:sz w:val="24"/>
          <w:szCs w:val="24"/>
        </w:rPr>
        <w:t>е</w:t>
      </w:r>
      <w:r w:rsidRPr="002A0684">
        <w:rPr>
          <w:rFonts w:ascii="Times New Roman" w:hAnsi="Times New Roman"/>
          <w:sz w:val="24"/>
          <w:szCs w:val="24"/>
        </w:rPr>
        <w:t xml:space="preserve">нной систематической группе; </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2A0684" w:rsidRDefault="00E53743" w:rsidP="002A0684">
      <w:pPr>
        <w:numPr>
          <w:ilvl w:val="0"/>
          <w:numId w:val="112"/>
        </w:numPr>
        <w:tabs>
          <w:tab w:val="num"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2A0684" w:rsidRDefault="00A61E55"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2A0684" w:rsidRDefault="00E53743" w:rsidP="002A0684">
      <w:pPr>
        <w:numPr>
          <w:ilvl w:val="0"/>
          <w:numId w:val="11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знать и соблюдать правила работы в кабинете биологии.</w:t>
      </w:r>
    </w:p>
    <w:p w:rsidR="00E53743" w:rsidRPr="002A0684" w:rsidRDefault="00E53743"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2A0684">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2A0684">
        <w:rPr>
          <w:rFonts w:ascii="Times New Roman" w:hAnsi="Times New Roman"/>
          <w:i/>
          <w:iCs/>
          <w:sz w:val="24"/>
          <w:szCs w:val="24"/>
        </w:rPr>
        <w:t>;</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2A0684">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2A0684">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2A0684" w:rsidRDefault="00E53743" w:rsidP="002A0684">
      <w:pPr>
        <w:numPr>
          <w:ilvl w:val="0"/>
          <w:numId w:val="113"/>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2A0684">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2A0684" w:rsidRDefault="00B540EE" w:rsidP="002A0684">
      <w:pPr>
        <w:spacing w:after="0" w:line="240" w:lineRule="auto"/>
        <w:ind w:firstLine="709"/>
        <w:jc w:val="both"/>
        <w:rPr>
          <w:rFonts w:ascii="Times New Roman" w:hAnsi="Times New Roman"/>
          <w:sz w:val="24"/>
          <w:szCs w:val="24"/>
        </w:rPr>
      </w:pPr>
    </w:p>
    <w:p w:rsidR="00B540EE" w:rsidRPr="002A0684" w:rsidRDefault="00243C14" w:rsidP="002A0684">
      <w:pPr>
        <w:pStyle w:val="4"/>
        <w:spacing w:line="240" w:lineRule="auto"/>
        <w:rPr>
          <w:sz w:val="24"/>
          <w:szCs w:val="24"/>
        </w:rPr>
      </w:pPr>
      <w:bookmarkStart w:id="75" w:name="_Toc409691642"/>
      <w:bookmarkStart w:id="76" w:name="_Toc410653965"/>
      <w:bookmarkStart w:id="77" w:name="_Toc414553151"/>
      <w:r w:rsidRPr="002A0684">
        <w:rPr>
          <w:sz w:val="24"/>
          <w:szCs w:val="24"/>
        </w:rPr>
        <w:t>1.2.</w:t>
      </w:r>
      <w:r w:rsidR="00A61E55" w:rsidRPr="002A0684">
        <w:rPr>
          <w:sz w:val="24"/>
          <w:szCs w:val="24"/>
        </w:rPr>
        <w:t>5.1</w:t>
      </w:r>
      <w:r w:rsidR="00A75601" w:rsidRPr="002A0684">
        <w:rPr>
          <w:sz w:val="24"/>
          <w:szCs w:val="24"/>
        </w:rPr>
        <w:t>4</w:t>
      </w:r>
      <w:r w:rsidRPr="002A0684">
        <w:rPr>
          <w:sz w:val="24"/>
          <w:szCs w:val="24"/>
        </w:rPr>
        <w:t xml:space="preserve">. </w:t>
      </w:r>
      <w:r w:rsidR="00B540EE" w:rsidRPr="002A0684">
        <w:rPr>
          <w:sz w:val="24"/>
          <w:szCs w:val="24"/>
        </w:rPr>
        <w:t>Химия</w:t>
      </w:r>
      <w:bookmarkEnd w:id="75"/>
      <w:bookmarkEnd w:id="76"/>
      <w:bookmarkEnd w:id="77"/>
    </w:p>
    <w:p w:rsidR="00E53743" w:rsidRPr="002A0684" w:rsidRDefault="00E5374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Выпускник научится:</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характеризовать основные методы познания: наблюдение, измерение, эксперимент;</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различать химические и физические явления;</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химические элементы;</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состав веществ по их формулам;</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валентность атома элемента в соединениях;</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тип химических реакций;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признаки и условия протекания химических реакций;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формулы бинарных соединений;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уравнения химических реакций;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правила безопасной работы при проведении опытов;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пользоваться лабораторным оборудованием и посудой;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вычислять относительную молекулярную и молярную массы веществ;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вычислять массовую долю химического элемента по формуле соединения;</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получать, собирать кислород и водород;</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опытным путем газообразные вещества: кислород, водород;</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закона Авогадро;</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понятий «тепловой эффект реакции», «молярный объем»;</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физические и химические свойства воды;</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понятия «раствор»;</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вычислять массовую долю растворенного вещества в растворе;</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приготовлять растворы с определенной массовой долей растворенного вещества;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соединения изученных классов неорганических веществ;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принадлежность веществ к определенному классу соединений;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формулы неорганических соединений изученных классов;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взаимосвязь между классами неорганических соединений;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Периодического закона Д.И. Менделеева;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2A0684">
        <w:rPr>
          <w:rFonts w:ascii="Times New Roman" w:hAnsi="Times New Roman"/>
          <w:sz w:val="24"/>
          <w:szCs w:val="24"/>
        </w:rPr>
        <w:t>. </w:t>
      </w:r>
      <w:r w:rsidRPr="002A0684">
        <w:rPr>
          <w:rFonts w:ascii="Times New Roman" w:hAnsi="Times New Roman"/>
          <w:sz w:val="24"/>
          <w:szCs w:val="24"/>
        </w:rPr>
        <w:t>Менделеева;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2A0684">
        <w:rPr>
          <w:rFonts w:ascii="Times New Roman" w:hAnsi="Times New Roman"/>
          <w:sz w:val="24"/>
          <w:szCs w:val="24"/>
        </w:rPr>
        <w:t> </w:t>
      </w:r>
      <w:r w:rsidRPr="002A0684">
        <w:rPr>
          <w:rFonts w:ascii="Times New Roman" w:hAnsi="Times New Roman"/>
          <w:sz w:val="24"/>
          <w:szCs w:val="24"/>
        </w:rPr>
        <w:t>Менделеева и особенностей строения их атомов;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схемы строения атомов первых 20 элементов периодической системы Д.И. Менделеева;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понятий: «химическая связь», «электроотрицательность»;</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вид химической связи в неорганических соединениях;</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степень окисления атома элемента в соединении;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раскрывать смысл теории электролитической диссоциации;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уравнения электролитической диссоциации кислот, щелочей, солей;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полные и сокращенные ионные уравнения реакции обмена;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возможность протекания реакций ионного обмена;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реакции, подтверждающие качественный состав различных веществ;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окислитель и восстановитель;</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составлять уравнения окислительно-восстановительных реакций;</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называть факторы, влияющие на скорость химической реакции;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химические реакции по различным признакам;</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взаимосвязь между составом, строением и свойствами неметаллов;</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распознавать опытным путем газообразные вещества: углекислый газ и аммиак;</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взаимосвязь между составом, строением и свойствами металлов;</w:t>
      </w:r>
    </w:p>
    <w:p w:rsidR="00A61E55" w:rsidRPr="002A0684" w:rsidRDefault="00E53743" w:rsidP="002A0684">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2A0684" w:rsidRDefault="00A61E55" w:rsidP="002A0684">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оценивать влияние химического загрязнения окружающей среды на организм человека;</w:t>
      </w:r>
    </w:p>
    <w:p w:rsidR="00726303" w:rsidRPr="002A0684" w:rsidRDefault="0072630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грамотно обращаться с веществами в повседневной жизни</w:t>
      </w:r>
    </w:p>
    <w:p w:rsidR="00E53743" w:rsidRPr="002A0684" w:rsidRDefault="00E53743" w:rsidP="002A0684">
      <w:pPr>
        <w:numPr>
          <w:ilvl w:val="0"/>
          <w:numId w:val="11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Выпускник получитвозможность научиться:</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2A0684" w:rsidRDefault="00E53743" w:rsidP="002A0684">
      <w:pPr>
        <w:widowControl w:val="0"/>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2A0684">
        <w:rPr>
          <w:rFonts w:ascii="Times New Roman" w:hAnsi="Times New Roman"/>
          <w:i/>
          <w:sz w:val="24"/>
          <w:szCs w:val="24"/>
        </w:rPr>
        <w:t>и</w:t>
      </w:r>
      <w:r w:rsidRPr="002A0684">
        <w:rPr>
          <w:rFonts w:ascii="Times New Roman" w:hAnsi="Times New Roman"/>
          <w:i/>
          <w:sz w:val="24"/>
          <w:szCs w:val="24"/>
        </w:rPr>
        <w:t>;</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объективно оценивать информацию о веществах и химических процессах;</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2A0684" w:rsidRDefault="00E53743" w:rsidP="002A0684">
      <w:pPr>
        <w:numPr>
          <w:ilvl w:val="0"/>
          <w:numId w:val="115"/>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2A0684" w:rsidRDefault="00E53743" w:rsidP="002A0684">
      <w:pPr>
        <w:autoSpaceDE w:val="0"/>
        <w:autoSpaceDN w:val="0"/>
        <w:adjustRightInd w:val="0"/>
        <w:spacing w:after="0" w:line="240" w:lineRule="auto"/>
        <w:ind w:firstLine="709"/>
        <w:jc w:val="both"/>
        <w:rPr>
          <w:rFonts w:ascii="Times New Roman" w:hAnsi="Times New Roman"/>
          <w:sz w:val="24"/>
          <w:szCs w:val="24"/>
        </w:rPr>
      </w:pPr>
    </w:p>
    <w:p w:rsidR="00B540EE" w:rsidRPr="002A0684" w:rsidRDefault="00243C14" w:rsidP="002A0684">
      <w:pPr>
        <w:pStyle w:val="4"/>
        <w:spacing w:line="240" w:lineRule="auto"/>
        <w:rPr>
          <w:sz w:val="24"/>
          <w:szCs w:val="24"/>
        </w:rPr>
      </w:pPr>
      <w:bookmarkStart w:id="78" w:name="_Toc409691643"/>
      <w:bookmarkStart w:id="79" w:name="_Toc410653966"/>
      <w:bookmarkStart w:id="80" w:name="_Toc414553152"/>
      <w:r w:rsidRPr="002A0684">
        <w:rPr>
          <w:sz w:val="24"/>
          <w:szCs w:val="24"/>
        </w:rPr>
        <w:t>1.2.</w:t>
      </w:r>
      <w:r w:rsidR="00A61E55" w:rsidRPr="002A0684">
        <w:rPr>
          <w:sz w:val="24"/>
          <w:szCs w:val="24"/>
        </w:rPr>
        <w:t>5.1</w:t>
      </w:r>
      <w:r w:rsidR="00A75601" w:rsidRPr="002A0684">
        <w:rPr>
          <w:sz w:val="24"/>
          <w:szCs w:val="24"/>
        </w:rPr>
        <w:t>5</w:t>
      </w:r>
      <w:r w:rsidRPr="002A0684">
        <w:rPr>
          <w:sz w:val="24"/>
          <w:szCs w:val="24"/>
        </w:rPr>
        <w:t xml:space="preserve">. </w:t>
      </w:r>
      <w:r w:rsidR="00B540EE" w:rsidRPr="002A0684">
        <w:rPr>
          <w:sz w:val="24"/>
          <w:szCs w:val="24"/>
        </w:rPr>
        <w:t>Изобразительное искусство</w:t>
      </w:r>
      <w:bookmarkEnd w:id="78"/>
      <w:bookmarkEnd w:id="79"/>
      <w:bookmarkEnd w:id="80"/>
    </w:p>
    <w:p w:rsidR="00E53743" w:rsidRPr="002A0684" w:rsidRDefault="00E53743" w:rsidP="002A0684">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Выпускник научится: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эскизы декоративного убранства русской избы;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цветовую композицию внутреннего убранства избы;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определять специфику образного языка декоративно-прикладного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эскизы народного праздничного костюма, его отдельных элементов в цветовом решении;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2A0684">
        <w:rPr>
          <w:rFonts w:ascii="Times New Roman" w:hAnsi="Times New Roman"/>
        </w:rPr>
        <w:t>т. д.</w:t>
      </w:r>
      <w:r w:rsidRPr="002A0684">
        <w:rPr>
          <w:rFonts w:ascii="Times New Roman" w:hAnsi="Times New Roman"/>
        </w:rPr>
        <w:t>) на основе ритмического повтора изобразительных или геометрических элементов;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2A0684">
        <w:rPr>
          <w:rFonts w:ascii="Times New Roman" w:hAnsi="Times New Roman"/>
        </w:rPr>
        <w:t>е</w:t>
      </w:r>
      <w:r w:rsidRPr="002A0684">
        <w:rPr>
          <w:rFonts w:ascii="Times New Roman" w:hAnsi="Times New Roman"/>
        </w:rPr>
        <w:t xml:space="preserve"> декоративной росписью в традиции одного из промыслов;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основы народного орнамента; создавать орнаменты на основе народных традиций;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виды и материалы декоративно-прикладного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национальные особенности русского орнамента и орнаментов других народов России;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несколько народных художественных промыслов России;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классифицировать жанровую систему в изобразительном искусстве и е</w:t>
      </w:r>
      <w:r w:rsidR="00245F1D" w:rsidRPr="002A0684">
        <w:rPr>
          <w:rFonts w:ascii="Times New Roman" w:hAnsi="Times New Roman"/>
        </w:rPr>
        <w:t>е</w:t>
      </w:r>
      <w:r w:rsidRPr="002A0684">
        <w:rPr>
          <w:rFonts w:ascii="Times New Roman" w:hAnsi="Times New Roman"/>
        </w:rPr>
        <w:t xml:space="preserve"> значение для анализа развития искусства и понимания изменений видения мира;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объяснять разницу между предметом изображения, сюжетом и содержанием изображения;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композиционным навыкам работы, чувству ритма, работе с различными художественными материалами;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образы, используя все выразительные возможности</w:t>
      </w:r>
      <w:r w:rsidR="00AD272E" w:rsidRPr="002A0684">
        <w:rPr>
          <w:rFonts w:ascii="Times New Roman" w:hAnsi="Times New Roman"/>
        </w:rPr>
        <w:t xml:space="preserve"> художественных материалов</w:t>
      </w:r>
      <w:r w:rsidRPr="002A0684">
        <w:rPr>
          <w:rFonts w:ascii="Times New Roman" w:hAnsi="Times New Roman"/>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простым навыкам изображения с помощью пятна и тональных отношений;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навыку плоскостного силуэтного изображения обычных, простых предметов (кухонная утварь);</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линейные изображения геометрических тел и натюрморт с натуры из геометрических тел;</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строить изображения простых предметов по правилам линейной перспективы;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передавать с помощью света характер формы и эмоциональное напряжение в композиции натюрморта;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выполнения графического натюрморта и гравюры наклейками на картоне;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выражать цветом в натюрморте собственное настроение и переживания;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перспективу в практической творческой работе;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изображения перспективных сокращений в зарисовках наблюдаемого;</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создания пейзажных зарисовок;</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понятия: пространство, ракурс, воздушная перспектива;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пользоваться правилами работы на пленэре;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виды портрета;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и характеризовать основы изображения головы человека;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пользоваться навыками работы с доступными скульптурными материалами;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графические материалы в работе над портретом;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образные возможности освещения в портрете;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пользоваться правилами </w:t>
      </w:r>
      <w:r w:rsidR="00AD272E" w:rsidRPr="002A0684">
        <w:rPr>
          <w:rFonts w:ascii="Times New Roman" w:hAnsi="Times New Roman"/>
        </w:rPr>
        <w:t xml:space="preserve">схематического </w:t>
      </w:r>
      <w:r w:rsidRPr="002A0684">
        <w:rPr>
          <w:rFonts w:ascii="Times New Roman" w:hAnsi="Times New Roman"/>
        </w:rPr>
        <w:t>построения головы человека</w:t>
      </w:r>
      <w:r w:rsidR="00AD272E" w:rsidRPr="002A0684">
        <w:rPr>
          <w:rFonts w:ascii="Times New Roman" w:hAnsi="Times New Roman"/>
        </w:rPr>
        <w:t xml:space="preserve"> в рисунке</w:t>
      </w:r>
      <w:r w:rsidRPr="002A0684">
        <w:rPr>
          <w:rFonts w:ascii="Times New Roman" w:hAnsi="Times New Roman"/>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передачи в плоскостном изображении простых движений фигуры человека;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понимания особенностей восприятия скульптурного образа;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навыкам лепки и работы с пластилином или глиной;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2A0684" w:rsidRDefault="00E53743" w:rsidP="002A0684">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объяснять понятия «тема», «содержание», «сюжет» в произведениях станковой живописи;</w:t>
      </w:r>
    </w:p>
    <w:p w:rsidR="00E53743" w:rsidRPr="002A0684" w:rsidRDefault="00E53743" w:rsidP="002A0684">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изобразительным и композиционным навыкам в процессе работы над эскизом;</w:t>
      </w:r>
    </w:p>
    <w:p w:rsidR="00E53743" w:rsidRPr="002A0684" w:rsidRDefault="00E53743" w:rsidP="002A0684">
      <w:pPr>
        <w:pStyle w:val="a8"/>
        <w:widowControl w:val="0"/>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объяснять понятия «тематическая картина», «станковая живопись»;</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перечислять и характеризовать основные жанры сюжетно- тематической картины;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значение тематической картины XIX века в развитии русской культуры;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по разработке художественного проекта –разработки композиции на историческую тему;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создания композиции на основе библейских сюжетов;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имена великих европейских и русских художников, творивших на библейские темы;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роль монументальных памятников в жизни общества;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культуре зрительского восприятия;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временные и пространственные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разницу между реальностью и художественным образом;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опыту художественного иллюстрирования и навыкам работы графическими материалами;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2A0684">
        <w:rPr>
          <w:rFonts w:ascii="Times New Roman" w:hAnsi="Times New Roman"/>
        </w:rPr>
        <w:t>т.д.</w:t>
      </w:r>
      <w:r w:rsidRPr="002A0684">
        <w:rPr>
          <w:rFonts w:ascii="Times New Roman" w:hAnsi="Times New Roman"/>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опыту художественного творчества по созданию стилизованных образов животных;</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систематизировать и характеризовать основные этапы развития и истории архитектуры и дизайна;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распознавать объект и пространство в конструктивных видах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сочетание различных объемов в здании;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единство художественного и функционального в вещи, форму и материал;</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тенденции и перспективы развития современной архитектуры;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образно-стилевой язык архитектуры прошлого;</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и различать малые формы архитектуры и дизайна в пространстве городской среды;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композиционные макеты объектов на предметной плоскости и в пространстве;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практические творческие композиции в технике коллажа, дизайн-проектов;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приобретать общее представление о традициях ландшафтно-парковой архитектуры;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основные школы садово-паркового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понимать основы краткой истории русской усадебной культуры XVIII </w:t>
      </w:r>
      <w:r w:rsidR="006C7538" w:rsidRPr="002A0684">
        <w:rPr>
          <w:rFonts w:ascii="Times New Roman" w:hAnsi="Times New Roman"/>
        </w:rPr>
        <w:t>–</w:t>
      </w:r>
      <w:r w:rsidRPr="002A0684">
        <w:rPr>
          <w:rFonts w:ascii="Times New Roman" w:hAnsi="Times New Roman"/>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называть и раскрывать смысл основ искусства флористики;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понимать основы краткой истории костюма;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и раскрывать смысл композиционно-конструктивных принципов дизайна одежды;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отражать в эскизном проекте дизайна сада образно-архитектурный композиционный замысел;</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характеризовать памятники архитектуры Древнего Киева. София Киевская. Фрески. Мозаики;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узнавать и описывать памятники шатрового зодчества;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особенности церкви Вознесения в селе Коломенском и храма Покрова</w:t>
      </w:r>
      <w:r w:rsidR="006C7538" w:rsidRPr="002A0684">
        <w:rPr>
          <w:rFonts w:ascii="Times New Roman" w:hAnsi="Times New Roman"/>
        </w:rPr>
        <w:t>-</w:t>
      </w:r>
      <w:r w:rsidRPr="002A0684">
        <w:rPr>
          <w:rFonts w:ascii="Times New Roman" w:hAnsi="Times New Roman"/>
        </w:rPr>
        <w:t>на</w:t>
      </w:r>
      <w:r w:rsidR="006C7538" w:rsidRPr="002A0684">
        <w:rPr>
          <w:rFonts w:ascii="Times New Roman" w:hAnsi="Times New Roman"/>
        </w:rPr>
        <w:t>-</w:t>
      </w:r>
      <w:r w:rsidRPr="002A0684">
        <w:rPr>
          <w:rFonts w:ascii="Times New Roman" w:hAnsi="Times New Roman"/>
        </w:rPr>
        <w:t>Рву;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различать стилевые особенности разных школ архитектуры Древней Руси;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с натуры и по воображению архитектурные образы графическими материалами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сравнивать, сопоставлять и анализировать произведения живописи Древней Руси;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рассуждать о значении художественного образа древнерусской культуры;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2A0684">
        <w:rPr>
          <w:rFonts w:ascii="Times New Roman" w:hAnsi="Times New Roman"/>
        </w:rPr>
        <w:t>–</w:t>
      </w:r>
      <w:r w:rsidRPr="002A0684">
        <w:rPr>
          <w:rFonts w:ascii="Times New Roman" w:hAnsi="Times New Roman"/>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2A0684">
        <w:rPr>
          <w:rFonts w:ascii="Times New Roman" w:hAnsi="Times New Roman"/>
        </w:rPr>
        <w:t>–</w:t>
      </w:r>
      <w:r w:rsidRPr="002A0684">
        <w:rPr>
          <w:rFonts w:ascii="Times New Roman" w:hAnsi="Times New Roman"/>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выявлять и называть характерные особенности русской портретной живописи XVIII века;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характеризовать признаки и особенности московского барокко;</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rPr>
        <w:t>создавать разнообразные творческие работы (фантазийные конструкции) в материале.</w:t>
      </w:r>
    </w:p>
    <w:p w:rsidR="00E53743" w:rsidRPr="002A0684" w:rsidRDefault="00E53743" w:rsidP="002A0684">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Выпускник получит возможность научиться: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специфику изображения в полиграфии;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формы полиграфической продукции: книги, журналы, плакаты, афиши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проектировать обложку книги, рекламы открытки, визитки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создавать художественную композицию макета книги, журнала;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называть имена великих русских живописцев и архитекторов XVIII </w:t>
      </w:r>
      <w:r w:rsidR="006C7538" w:rsidRPr="002A0684">
        <w:rPr>
          <w:rFonts w:ascii="Times New Roman" w:hAnsi="Times New Roman"/>
          <w:i/>
          <w:iCs/>
        </w:rPr>
        <w:t>–</w:t>
      </w:r>
      <w:r w:rsidRPr="002A0684">
        <w:rPr>
          <w:rFonts w:ascii="Times New Roman" w:hAnsi="Times New Roman"/>
          <w:i/>
          <w:iCs/>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2A0684">
        <w:rPr>
          <w:rFonts w:ascii="Times New Roman" w:hAnsi="Times New Roman"/>
          <w:i/>
          <w:iCs/>
        </w:rPr>
        <w:t>–</w:t>
      </w:r>
      <w:r w:rsidRPr="002A0684">
        <w:rPr>
          <w:rFonts w:ascii="Times New Roman" w:hAnsi="Times New Roman"/>
          <w:i/>
          <w:iCs/>
        </w:rPr>
        <w:t xml:space="preserve"> XIX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выдающихся русских художников-ваятелей XVIII века и определять скульптурные памятники;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особенности исторического жанра, определять произведения исторической живописи;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определять «Русский стиль» в архитектуре модерна, называть памятники архитектуры модерна;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создавать разнообразные творческие работы (фантазийные конструкции) в материале;</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узнавать основные художественные направления в искусстве XIX и XX веков;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характеризовать стиль модерн в архитектуре. Ф.О. Шехтель. А</w:t>
      </w:r>
      <w:r w:rsidR="006C7538" w:rsidRPr="002A0684">
        <w:rPr>
          <w:rFonts w:ascii="Times New Roman" w:hAnsi="Times New Roman"/>
          <w:i/>
          <w:iCs/>
        </w:rPr>
        <w:t>. </w:t>
      </w:r>
      <w:r w:rsidRPr="002A0684">
        <w:rPr>
          <w:rFonts w:ascii="Times New Roman" w:hAnsi="Times New Roman"/>
          <w:i/>
          <w:iCs/>
        </w:rPr>
        <w:t>Гауди;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создавать с натуры и по воображению архитектурные образы графическими материалами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выразительный язык при моделировании архитектурного пространства;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характеризовать крупнейшие художественные музеи мира и России;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получать представления об особенностях художественных коллекций крупнейших музеев мира;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навыки коллективной работы над объемно- пространственной композицией;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основы сценографии как вида художественного творчества;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роль костюма, маски и грима в искусстве актерского перевоплощения;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называть имена российск</w:t>
      </w:r>
      <w:r w:rsidR="0024776D" w:rsidRPr="002A0684">
        <w:rPr>
          <w:rFonts w:ascii="Times New Roman" w:hAnsi="Times New Roman"/>
          <w:i/>
          <w:iCs/>
        </w:rPr>
        <w:t>их художников</w:t>
      </w:r>
      <w:r w:rsidR="00AD272E" w:rsidRPr="002A0684">
        <w:rPr>
          <w:rFonts w:ascii="Times New Roman" w:hAnsi="Times New Roman"/>
          <w:i/>
          <w:iCs/>
        </w:rPr>
        <w:t>(А.Я. Головин, А.Н. Бенуа, М.В. Добужинский)</w:t>
      </w:r>
      <w:r w:rsidRPr="002A0684">
        <w:rPr>
          <w:rFonts w:ascii="Times New Roman" w:hAnsi="Times New Roman"/>
          <w:i/>
          <w:iCs/>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особенности художественной фотографии;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выразительные средства художественной фотографии (композиция, план, ракурс, свет, ритм и др.);</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изобразительную природу экранных искусств;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характеризовать принципы киномонтажа в создании художественного образа;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различать понятия: игровой и документальный фильм;</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называть имена мастеров российского кинематографа. </w:t>
      </w:r>
      <w:r w:rsidR="006C7538" w:rsidRPr="002A0684">
        <w:rPr>
          <w:rFonts w:ascii="Times New Roman" w:hAnsi="Times New Roman"/>
          <w:i/>
          <w:iCs/>
        </w:rPr>
        <w:t xml:space="preserve">С.М. Эйзенштейн. А.А. Тарковский. </w:t>
      </w:r>
      <w:r w:rsidRPr="002A0684">
        <w:rPr>
          <w:rFonts w:ascii="Times New Roman" w:hAnsi="Times New Roman"/>
          <w:i/>
          <w:iCs/>
        </w:rPr>
        <w:t>С.Ф</w:t>
      </w:r>
      <w:r w:rsidR="006C7538" w:rsidRPr="002A0684">
        <w:rPr>
          <w:rFonts w:ascii="Times New Roman" w:hAnsi="Times New Roman"/>
          <w:i/>
          <w:iCs/>
        </w:rPr>
        <w:t>. </w:t>
      </w:r>
      <w:r w:rsidRPr="002A0684">
        <w:rPr>
          <w:rFonts w:ascii="Times New Roman" w:hAnsi="Times New Roman"/>
          <w:i/>
          <w:iCs/>
        </w:rPr>
        <w:t>Бондарчук. Н.С. Михалков;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основы искусства телевидения;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различия в творческой работе художника-живописца и сценографа;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полученные знания о типах оформления сцены при создании школьного спектакля;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2A0684">
        <w:rPr>
          <w:rFonts w:ascii="Times New Roman" w:hAnsi="Times New Roman"/>
          <w:i/>
          <w:iCs/>
        </w:rPr>
        <w:t>т. д.</w:t>
      </w:r>
      <w:r w:rsidRPr="002A0684">
        <w:rPr>
          <w:rFonts w:ascii="Times New Roman" w:hAnsi="Times New Roman"/>
          <w:i/>
          <w:iCs/>
        </w:rPr>
        <w:t xml:space="preserve"> для спектакля из доступных материалов;</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2A0684">
        <w:rPr>
          <w:rFonts w:ascii="Times New Roman" w:hAnsi="Times New Roman"/>
          <w:i/>
          <w:iCs/>
        </w:rPr>
        <w:t>т. д.</w:t>
      </w:r>
      <w:r w:rsidRPr="002A0684">
        <w:rPr>
          <w:rFonts w:ascii="Times New Roman" w:hAnsi="Times New Roman"/>
          <w:i/>
          <w:iCs/>
        </w:rPr>
        <w:t>;</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понимать и объяснять синтетическую природу фильма;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первоначальные навыки в создании сценария и замысла фильма;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полученные ранее знания по композиции и построению кадра;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i/>
          <w:iCs/>
        </w:rPr>
      </w:pPr>
      <w:r w:rsidRPr="002A0684">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2A0684" w:rsidRDefault="00E53743" w:rsidP="002A0684">
      <w:pPr>
        <w:pStyle w:val="a8"/>
        <w:numPr>
          <w:ilvl w:val="0"/>
          <w:numId w:val="124"/>
        </w:numPr>
        <w:tabs>
          <w:tab w:val="left" w:pos="993"/>
        </w:tabs>
        <w:autoSpaceDE w:val="0"/>
        <w:autoSpaceDN w:val="0"/>
        <w:adjustRightInd w:val="0"/>
        <w:ind w:left="0" w:firstLine="709"/>
        <w:jc w:val="both"/>
        <w:rPr>
          <w:rFonts w:ascii="Times New Roman" w:hAnsi="Times New Roman"/>
        </w:rPr>
      </w:pPr>
      <w:r w:rsidRPr="002A0684">
        <w:rPr>
          <w:rFonts w:ascii="Times New Roman" w:hAnsi="Times New Roman"/>
          <w:i/>
          <w:iCs/>
        </w:rPr>
        <w:t>реализовывать сценарно-режиссерскую и операторскую грамоту в практике создания видео-этюда.</w:t>
      </w:r>
    </w:p>
    <w:p w:rsidR="00E53743" w:rsidRPr="002A0684" w:rsidRDefault="00E53743" w:rsidP="002A0684">
      <w:pPr>
        <w:spacing w:after="0" w:line="240" w:lineRule="auto"/>
        <w:ind w:firstLine="709"/>
        <w:jc w:val="both"/>
        <w:rPr>
          <w:rFonts w:ascii="Times New Roman" w:hAnsi="Times New Roman"/>
          <w:sz w:val="24"/>
          <w:szCs w:val="24"/>
        </w:rPr>
      </w:pPr>
    </w:p>
    <w:p w:rsidR="00B540EE" w:rsidRPr="002A0684" w:rsidRDefault="00243C14" w:rsidP="002A0684">
      <w:pPr>
        <w:pStyle w:val="4"/>
        <w:spacing w:line="240" w:lineRule="auto"/>
        <w:rPr>
          <w:sz w:val="24"/>
          <w:szCs w:val="24"/>
        </w:rPr>
      </w:pPr>
      <w:bookmarkStart w:id="81" w:name="_Toc409691644"/>
      <w:bookmarkStart w:id="82" w:name="_Toc410653967"/>
      <w:bookmarkStart w:id="83" w:name="_Toc414553153"/>
      <w:r w:rsidRPr="002A0684">
        <w:rPr>
          <w:sz w:val="24"/>
          <w:szCs w:val="24"/>
        </w:rPr>
        <w:t>1.2.</w:t>
      </w:r>
      <w:r w:rsidR="00E63D8D" w:rsidRPr="002A0684">
        <w:rPr>
          <w:sz w:val="24"/>
          <w:szCs w:val="24"/>
        </w:rPr>
        <w:t>5.1</w:t>
      </w:r>
      <w:r w:rsidR="00A75601" w:rsidRPr="002A0684">
        <w:rPr>
          <w:sz w:val="24"/>
          <w:szCs w:val="24"/>
        </w:rPr>
        <w:t>6</w:t>
      </w:r>
      <w:r w:rsidRPr="002A0684">
        <w:rPr>
          <w:sz w:val="24"/>
          <w:szCs w:val="24"/>
        </w:rPr>
        <w:t xml:space="preserve">. </w:t>
      </w:r>
      <w:r w:rsidR="00B540EE" w:rsidRPr="002A0684">
        <w:rPr>
          <w:sz w:val="24"/>
          <w:szCs w:val="24"/>
        </w:rPr>
        <w:t>Музыка</w:t>
      </w:r>
      <w:bookmarkEnd w:id="81"/>
      <w:bookmarkEnd w:id="82"/>
      <w:bookmarkEnd w:id="83"/>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научится:</w:t>
      </w:r>
    </w:p>
    <w:p w:rsidR="00E53743" w:rsidRPr="002A0684" w:rsidRDefault="00E53743"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значение интонации в музыке как носител</w:t>
      </w:r>
      <w:r w:rsidR="00AD272E" w:rsidRPr="002A0684">
        <w:rPr>
          <w:rFonts w:ascii="Times New Roman" w:hAnsi="Times New Roman"/>
          <w:sz w:val="24"/>
          <w:szCs w:val="24"/>
        </w:rPr>
        <w:t>я</w:t>
      </w:r>
      <w:r w:rsidRPr="002A0684">
        <w:rPr>
          <w:rFonts w:ascii="Times New Roman" w:hAnsi="Times New Roman"/>
          <w:sz w:val="24"/>
          <w:szCs w:val="24"/>
        </w:rPr>
        <w:t xml:space="preserve"> образного смысла;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жизненно-образное содержание музыкальных произведений разных жанров;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многообразие музыкальных образов и способов их развития;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производить интонационно-образный анализ музыкального произведения;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основной принцип построения и развития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взаимосвязь жизненного содержания музыки и музыкальных образов;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специфику перевоплощения народной музыки в произведениях композиторов;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узнавать формы построения музыки (двухчастную, трехчастную, вариации, рондо);</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тембры музыкальных инструментов;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владеть музыкальными терминами в пределах изучаемой темы;</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характерные особенности музыкального языка;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эмоционально-образно воспринимать и характеризовать музыкальные произведения;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произведения выдающихся композиторов прошлого и современности;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творчески интерпретировать содержание музыкальных произведений;</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различать интерпретацию классической музыки в современных обработках;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характерные признаки современной популярной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называть стили рок-музыки и ее отдельных направлений: рок-оперы, рок-н-ролла и др.;</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анализировать творчество исполнителей авторской песни;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выявлять особенности взаимодействия музыки с другими видами искусства;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находить жанровые параллели между музыкой и другими видами искусств;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сравнивать интонации музыкального, живописного и литературного произведений;</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значимость музыки в творчестве писателей и поэтов;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владеть навыками вокально-хорового музицирования;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2A0684">
        <w:rPr>
          <w:rFonts w:ascii="Times New Roman" w:hAnsi="Times New Roman"/>
          <w:sz w:val="24"/>
          <w:szCs w:val="24"/>
          <w:lang w:val="en-US"/>
        </w:rPr>
        <w:t>acappella</w:t>
      </w:r>
      <w:r w:rsidRPr="002A0684">
        <w:rPr>
          <w:rFonts w:ascii="Times New Roman" w:hAnsi="Times New Roman"/>
          <w:sz w:val="24"/>
          <w:szCs w:val="24"/>
        </w:rPr>
        <w:t>);</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творчески интерпретировать содержание музыкального произведения в пении;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передавать свои музыкальные впечатления в устной или письменной форме; </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проявлять творческую инициативу, участвуя в музыкально-эстетической деятельности;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2A0684" w:rsidRDefault="00AD272E" w:rsidP="002A0684">
      <w:pPr>
        <w:numPr>
          <w:ilvl w:val="0"/>
          <w:numId w:val="123"/>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2A0684" w:rsidRDefault="00AD272E" w:rsidP="002A0684">
      <w:pPr>
        <w:tabs>
          <w:tab w:val="left" w:pos="993"/>
        </w:tabs>
        <w:spacing w:after="0" w:line="240" w:lineRule="auto"/>
        <w:contextualSpacing/>
        <w:jc w:val="both"/>
        <w:rPr>
          <w:rFonts w:ascii="Times New Roman" w:hAnsi="Times New Roman"/>
          <w:sz w:val="24"/>
          <w:szCs w:val="24"/>
        </w:rPr>
      </w:pPr>
      <w:r w:rsidRPr="002A0684">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определять специфику духовной музыки в эпоху Средневековья;</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распознавать мелодику знаменного распева – основы древнерусской церковной музыки;</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2A0684" w:rsidRDefault="00AD272E" w:rsidP="002A0684">
      <w:pPr>
        <w:numPr>
          <w:ilvl w:val="0"/>
          <w:numId w:val="122"/>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2A0684">
        <w:rPr>
          <w:rFonts w:ascii="Times New Roman" w:hAnsi="Times New Roman"/>
          <w:i/>
          <w:sz w:val="24"/>
          <w:szCs w:val="24"/>
        </w:rPr>
        <w:t>.</w:t>
      </w:r>
    </w:p>
    <w:p w:rsidR="006C7538" w:rsidRPr="002A0684" w:rsidRDefault="006C7538" w:rsidP="002A0684">
      <w:pPr>
        <w:pStyle w:val="3"/>
        <w:spacing w:before="0" w:beforeAutospacing="0" w:after="0" w:afterAutospacing="0"/>
        <w:ind w:firstLine="709"/>
        <w:rPr>
          <w:rFonts w:eastAsia="Calibri"/>
          <w:i/>
          <w:sz w:val="24"/>
          <w:szCs w:val="24"/>
        </w:rPr>
      </w:pPr>
    </w:p>
    <w:p w:rsidR="00B540EE" w:rsidRPr="002A0684" w:rsidRDefault="00243C14" w:rsidP="002A0684">
      <w:pPr>
        <w:pStyle w:val="4"/>
        <w:spacing w:line="240" w:lineRule="auto"/>
        <w:rPr>
          <w:sz w:val="24"/>
          <w:szCs w:val="24"/>
        </w:rPr>
      </w:pPr>
      <w:bookmarkStart w:id="84" w:name="_Toc409691645"/>
      <w:bookmarkStart w:id="85" w:name="_Toc410653968"/>
      <w:bookmarkStart w:id="86" w:name="_Toc414553154"/>
      <w:r w:rsidRPr="002A0684">
        <w:rPr>
          <w:sz w:val="24"/>
          <w:szCs w:val="24"/>
        </w:rPr>
        <w:t>1.2.</w:t>
      </w:r>
      <w:r w:rsidR="00E63D8D" w:rsidRPr="002A0684">
        <w:rPr>
          <w:sz w:val="24"/>
          <w:szCs w:val="24"/>
        </w:rPr>
        <w:t>5.1</w:t>
      </w:r>
      <w:r w:rsidR="00A75601" w:rsidRPr="002A0684">
        <w:rPr>
          <w:sz w:val="24"/>
          <w:szCs w:val="24"/>
        </w:rPr>
        <w:t>7</w:t>
      </w:r>
      <w:r w:rsidR="00E63D8D" w:rsidRPr="002A0684">
        <w:rPr>
          <w:sz w:val="24"/>
          <w:szCs w:val="24"/>
        </w:rPr>
        <w:t>.</w:t>
      </w:r>
      <w:r w:rsidR="00B540EE" w:rsidRPr="002A0684">
        <w:rPr>
          <w:sz w:val="24"/>
          <w:szCs w:val="24"/>
        </w:rPr>
        <w:t>Технология</w:t>
      </w:r>
      <w:bookmarkEnd w:id="84"/>
      <w:bookmarkEnd w:id="85"/>
      <w:bookmarkEnd w:id="86"/>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2A0684">
        <w:rPr>
          <w:rFonts w:ascii="Times New Roman" w:hAnsi="Times New Roman"/>
          <w:sz w:val="24"/>
          <w:szCs w:val="24"/>
        </w:rPr>
        <w:t xml:space="preserve">общего образования </w:t>
      </w:r>
      <w:r w:rsidRPr="002A0684">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2A0684" w:rsidRDefault="00E63D8D"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2A0684" w:rsidRDefault="00E53743" w:rsidP="002A0684">
      <w:pPr>
        <w:pStyle w:val="a8"/>
        <w:numPr>
          <w:ilvl w:val="0"/>
          <w:numId w:val="73"/>
        </w:numPr>
        <w:tabs>
          <w:tab w:val="left" w:pos="993"/>
        </w:tabs>
        <w:ind w:left="0" w:firstLine="709"/>
        <w:jc w:val="both"/>
        <w:rPr>
          <w:rFonts w:ascii="Times New Roman" w:hAnsi="Times New Roman"/>
        </w:rPr>
      </w:pPr>
      <w:r w:rsidRPr="002A0684">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2A0684" w:rsidRDefault="00E53743" w:rsidP="002A0684">
      <w:pPr>
        <w:pStyle w:val="-11"/>
        <w:ind w:left="0" w:firstLine="709"/>
        <w:jc w:val="both"/>
        <w:rPr>
          <w:b/>
          <w:lang w:eastAsia="en-US"/>
        </w:rPr>
      </w:pPr>
      <w:r w:rsidRPr="002A0684">
        <w:rPr>
          <w:b/>
          <w:lang w:eastAsia="en-US"/>
        </w:rPr>
        <w:t>Результаты, заявленные образовательной программой «Технология» по блокам содержания</w:t>
      </w:r>
    </w:p>
    <w:p w:rsidR="00E53743" w:rsidRPr="002A0684" w:rsidRDefault="00E53743" w:rsidP="002A0684">
      <w:pPr>
        <w:pStyle w:val="-11"/>
        <w:ind w:left="0" w:firstLine="709"/>
        <w:jc w:val="both"/>
        <w:rPr>
          <w:b/>
          <w:lang w:eastAsia="en-US"/>
        </w:rPr>
      </w:pPr>
      <w:r w:rsidRPr="002A0684">
        <w:rPr>
          <w:b/>
          <w:lang w:eastAsia="en-US"/>
        </w:rPr>
        <w:t>Современные материальные, информационные и гуманитарные технологии и перспективы их развития</w:t>
      </w:r>
    </w:p>
    <w:p w:rsidR="00E63D8D" w:rsidRPr="002A0684" w:rsidRDefault="00180CC0" w:rsidP="002A0684">
      <w:pPr>
        <w:pStyle w:val="-11"/>
        <w:ind w:left="0" w:firstLine="709"/>
        <w:jc w:val="both"/>
        <w:rPr>
          <w:rFonts w:eastAsia="MS Mincho"/>
        </w:rPr>
      </w:pPr>
      <w:r w:rsidRPr="002A0684">
        <w:t>Выпускник научится:</w:t>
      </w:r>
    </w:p>
    <w:p w:rsidR="00E53743" w:rsidRPr="002A0684" w:rsidRDefault="00180CC0" w:rsidP="002A0684">
      <w:pPr>
        <w:pStyle w:val="-11"/>
        <w:numPr>
          <w:ilvl w:val="0"/>
          <w:numId w:val="63"/>
        </w:numPr>
        <w:tabs>
          <w:tab w:val="left" w:pos="993"/>
        </w:tabs>
        <w:ind w:left="0" w:firstLine="709"/>
        <w:jc w:val="both"/>
        <w:rPr>
          <w:lang w:eastAsia="en-US"/>
        </w:rPr>
      </w:pPr>
      <w:r w:rsidRPr="002A0684">
        <w:rPr>
          <w:lang w:eastAsia="en-US"/>
        </w:rPr>
        <w:t xml:space="preserve">называть </w:t>
      </w:r>
      <w:r w:rsidR="00E53743" w:rsidRPr="002A0684">
        <w:rPr>
          <w:lang w:eastAsia="en-US"/>
        </w:rPr>
        <w:t>и характериз</w:t>
      </w:r>
      <w:r w:rsidRPr="002A0684">
        <w:rPr>
          <w:lang w:eastAsia="en-US"/>
        </w:rPr>
        <w:t>овать</w:t>
      </w:r>
      <w:r w:rsidR="00E53743" w:rsidRPr="002A0684">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2A0684">
        <w:rPr>
          <w:lang w:eastAsia="en-US"/>
        </w:rPr>
        <w:t>;</w:t>
      </w:r>
    </w:p>
    <w:p w:rsidR="00E53743" w:rsidRPr="002A0684" w:rsidRDefault="00180CC0" w:rsidP="002A0684">
      <w:pPr>
        <w:pStyle w:val="-11"/>
        <w:numPr>
          <w:ilvl w:val="0"/>
          <w:numId w:val="63"/>
        </w:numPr>
        <w:tabs>
          <w:tab w:val="left" w:pos="993"/>
        </w:tabs>
        <w:ind w:left="0" w:firstLine="709"/>
        <w:jc w:val="both"/>
        <w:rPr>
          <w:lang w:eastAsia="en-US"/>
        </w:rPr>
      </w:pPr>
      <w:r w:rsidRPr="002A0684">
        <w:rPr>
          <w:lang w:eastAsia="en-US"/>
        </w:rPr>
        <w:t>называть  и характеризовать</w:t>
      </w:r>
      <w:r w:rsidR="00E53743" w:rsidRPr="002A0684">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2A0684">
        <w:rPr>
          <w:lang w:eastAsia="en-US"/>
        </w:rPr>
        <w:t>;</w:t>
      </w:r>
    </w:p>
    <w:p w:rsidR="00E53743" w:rsidRPr="002A0684" w:rsidRDefault="00F578F2" w:rsidP="002A0684">
      <w:pPr>
        <w:pStyle w:val="-11"/>
        <w:numPr>
          <w:ilvl w:val="0"/>
          <w:numId w:val="63"/>
        </w:numPr>
        <w:tabs>
          <w:tab w:val="left" w:pos="993"/>
        </w:tabs>
        <w:ind w:left="0" w:firstLine="709"/>
        <w:jc w:val="both"/>
        <w:rPr>
          <w:lang w:eastAsia="en-US"/>
        </w:rPr>
      </w:pPr>
      <w:r w:rsidRPr="002A0684">
        <w:rPr>
          <w:lang w:eastAsia="en-US"/>
        </w:rPr>
        <w:t xml:space="preserve">объяснять </w:t>
      </w:r>
      <w:r w:rsidR="00E53743" w:rsidRPr="002A0684">
        <w:rPr>
          <w:lang w:eastAsia="en-US"/>
        </w:rPr>
        <w:t>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2A0684">
        <w:rPr>
          <w:lang w:eastAsia="en-US"/>
        </w:rPr>
        <w:t>;</w:t>
      </w:r>
    </w:p>
    <w:p w:rsidR="00E53743" w:rsidRPr="002A0684" w:rsidRDefault="00180CC0" w:rsidP="002A0684">
      <w:pPr>
        <w:pStyle w:val="-11"/>
        <w:numPr>
          <w:ilvl w:val="0"/>
          <w:numId w:val="63"/>
        </w:numPr>
        <w:tabs>
          <w:tab w:val="left" w:pos="993"/>
        </w:tabs>
        <w:ind w:left="0" w:firstLine="709"/>
        <w:jc w:val="both"/>
        <w:rPr>
          <w:lang w:eastAsia="en-US"/>
        </w:rPr>
      </w:pPr>
      <w:r w:rsidRPr="002A0684">
        <w:rPr>
          <w:lang w:eastAsia="en-US"/>
        </w:rPr>
        <w:t>проводить</w:t>
      </w:r>
      <w:r w:rsidR="00E53743" w:rsidRPr="002A0684">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pStyle w:val="-11"/>
        <w:numPr>
          <w:ilvl w:val="0"/>
          <w:numId w:val="63"/>
        </w:numPr>
        <w:tabs>
          <w:tab w:val="left" w:pos="993"/>
        </w:tabs>
        <w:ind w:left="0" w:firstLine="709"/>
        <w:jc w:val="both"/>
        <w:rPr>
          <w:i/>
          <w:lang w:eastAsia="en-US"/>
        </w:rPr>
      </w:pPr>
      <w:r w:rsidRPr="002A0684">
        <w:rPr>
          <w:i/>
          <w:lang w:eastAsia="en-US"/>
        </w:rPr>
        <w:t>приводит</w:t>
      </w:r>
      <w:r w:rsidR="006C7538" w:rsidRPr="002A0684">
        <w:rPr>
          <w:i/>
          <w:lang w:eastAsia="en-US"/>
        </w:rPr>
        <w:t>ь</w:t>
      </w:r>
      <w:r w:rsidRPr="002A0684">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2A0684" w:rsidRDefault="00E53743" w:rsidP="002A0684">
      <w:pPr>
        <w:pStyle w:val="-11"/>
        <w:ind w:left="0" w:firstLine="709"/>
        <w:jc w:val="both"/>
        <w:rPr>
          <w:b/>
          <w:lang w:eastAsia="en-US"/>
        </w:rPr>
      </w:pPr>
      <w:r w:rsidRPr="002A0684">
        <w:rPr>
          <w:b/>
          <w:lang w:eastAsia="en-US"/>
        </w:rPr>
        <w:t>Формирование технологической культуры и проектно-технологического мышления обучающихся</w:t>
      </w:r>
    </w:p>
    <w:p w:rsidR="00E53743" w:rsidRPr="002A0684" w:rsidRDefault="00180CC0" w:rsidP="002A0684">
      <w:pPr>
        <w:pStyle w:val="-11"/>
        <w:ind w:left="0" w:firstLine="709"/>
        <w:jc w:val="both"/>
        <w:rPr>
          <w:rFonts w:eastAsia="MS Mincho"/>
        </w:rPr>
      </w:pPr>
      <w:r w:rsidRPr="002A0684">
        <w:t>В</w:t>
      </w:r>
      <w:r w:rsidR="00E53743" w:rsidRPr="002A0684">
        <w:t>ыпускник</w:t>
      </w:r>
      <w:r w:rsidRPr="002A0684">
        <w:t xml:space="preserve"> научится</w:t>
      </w:r>
      <w:r w:rsidR="00E53743" w:rsidRPr="002A0684">
        <w:t>:</w:t>
      </w:r>
    </w:p>
    <w:p w:rsidR="00E53743" w:rsidRPr="002A0684" w:rsidRDefault="00E53743" w:rsidP="002A0684">
      <w:pPr>
        <w:pStyle w:val="-11"/>
        <w:numPr>
          <w:ilvl w:val="1"/>
          <w:numId w:val="74"/>
        </w:numPr>
        <w:tabs>
          <w:tab w:val="left" w:pos="993"/>
        </w:tabs>
        <w:ind w:left="0" w:firstLine="709"/>
        <w:jc w:val="both"/>
        <w:rPr>
          <w:lang w:eastAsia="en-US"/>
        </w:rPr>
      </w:pPr>
      <w:r w:rsidRPr="002A0684">
        <w:rPr>
          <w:lang w:eastAsia="en-US"/>
        </w:rPr>
        <w:t>след</w:t>
      </w:r>
      <w:r w:rsidR="00180CC0" w:rsidRPr="002A0684">
        <w:rPr>
          <w:lang w:eastAsia="en-US"/>
        </w:rPr>
        <w:t>овать</w:t>
      </w:r>
      <w:r w:rsidRPr="002A0684">
        <w:rPr>
          <w:lang w:eastAsia="en-US"/>
        </w:rPr>
        <w:t xml:space="preserve"> технологии, в том числе в процессе изготовления субъективно нового продукта</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оценивать </w:t>
      </w:r>
      <w:r w:rsidR="00E53743" w:rsidRPr="002A0684">
        <w:rPr>
          <w:lang w:eastAsia="en-US"/>
        </w:rPr>
        <w:t>условия применимости технологии в том числе с позиций экологической защищенности</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прогнозировать </w:t>
      </w:r>
      <w:r w:rsidR="00E53743" w:rsidRPr="002A0684">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2A0684">
        <w:rPr>
          <w:lang w:eastAsia="en-US"/>
        </w:rPr>
        <w:t>е</w:t>
      </w:r>
      <w:r w:rsidR="00E53743" w:rsidRPr="002A0684">
        <w:rPr>
          <w:lang w:eastAsia="en-US"/>
        </w:rPr>
        <w:t>м, в том числе самостоятельно планируя такого рода эксперименты</w:t>
      </w:r>
      <w:r w:rsidR="006C7538" w:rsidRPr="002A0684">
        <w:rPr>
          <w:lang w:eastAsia="en-US"/>
        </w:rPr>
        <w:t>;</w:t>
      </w:r>
    </w:p>
    <w:p w:rsidR="00E53743" w:rsidRPr="002A0684" w:rsidRDefault="00E53743" w:rsidP="002A0684">
      <w:pPr>
        <w:pStyle w:val="-11"/>
        <w:numPr>
          <w:ilvl w:val="1"/>
          <w:numId w:val="74"/>
        </w:numPr>
        <w:tabs>
          <w:tab w:val="left" w:pos="993"/>
        </w:tabs>
        <w:ind w:left="0" w:firstLine="709"/>
        <w:jc w:val="both"/>
        <w:rPr>
          <w:lang w:eastAsia="en-US"/>
        </w:rPr>
      </w:pPr>
      <w:r w:rsidRPr="002A0684">
        <w:rPr>
          <w:lang w:eastAsia="en-US"/>
        </w:rPr>
        <w:t xml:space="preserve">в зависимости от ситуации </w:t>
      </w:r>
      <w:r w:rsidR="00180CC0" w:rsidRPr="002A0684">
        <w:rPr>
          <w:lang w:eastAsia="en-US"/>
        </w:rPr>
        <w:t xml:space="preserve">оптимизировать </w:t>
      </w:r>
      <w:r w:rsidRPr="002A0684">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2A0684">
        <w:rPr>
          <w:lang w:eastAsia="en-US"/>
        </w:rPr>
        <w:t>;</w:t>
      </w:r>
    </w:p>
    <w:p w:rsidR="00E53743" w:rsidRPr="002A0684" w:rsidRDefault="00E53743" w:rsidP="002A0684">
      <w:pPr>
        <w:pStyle w:val="-11"/>
        <w:numPr>
          <w:ilvl w:val="1"/>
          <w:numId w:val="74"/>
        </w:numPr>
        <w:tabs>
          <w:tab w:val="left" w:pos="993"/>
        </w:tabs>
        <w:ind w:left="0" w:firstLine="709"/>
        <w:jc w:val="both"/>
        <w:rPr>
          <w:lang w:eastAsia="en-US"/>
        </w:rPr>
      </w:pPr>
      <w:r w:rsidRPr="002A0684">
        <w:rPr>
          <w:lang w:eastAsia="en-US"/>
        </w:rPr>
        <w:t>проводит</w:t>
      </w:r>
      <w:r w:rsidR="00180CC0" w:rsidRPr="002A0684">
        <w:rPr>
          <w:lang w:eastAsia="en-US"/>
        </w:rPr>
        <w:t>ь</w:t>
      </w:r>
      <w:r w:rsidRPr="002A0684">
        <w:rPr>
          <w:lang w:eastAsia="en-US"/>
        </w:rPr>
        <w:t xml:space="preserve"> оценку и испытание полученного продукта</w:t>
      </w:r>
      <w:r w:rsidR="006C7538" w:rsidRPr="002A0684">
        <w:rPr>
          <w:lang w:eastAsia="en-US"/>
        </w:rPr>
        <w:t>;</w:t>
      </w:r>
    </w:p>
    <w:p w:rsidR="00E53743" w:rsidRPr="002A0684" w:rsidRDefault="00E53743" w:rsidP="002A0684">
      <w:pPr>
        <w:pStyle w:val="-11"/>
        <w:numPr>
          <w:ilvl w:val="1"/>
          <w:numId w:val="74"/>
        </w:numPr>
        <w:tabs>
          <w:tab w:val="left" w:pos="993"/>
        </w:tabs>
        <w:ind w:left="0" w:firstLine="709"/>
        <w:jc w:val="both"/>
        <w:rPr>
          <w:lang w:eastAsia="en-US"/>
        </w:rPr>
      </w:pPr>
      <w:r w:rsidRPr="002A0684">
        <w:rPr>
          <w:lang w:eastAsia="en-US"/>
        </w:rPr>
        <w:t>проводит</w:t>
      </w:r>
      <w:r w:rsidR="00180CC0" w:rsidRPr="002A0684">
        <w:rPr>
          <w:lang w:eastAsia="en-US"/>
        </w:rPr>
        <w:t>ь</w:t>
      </w:r>
      <w:r w:rsidRPr="002A0684">
        <w:rPr>
          <w:lang w:eastAsia="en-US"/>
        </w:rPr>
        <w:t xml:space="preserve"> анализ потребностей в тех или иных материальных или информационных продуктах</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описывать </w:t>
      </w:r>
      <w:r w:rsidR="00E53743" w:rsidRPr="002A0684">
        <w:rPr>
          <w:lang w:eastAsia="en-US"/>
        </w:rPr>
        <w:t>технологическое решение с помощью текста, рисунков, графического изображения</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анализировать </w:t>
      </w:r>
      <w:r w:rsidR="00E53743" w:rsidRPr="002A0684">
        <w:rPr>
          <w:lang w:eastAsia="en-US"/>
        </w:rPr>
        <w:t>возможные технологические решения, определять их достоинства и недостатки в контексте заданной ситуации</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проводить и анализироватьразработку </w:t>
      </w:r>
      <w:r w:rsidR="00E53743" w:rsidRPr="002A0684">
        <w:rPr>
          <w:lang w:eastAsia="en-US"/>
        </w:rPr>
        <w:t xml:space="preserve">и / или </w:t>
      </w:r>
      <w:r w:rsidRPr="002A0684">
        <w:rPr>
          <w:lang w:eastAsia="en-US"/>
        </w:rPr>
        <w:t xml:space="preserve">реализацию </w:t>
      </w:r>
      <w:r w:rsidR="00E53743" w:rsidRPr="002A0684">
        <w:rPr>
          <w:lang w:eastAsia="en-US"/>
        </w:rPr>
        <w:t>прикладных проектов, предполагающих:</w:t>
      </w:r>
    </w:p>
    <w:p w:rsidR="00E53743" w:rsidRPr="002A0684" w:rsidRDefault="00E53743" w:rsidP="002A0684">
      <w:pPr>
        <w:pStyle w:val="-11"/>
        <w:numPr>
          <w:ilvl w:val="1"/>
          <w:numId w:val="153"/>
        </w:numPr>
        <w:ind w:left="709" w:firstLine="11"/>
        <w:jc w:val="both"/>
        <w:rPr>
          <w:lang w:eastAsia="en-US"/>
        </w:rPr>
      </w:pPr>
      <w:r w:rsidRPr="002A0684">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2A0684" w:rsidRDefault="00E53743" w:rsidP="002A0684">
      <w:pPr>
        <w:pStyle w:val="-11"/>
        <w:numPr>
          <w:ilvl w:val="1"/>
          <w:numId w:val="153"/>
        </w:numPr>
        <w:ind w:left="709" w:firstLine="11"/>
        <w:jc w:val="both"/>
        <w:rPr>
          <w:lang w:eastAsia="en-US"/>
        </w:rPr>
      </w:pPr>
      <w:r w:rsidRPr="002A0684">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2A0684" w:rsidRDefault="00E53743" w:rsidP="002A0684">
      <w:pPr>
        <w:pStyle w:val="-11"/>
        <w:numPr>
          <w:ilvl w:val="1"/>
          <w:numId w:val="153"/>
        </w:numPr>
        <w:ind w:left="709" w:firstLine="11"/>
        <w:jc w:val="both"/>
        <w:rPr>
          <w:lang w:eastAsia="en-US"/>
        </w:rPr>
      </w:pPr>
      <w:r w:rsidRPr="002A0684">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2A0684" w:rsidRDefault="00E53743" w:rsidP="002A0684">
      <w:pPr>
        <w:pStyle w:val="-11"/>
        <w:numPr>
          <w:ilvl w:val="1"/>
          <w:numId w:val="153"/>
        </w:numPr>
        <w:ind w:left="709" w:firstLine="11"/>
        <w:jc w:val="both"/>
        <w:rPr>
          <w:lang w:eastAsia="en-US"/>
        </w:rPr>
      </w:pPr>
      <w:r w:rsidRPr="002A0684">
        <w:rPr>
          <w:lang w:eastAsia="en-US"/>
        </w:rPr>
        <w:t>встраивание созданного информационного продукта в заданную оболочку;</w:t>
      </w:r>
    </w:p>
    <w:p w:rsidR="00E53743" w:rsidRPr="002A0684" w:rsidRDefault="00E53743" w:rsidP="002A0684">
      <w:pPr>
        <w:pStyle w:val="-11"/>
        <w:numPr>
          <w:ilvl w:val="1"/>
          <w:numId w:val="153"/>
        </w:numPr>
        <w:ind w:left="709" w:firstLine="11"/>
        <w:jc w:val="both"/>
        <w:rPr>
          <w:lang w:eastAsia="en-US"/>
        </w:rPr>
      </w:pPr>
      <w:r w:rsidRPr="002A0684">
        <w:rPr>
          <w:lang w:eastAsia="en-US"/>
        </w:rPr>
        <w:t>изготовление информационного продукта по заданному алгоритму в заданной оболочке</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проводить и анализироватьразработку </w:t>
      </w:r>
      <w:r w:rsidR="00E53743" w:rsidRPr="002A0684">
        <w:rPr>
          <w:lang w:eastAsia="en-US"/>
        </w:rPr>
        <w:t xml:space="preserve">и / или </w:t>
      </w:r>
      <w:r w:rsidRPr="002A0684">
        <w:rPr>
          <w:lang w:eastAsia="en-US"/>
        </w:rPr>
        <w:t xml:space="preserve">реализацию </w:t>
      </w:r>
      <w:r w:rsidR="00E53743" w:rsidRPr="002A0684">
        <w:rPr>
          <w:lang w:eastAsia="en-US"/>
        </w:rPr>
        <w:t>технологических проектов, предполагающих:</w:t>
      </w:r>
    </w:p>
    <w:p w:rsidR="00E53743" w:rsidRPr="002A0684" w:rsidRDefault="00E53743" w:rsidP="002A0684">
      <w:pPr>
        <w:pStyle w:val="-11"/>
        <w:numPr>
          <w:ilvl w:val="1"/>
          <w:numId w:val="153"/>
        </w:numPr>
        <w:ind w:left="709" w:firstLine="11"/>
        <w:jc w:val="both"/>
        <w:rPr>
          <w:lang w:eastAsia="en-US"/>
        </w:rPr>
      </w:pPr>
      <w:r w:rsidRPr="002A0684">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2A0684" w:rsidRDefault="00E53743" w:rsidP="002A0684">
      <w:pPr>
        <w:pStyle w:val="-11"/>
        <w:numPr>
          <w:ilvl w:val="1"/>
          <w:numId w:val="153"/>
        </w:numPr>
        <w:ind w:left="709" w:firstLine="11"/>
        <w:jc w:val="both"/>
        <w:rPr>
          <w:lang w:eastAsia="en-US"/>
        </w:rPr>
      </w:pPr>
      <w:r w:rsidRPr="002A0684">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2A0684">
        <w:rPr>
          <w:lang w:eastAsia="en-US"/>
        </w:rPr>
        <w:t>е</w:t>
      </w:r>
      <w:r w:rsidRPr="002A0684">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2A0684" w:rsidRDefault="00E53743" w:rsidP="002A0684">
      <w:pPr>
        <w:pStyle w:val="-11"/>
        <w:numPr>
          <w:ilvl w:val="1"/>
          <w:numId w:val="153"/>
        </w:numPr>
        <w:ind w:left="709" w:firstLine="11"/>
        <w:jc w:val="both"/>
        <w:rPr>
          <w:lang w:eastAsia="en-US"/>
        </w:rPr>
      </w:pPr>
      <w:r w:rsidRPr="002A0684">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2A0684">
        <w:rPr>
          <w:lang w:eastAsia="en-US"/>
        </w:rPr>
        <w:t>;</w:t>
      </w:r>
    </w:p>
    <w:p w:rsidR="00E53743" w:rsidRPr="002A0684" w:rsidRDefault="00180CC0" w:rsidP="002A0684">
      <w:pPr>
        <w:pStyle w:val="-11"/>
        <w:numPr>
          <w:ilvl w:val="1"/>
          <w:numId w:val="74"/>
        </w:numPr>
        <w:tabs>
          <w:tab w:val="left" w:pos="993"/>
        </w:tabs>
        <w:ind w:left="0" w:firstLine="709"/>
        <w:jc w:val="both"/>
        <w:rPr>
          <w:lang w:eastAsia="en-US"/>
        </w:rPr>
      </w:pPr>
      <w:r w:rsidRPr="002A0684">
        <w:rPr>
          <w:lang w:eastAsia="en-US"/>
        </w:rPr>
        <w:t xml:space="preserve">проводить и анализировать разработку </w:t>
      </w:r>
      <w:r w:rsidR="00E53743" w:rsidRPr="002A0684">
        <w:rPr>
          <w:lang w:eastAsia="en-US"/>
        </w:rPr>
        <w:t xml:space="preserve">и / или </w:t>
      </w:r>
      <w:r w:rsidRPr="002A0684">
        <w:rPr>
          <w:lang w:eastAsia="en-US"/>
        </w:rPr>
        <w:t xml:space="preserve">реализацию </w:t>
      </w:r>
      <w:r w:rsidR="00E53743" w:rsidRPr="002A0684">
        <w:rPr>
          <w:lang w:eastAsia="en-US"/>
        </w:rPr>
        <w:t>проектов, предполагающих:</w:t>
      </w:r>
    </w:p>
    <w:p w:rsidR="00E53743" w:rsidRPr="002A0684" w:rsidRDefault="00E53743" w:rsidP="002A0684">
      <w:pPr>
        <w:pStyle w:val="-11"/>
        <w:numPr>
          <w:ilvl w:val="1"/>
          <w:numId w:val="153"/>
        </w:numPr>
        <w:ind w:left="709" w:firstLine="11"/>
        <w:jc w:val="both"/>
        <w:rPr>
          <w:lang w:eastAsia="en-US"/>
        </w:rPr>
      </w:pPr>
      <w:r w:rsidRPr="002A0684">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2A0684" w:rsidRDefault="00E53743" w:rsidP="002A0684">
      <w:pPr>
        <w:pStyle w:val="-11"/>
        <w:numPr>
          <w:ilvl w:val="1"/>
          <w:numId w:val="153"/>
        </w:numPr>
        <w:ind w:left="709" w:firstLine="11"/>
        <w:jc w:val="both"/>
        <w:rPr>
          <w:lang w:eastAsia="en-US"/>
        </w:rPr>
      </w:pPr>
      <w:r w:rsidRPr="002A0684">
        <w:rPr>
          <w:lang w:eastAsia="en-US"/>
        </w:rPr>
        <w:t>планирование (разработку) материального продукта на основе самостоятельно провед</w:t>
      </w:r>
      <w:r w:rsidR="00245F1D" w:rsidRPr="002A0684">
        <w:rPr>
          <w:lang w:eastAsia="en-US"/>
        </w:rPr>
        <w:t>е</w:t>
      </w:r>
      <w:r w:rsidRPr="002A0684">
        <w:rPr>
          <w:lang w:eastAsia="en-US"/>
        </w:rPr>
        <w:t>нных исследований потребительских интересов;</w:t>
      </w:r>
    </w:p>
    <w:p w:rsidR="00E53743" w:rsidRPr="002A0684" w:rsidRDefault="00E53743" w:rsidP="002A0684">
      <w:pPr>
        <w:pStyle w:val="-11"/>
        <w:numPr>
          <w:ilvl w:val="1"/>
          <w:numId w:val="153"/>
        </w:numPr>
        <w:ind w:left="709" w:firstLine="11"/>
        <w:jc w:val="both"/>
        <w:rPr>
          <w:lang w:eastAsia="en-US"/>
        </w:rPr>
      </w:pPr>
      <w:r w:rsidRPr="002A0684">
        <w:rPr>
          <w:lang w:eastAsia="en-US"/>
        </w:rPr>
        <w:t>разработку плана продвижения продукта</w:t>
      </w:r>
      <w:r w:rsidR="006C7538" w:rsidRPr="002A0684">
        <w:rPr>
          <w:lang w:eastAsia="en-US"/>
        </w:rPr>
        <w:t>;</w:t>
      </w:r>
    </w:p>
    <w:p w:rsidR="00587979" w:rsidRPr="002A0684" w:rsidRDefault="00587979" w:rsidP="002A0684">
      <w:pPr>
        <w:pStyle w:val="-11"/>
        <w:numPr>
          <w:ilvl w:val="1"/>
          <w:numId w:val="74"/>
        </w:numPr>
        <w:tabs>
          <w:tab w:val="left" w:pos="993"/>
        </w:tabs>
        <w:ind w:left="0" w:firstLine="709"/>
        <w:jc w:val="both"/>
        <w:rPr>
          <w:lang w:eastAsia="en-US"/>
        </w:rPr>
      </w:pPr>
      <w:r w:rsidRPr="002A0684">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2A0684" w:rsidRDefault="00E53743" w:rsidP="002A0684">
      <w:pPr>
        <w:pStyle w:val="-11"/>
        <w:numPr>
          <w:ilvl w:val="1"/>
          <w:numId w:val="74"/>
        </w:numPr>
        <w:tabs>
          <w:tab w:val="left" w:pos="993"/>
        </w:tabs>
        <w:ind w:left="0" w:firstLine="709"/>
        <w:jc w:val="both"/>
        <w:rPr>
          <w:b/>
        </w:rPr>
      </w:pPr>
      <w:r w:rsidRPr="002A0684">
        <w:rPr>
          <w:b/>
        </w:rPr>
        <w:t>Выпускник получит возможность научиться:</w:t>
      </w:r>
    </w:p>
    <w:p w:rsidR="00E53743" w:rsidRPr="002A0684" w:rsidRDefault="006C7538" w:rsidP="002A0684">
      <w:pPr>
        <w:pStyle w:val="-11"/>
        <w:numPr>
          <w:ilvl w:val="1"/>
          <w:numId w:val="66"/>
        </w:numPr>
        <w:tabs>
          <w:tab w:val="left" w:pos="993"/>
        </w:tabs>
        <w:ind w:left="0" w:firstLine="709"/>
        <w:jc w:val="both"/>
        <w:rPr>
          <w:i/>
          <w:lang w:eastAsia="en-US"/>
        </w:rPr>
      </w:pPr>
      <w:r w:rsidRPr="002A0684">
        <w:rPr>
          <w:i/>
          <w:lang w:eastAsia="en-US"/>
        </w:rPr>
        <w:t xml:space="preserve">выявлять </w:t>
      </w:r>
      <w:r w:rsidR="00E53743" w:rsidRPr="002A0684">
        <w:rPr>
          <w:i/>
          <w:lang w:eastAsia="en-US"/>
        </w:rPr>
        <w:t xml:space="preserve">и </w:t>
      </w:r>
      <w:r w:rsidRPr="002A0684">
        <w:rPr>
          <w:i/>
          <w:lang w:eastAsia="en-US"/>
        </w:rPr>
        <w:t xml:space="preserve">формулировать </w:t>
      </w:r>
      <w:r w:rsidR="00E53743" w:rsidRPr="002A0684">
        <w:rPr>
          <w:i/>
          <w:lang w:eastAsia="en-US"/>
        </w:rPr>
        <w:t>проблему, требующую технологического решения</w:t>
      </w:r>
      <w:r w:rsidRPr="002A0684">
        <w:rPr>
          <w:i/>
          <w:lang w:eastAsia="en-US"/>
        </w:rPr>
        <w:t>;</w:t>
      </w:r>
    </w:p>
    <w:p w:rsidR="00E53743" w:rsidRPr="002A0684" w:rsidRDefault="006C7538" w:rsidP="002A0684">
      <w:pPr>
        <w:pStyle w:val="-11"/>
        <w:numPr>
          <w:ilvl w:val="1"/>
          <w:numId w:val="66"/>
        </w:numPr>
        <w:tabs>
          <w:tab w:val="left" w:pos="993"/>
        </w:tabs>
        <w:ind w:left="0" w:firstLine="709"/>
        <w:jc w:val="both"/>
        <w:rPr>
          <w:i/>
          <w:lang w:eastAsia="en-US"/>
        </w:rPr>
      </w:pPr>
      <w:r w:rsidRPr="002A0684">
        <w:rPr>
          <w:i/>
          <w:lang w:eastAsia="en-US"/>
        </w:rPr>
        <w:t xml:space="preserve">модифицировать </w:t>
      </w:r>
      <w:r w:rsidR="00E53743" w:rsidRPr="002A0684">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2A0684">
        <w:rPr>
          <w:i/>
          <w:lang w:eastAsia="en-US"/>
        </w:rPr>
        <w:t xml:space="preserve">разрабатывать </w:t>
      </w:r>
      <w:r w:rsidR="00E53743" w:rsidRPr="002A0684">
        <w:rPr>
          <w:i/>
          <w:lang w:eastAsia="en-US"/>
        </w:rPr>
        <w:t>технологию на основе базовой технологи</w:t>
      </w:r>
      <w:r w:rsidRPr="002A0684">
        <w:rPr>
          <w:i/>
          <w:lang w:eastAsia="en-US"/>
        </w:rPr>
        <w:t>и;</w:t>
      </w:r>
    </w:p>
    <w:p w:rsidR="00E53743" w:rsidRPr="002A0684" w:rsidRDefault="006C7538" w:rsidP="002A0684">
      <w:pPr>
        <w:pStyle w:val="-11"/>
        <w:numPr>
          <w:ilvl w:val="1"/>
          <w:numId w:val="66"/>
        </w:numPr>
        <w:tabs>
          <w:tab w:val="left" w:pos="993"/>
        </w:tabs>
        <w:ind w:left="0" w:firstLine="709"/>
        <w:jc w:val="both"/>
        <w:rPr>
          <w:i/>
          <w:lang w:eastAsia="en-US"/>
        </w:rPr>
      </w:pPr>
      <w:r w:rsidRPr="002A0684">
        <w:rPr>
          <w:i/>
          <w:lang w:eastAsia="en-US"/>
        </w:rPr>
        <w:t xml:space="preserve">технологизировать </w:t>
      </w:r>
      <w:r w:rsidR="00E53743" w:rsidRPr="002A0684">
        <w:rPr>
          <w:i/>
          <w:lang w:eastAsia="en-US"/>
        </w:rPr>
        <w:t xml:space="preserve">свой опыт, </w:t>
      </w:r>
      <w:r w:rsidRPr="002A0684">
        <w:rPr>
          <w:i/>
          <w:lang w:eastAsia="en-US"/>
        </w:rPr>
        <w:t xml:space="preserve">представлять </w:t>
      </w:r>
      <w:r w:rsidR="00E53743" w:rsidRPr="002A0684">
        <w:rPr>
          <w:i/>
          <w:lang w:eastAsia="en-US"/>
        </w:rPr>
        <w:t>на основе ретроспективного анализа и унификации деятельности описание в виде инструкции или технологической карты</w:t>
      </w:r>
      <w:r w:rsidRPr="002A0684">
        <w:rPr>
          <w:i/>
          <w:lang w:eastAsia="en-US"/>
        </w:rPr>
        <w:t>;</w:t>
      </w:r>
    </w:p>
    <w:p w:rsidR="00E53743" w:rsidRPr="002A0684" w:rsidRDefault="006C7538" w:rsidP="002A0684">
      <w:pPr>
        <w:pStyle w:val="-11"/>
        <w:numPr>
          <w:ilvl w:val="1"/>
          <w:numId w:val="66"/>
        </w:numPr>
        <w:tabs>
          <w:tab w:val="left" w:pos="993"/>
        </w:tabs>
        <w:ind w:left="0" w:firstLine="709"/>
        <w:jc w:val="both"/>
        <w:rPr>
          <w:lang w:eastAsia="en-US"/>
        </w:rPr>
      </w:pPr>
      <w:r w:rsidRPr="002A0684">
        <w:rPr>
          <w:i/>
          <w:lang w:eastAsia="en-US"/>
        </w:rPr>
        <w:t xml:space="preserve">оценивать </w:t>
      </w:r>
      <w:r w:rsidR="00E53743" w:rsidRPr="002A0684">
        <w:rPr>
          <w:i/>
          <w:lang w:eastAsia="en-US"/>
        </w:rPr>
        <w:t>коммерческий потенциал продукта и / или технологии</w:t>
      </w:r>
      <w:r w:rsidR="00E53743" w:rsidRPr="002A0684">
        <w:rPr>
          <w:lang w:eastAsia="en-US"/>
        </w:rPr>
        <w:t>.</w:t>
      </w:r>
    </w:p>
    <w:p w:rsidR="00E53743" w:rsidRPr="002A0684" w:rsidRDefault="00E53743" w:rsidP="002A0684">
      <w:pPr>
        <w:pStyle w:val="-11"/>
        <w:ind w:left="0" w:firstLine="709"/>
        <w:jc w:val="both"/>
        <w:rPr>
          <w:b/>
          <w:lang w:eastAsia="en-US"/>
        </w:rPr>
      </w:pPr>
      <w:r w:rsidRPr="002A0684">
        <w:rPr>
          <w:b/>
          <w:lang w:eastAsia="en-US"/>
        </w:rPr>
        <w:t>Построение образовательных траекторий и планов в области профессионального самоопределения</w:t>
      </w:r>
    </w:p>
    <w:p w:rsidR="00E53743" w:rsidRPr="002A0684" w:rsidRDefault="00587979" w:rsidP="002A0684">
      <w:pPr>
        <w:pStyle w:val="-11"/>
        <w:ind w:left="0" w:firstLine="709"/>
        <w:jc w:val="both"/>
        <w:rPr>
          <w:rFonts w:eastAsia="MS Mincho"/>
        </w:rPr>
      </w:pPr>
      <w:r w:rsidRPr="002A0684">
        <w:t>Выпускник научится</w:t>
      </w:r>
      <w:r w:rsidR="00E53743" w:rsidRPr="002A0684">
        <w:t>:</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характеризовать </w:t>
      </w:r>
      <w:r w:rsidR="00E53743" w:rsidRPr="002A0684">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характеризовать </w:t>
      </w:r>
      <w:r w:rsidR="00E53743" w:rsidRPr="002A0684">
        <w:rPr>
          <w:lang w:eastAsia="en-US"/>
        </w:rPr>
        <w:t>ситуацию на региональном рынке труда, называет тенденции е</w:t>
      </w:r>
      <w:r w:rsidR="00245F1D" w:rsidRPr="002A0684">
        <w:rPr>
          <w:lang w:eastAsia="en-US"/>
        </w:rPr>
        <w:t>е</w:t>
      </w:r>
      <w:r w:rsidR="00E53743" w:rsidRPr="002A0684">
        <w:rPr>
          <w:lang w:eastAsia="en-US"/>
        </w:rPr>
        <w:t xml:space="preserve"> развития,</w:t>
      </w:r>
    </w:p>
    <w:p w:rsidR="00E53743" w:rsidRPr="002A0684" w:rsidRDefault="00F578F2" w:rsidP="002A0684">
      <w:pPr>
        <w:pStyle w:val="-11"/>
        <w:numPr>
          <w:ilvl w:val="1"/>
          <w:numId w:val="65"/>
        </w:numPr>
        <w:tabs>
          <w:tab w:val="left" w:pos="993"/>
        </w:tabs>
        <w:ind w:left="0" w:firstLine="709"/>
        <w:jc w:val="both"/>
        <w:rPr>
          <w:lang w:eastAsia="en-US"/>
        </w:rPr>
      </w:pPr>
      <w:r w:rsidRPr="002A0684">
        <w:rPr>
          <w:lang w:eastAsia="en-US"/>
        </w:rPr>
        <w:t xml:space="preserve">разъяснять </w:t>
      </w:r>
      <w:r w:rsidR="00E53743" w:rsidRPr="002A0684">
        <w:rPr>
          <w:lang w:eastAsia="en-US"/>
        </w:rPr>
        <w:t>социальное значение групп профессий, востребованных на региональном рынке труда,</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характеризовать </w:t>
      </w:r>
      <w:r w:rsidR="00E53743" w:rsidRPr="002A0684">
        <w:rPr>
          <w:lang w:eastAsia="en-US"/>
        </w:rPr>
        <w:t>группы предприятий региона проживания,</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характеризовать </w:t>
      </w:r>
      <w:r w:rsidR="00E53743" w:rsidRPr="002A0684">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анализировать </w:t>
      </w:r>
      <w:r w:rsidR="00E53743" w:rsidRPr="002A0684">
        <w:rPr>
          <w:lang w:eastAsia="en-US"/>
        </w:rPr>
        <w:t>свои мотивы и причины принятия тех или иных решений,</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анализировать </w:t>
      </w:r>
      <w:r w:rsidR="00E53743" w:rsidRPr="002A0684">
        <w:rPr>
          <w:lang w:eastAsia="en-US"/>
        </w:rPr>
        <w:t>результаты и последствия своих решений, связанных с выбором и реализацией образовательной траектории,</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анализировать </w:t>
      </w:r>
      <w:r w:rsidR="00E53743" w:rsidRPr="002A0684">
        <w:rPr>
          <w:lang w:eastAsia="en-US"/>
        </w:rPr>
        <w:t>свои возможности и предпочтения, связанные с освоением определ</w:t>
      </w:r>
      <w:r w:rsidR="00245F1D" w:rsidRPr="002A0684">
        <w:rPr>
          <w:lang w:eastAsia="en-US"/>
        </w:rPr>
        <w:t>е</w:t>
      </w:r>
      <w:r w:rsidR="00E53743" w:rsidRPr="002A0684">
        <w:rPr>
          <w:lang w:eastAsia="en-US"/>
        </w:rPr>
        <w:t>нного уровня образовательных программ и реализацией тех или иных видов деятельности,</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получит </w:t>
      </w:r>
      <w:r w:rsidR="00E53743" w:rsidRPr="002A0684">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2A0684" w:rsidRDefault="00587979" w:rsidP="002A0684">
      <w:pPr>
        <w:pStyle w:val="-11"/>
        <w:numPr>
          <w:ilvl w:val="1"/>
          <w:numId w:val="65"/>
        </w:numPr>
        <w:tabs>
          <w:tab w:val="left" w:pos="993"/>
        </w:tabs>
        <w:ind w:left="0" w:firstLine="709"/>
        <w:jc w:val="both"/>
        <w:rPr>
          <w:lang w:eastAsia="en-US"/>
        </w:rPr>
      </w:pPr>
      <w:r w:rsidRPr="002A0684">
        <w:rPr>
          <w:lang w:eastAsia="en-US"/>
        </w:rPr>
        <w:t xml:space="preserve">получит </w:t>
      </w:r>
      <w:r w:rsidR="00E53743" w:rsidRPr="002A0684">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6C7538" w:rsidP="002A0684">
      <w:pPr>
        <w:pStyle w:val="-11"/>
        <w:numPr>
          <w:ilvl w:val="1"/>
          <w:numId w:val="64"/>
        </w:numPr>
        <w:tabs>
          <w:tab w:val="left" w:pos="284"/>
          <w:tab w:val="left" w:pos="993"/>
        </w:tabs>
        <w:ind w:left="0" w:firstLine="709"/>
        <w:jc w:val="both"/>
        <w:rPr>
          <w:i/>
          <w:lang w:eastAsia="en-US"/>
        </w:rPr>
      </w:pPr>
      <w:r w:rsidRPr="002A0684">
        <w:rPr>
          <w:i/>
          <w:lang w:eastAsia="en-US"/>
        </w:rPr>
        <w:t xml:space="preserve">предлагать </w:t>
      </w:r>
      <w:r w:rsidR="00E53743" w:rsidRPr="002A0684">
        <w:rPr>
          <w:i/>
          <w:lang w:eastAsia="en-US"/>
        </w:rPr>
        <w:t>альтернативные варианты траекторий профессионального образования для занятия заданных должностей</w:t>
      </w:r>
      <w:r w:rsidRPr="002A0684">
        <w:rPr>
          <w:i/>
          <w:lang w:eastAsia="en-US"/>
        </w:rPr>
        <w:t>;</w:t>
      </w:r>
    </w:p>
    <w:p w:rsidR="00E53743" w:rsidRPr="002A0684" w:rsidRDefault="006C7538" w:rsidP="002A0684">
      <w:pPr>
        <w:pStyle w:val="-11"/>
        <w:numPr>
          <w:ilvl w:val="1"/>
          <w:numId w:val="62"/>
        </w:numPr>
        <w:tabs>
          <w:tab w:val="left" w:pos="284"/>
          <w:tab w:val="left" w:pos="993"/>
        </w:tabs>
        <w:ind w:left="0" w:firstLine="709"/>
        <w:jc w:val="both"/>
        <w:rPr>
          <w:lang w:eastAsia="en-US"/>
        </w:rPr>
      </w:pPr>
      <w:r w:rsidRPr="002A0684">
        <w:rPr>
          <w:i/>
          <w:lang w:eastAsia="en-US"/>
        </w:rPr>
        <w:t xml:space="preserve">анализировать </w:t>
      </w:r>
      <w:r w:rsidR="00E53743" w:rsidRPr="002A0684">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2A0684">
        <w:rPr>
          <w:lang w:eastAsia="en-US"/>
        </w:rPr>
        <w:t>.</w:t>
      </w:r>
    </w:p>
    <w:p w:rsidR="00E53743" w:rsidRPr="002A0684" w:rsidRDefault="00E53743" w:rsidP="002A0684">
      <w:pPr>
        <w:pStyle w:val="afff8"/>
        <w:spacing w:line="240" w:lineRule="auto"/>
        <w:ind w:firstLine="709"/>
        <w:outlineLvl w:val="0"/>
        <w:rPr>
          <w:b/>
          <w:sz w:val="24"/>
        </w:rPr>
      </w:pPr>
      <w:bookmarkStart w:id="87" w:name="_Toc409691646"/>
      <w:bookmarkStart w:id="88" w:name="_Toc410653969"/>
      <w:bookmarkStart w:id="89" w:name="_Toc410702973"/>
      <w:bookmarkStart w:id="90" w:name="_Toc414553155"/>
      <w:r w:rsidRPr="002A0684">
        <w:rPr>
          <w:b/>
          <w:sz w:val="24"/>
        </w:rPr>
        <w:t>По годам обучения результаты могут быть структурированы и конкретизированы следующим образом:</w:t>
      </w:r>
      <w:bookmarkEnd w:id="87"/>
      <w:bookmarkEnd w:id="88"/>
      <w:bookmarkEnd w:id="89"/>
      <w:bookmarkEnd w:id="90"/>
    </w:p>
    <w:p w:rsidR="00E53743" w:rsidRPr="002A0684" w:rsidRDefault="00E53743" w:rsidP="002A0684">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5 класс</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рекламу как средство формирования потребностей</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составляет техническое задание, памятку, инструкцию, технологическую карту</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сборку моделей с помощью образовательного конструктора по инструкции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выбор товара в модельной ситуации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конструирует модель по заданному прототипу</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проведения испытания, анализа, модернизации модели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2A0684">
        <w:rPr>
          <w:rFonts w:ascii="Times New Roman" w:hAnsi="Times New Roman"/>
          <w:sz w:val="24"/>
          <w:szCs w:val="24"/>
        </w:rPr>
        <w:t>;</w:t>
      </w:r>
    </w:p>
    <w:p w:rsidR="00E53743" w:rsidRPr="002A0684" w:rsidRDefault="00E53743" w:rsidP="002A0684">
      <w:pPr>
        <w:numPr>
          <w:ilvl w:val="1"/>
          <w:numId w:val="62"/>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2A0684">
        <w:rPr>
          <w:rFonts w:ascii="Times New Roman" w:hAnsi="Times New Roman"/>
          <w:sz w:val="24"/>
          <w:szCs w:val="24"/>
        </w:rPr>
        <w:t>ействий и взаимодействия в быту.</w:t>
      </w:r>
    </w:p>
    <w:p w:rsidR="00E53743" w:rsidRPr="002A0684" w:rsidRDefault="00E53743" w:rsidP="002A0684">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6 класс</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описывает жизненный цикл технологии, приводя примеры</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 морфологический и функциональный анализ технологической системы</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читает элементарные чертежи и эскизы</w:t>
      </w:r>
      <w:r w:rsidR="00523BF1" w:rsidRPr="002A0684">
        <w:rPr>
          <w:rFonts w:ascii="Times New Roman" w:hAnsi="Times New Roman"/>
          <w:sz w:val="24"/>
          <w:szCs w:val="24"/>
        </w:rPr>
        <w:t>;</w:t>
      </w:r>
    </w:p>
    <w:p w:rsidR="00523BF1"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выполняет эскизы механизмов, интерьера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решения задач на взаимодействие со службами ЖКХ</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426"/>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2A0684">
        <w:rPr>
          <w:rFonts w:ascii="Times New Roman" w:hAnsi="Times New Roman"/>
          <w:sz w:val="24"/>
          <w:szCs w:val="24"/>
        </w:rPr>
        <w:t>е</w:t>
      </w:r>
      <w:r w:rsidRPr="002A0684">
        <w:rPr>
          <w:rFonts w:ascii="Times New Roman" w:hAnsi="Times New Roman"/>
          <w:sz w:val="24"/>
          <w:szCs w:val="24"/>
        </w:rPr>
        <w:t>нных исследований потребительских интересов.</w:t>
      </w:r>
    </w:p>
    <w:p w:rsidR="00E53743" w:rsidRPr="002A0684" w:rsidRDefault="00E53743" w:rsidP="002A0684">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7 класс</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выполняет базовые операции редактора компьютерного тр</w:t>
      </w:r>
      <w:r w:rsidR="00245F1D" w:rsidRPr="002A0684">
        <w:rPr>
          <w:rFonts w:ascii="Times New Roman" w:hAnsi="Times New Roman"/>
          <w:sz w:val="24"/>
          <w:szCs w:val="24"/>
        </w:rPr>
        <w:t>е</w:t>
      </w:r>
      <w:r w:rsidRPr="002A0684">
        <w:rPr>
          <w:rFonts w:ascii="Times New Roman" w:hAnsi="Times New Roman"/>
          <w:sz w:val="24"/>
          <w:szCs w:val="24"/>
        </w:rPr>
        <w:t>хмерного проектирования (на выбор образовательной организации)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конструирует простые системы с обратной связью на основе технических конструкторов</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следует технологии, в том числе, в процессе изготовления субъективно нового продукта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2A0684">
        <w:rPr>
          <w:rFonts w:ascii="Times New Roman" w:hAnsi="Times New Roman"/>
          <w:sz w:val="24"/>
          <w:szCs w:val="24"/>
        </w:rPr>
        <w:t>е</w:t>
      </w:r>
      <w:r w:rsidRPr="002A0684">
        <w:rPr>
          <w:rFonts w:ascii="Times New Roman" w:hAnsi="Times New Roman"/>
          <w:sz w:val="24"/>
          <w:szCs w:val="24"/>
        </w:rPr>
        <w:t>хмерного проектирования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2A0684" w:rsidRDefault="00E53743" w:rsidP="002A0684">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8 класс</w:t>
      </w:r>
    </w:p>
    <w:p w:rsidR="00E53743" w:rsidRPr="002A0684" w:rsidRDefault="00E53743" w:rsidP="002A0684">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2A0684">
        <w:rPr>
          <w:rFonts w:ascii="Times New Roman" w:hAnsi="Times New Roman"/>
          <w:sz w:val="24"/>
          <w:szCs w:val="24"/>
        </w:rPr>
        <w:t>е</w:t>
      </w:r>
      <w:r w:rsidRPr="002A0684">
        <w:rPr>
          <w:rFonts w:ascii="Times New Roman" w:hAnsi="Times New Roman"/>
          <w:sz w:val="24"/>
          <w:szCs w:val="24"/>
        </w:rPr>
        <w:t xml:space="preserve"> развития</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актуальные и перспективные технологии транспорта</w:t>
      </w:r>
      <w:r w:rsidR="00523BF1"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ситуацию на региональном рынке труда, называет тенденции е</w:t>
      </w:r>
      <w:r w:rsidR="00A23AB5" w:rsidRPr="002A0684">
        <w:rPr>
          <w:rFonts w:ascii="Times New Roman" w:hAnsi="Times New Roman"/>
          <w:sz w:val="24"/>
          <w:szCs w:val="24"/>
        </w:rPr>
        <w:t>е</w:t>
      </w:r>
      <w:r w:rsidRPr="002A0684">
        <w:rPr>
          <w:rFonts w:ascii="Times New Roman" w:hAnsi="Times New Roman"/>
          <w:sz w:val="24"/>
          <w:szCs w:val="24"/>
        </w:rPr>
        <w:t xml:space="preserve"> развития;</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перечисляет и характеризует виды технической и технологической документации</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разъясняет функции модели и принципы моделирования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w:t>
      </w:r>
      <w:r w:rsidR="00A23AB5" w:rsidRPr="002A0684">
        <w:rPr>
          <w:rFonts w:ascii="Times New Roman" w:hAnsi="Times New Roman"/>
          <w:sz w:val="24"/>
          <w:szCs w:val="24"/>
        </w:rPr>
        <w:t>е</w:t>
      </w:r>
      <w:r w:rsidRPr="002A0684">
        <w:rPr>
          <w:rFonts w:ascii="Times New Roman" w:hAnsi="Times New Roman"/>
          <w:sz w:val="24"/>
          <w:szCs w:val="24"/>
        </w:rPr>
        <w:t>т модель, адекватную практической задаче</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отбирает материал в соответствии с техническим решением или по заданным критериям</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составляет рацион питания, адекватный ситуации</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планирует продвижение продукта</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регламентирует заданный процесс в заданной форме</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проводит оценку и испытание полученного продукта</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описывает технологическое решение с помощью текста, рисунков, графического изображения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лабораторного исследования продуктов питания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организационного проекта и решения логистических задач</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выявления проблем транспортной логистики насел</w:t>
      </w:r>
      <w:r w:rsidR="00A23AB5" w:rsidRPr="002A0684">
        <w:rPr>
          <w:rFonts w:ascii="Times New Roman" w:hAnsi="Times New Roman"/>
          <w:sz w:val="24"/>
          <w:szCs w:val="24"/>
        </w:rPr>
        <w:t>е</w:t>
      </w:r>
      <w:r w:rsidRPr="002A0684">
        <w:rPr>
          <w:rFonts w:ascii="Times New Roman" w:hAnsi="Times New Roman"/>
          <w:sz w:val="24"/>
          <w:szCs w:val="24"/>
        </w:rPr>
        <w:t>нного пункта / трассы на основе самостоятельно спланированного наблюдения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моделирования транспортных потоков</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опыт анализа объявлений, предлагающих работу</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r w:rsidR="00F578F2" w:rsidRPr="002A0684">
        <w:rPr>
          <w:rFonts w:ascii="Times New Roman" w:hAnsi="Times New Roman"/>
          <w:sz w:val="24"/>
          <w:szCs w:val="24"/>
        </w:rPr>
        <w:t>;</w:t>
      </w:r>
    </w:p>
    <w:p w:rsidR="00E53743" w:rsidRPr="002A0684" w:rsidRDefault="00E53743" w:rsidP="002A0684">
      <w:pPr>
        <w:numPr>
          <w:ilvl w:val="1"/>
          <w:numId w:val="62"/>
        </w:numPr>
        <w:tabs>
          <w:tab w:val="left" w:pos="993"/>
          <w:tab w:val="left" w:pos="1134"/>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2A0684" w:rsidRDefault="00E53743" w:rsidP="002A0684">
      <w:pPr>
        <w:tabs>
          <w:tab w:val="left" w:pos="851"/>
        </w:tabs>
        <w:spacing w:after="0" w:line="240" w:lineRule="auto"/>
        <w:ind w:firstLine="851"/>
        <w:jc w:val="both"/>
        <w:rPr>
          <w:rFonts w:ascii="Times New Roman" w:hAnsi="Times New Roman"/>
          <w:b/>
          <w:sz w:val="24"/>
          <w:szCs w:val="24"/>
        </w:rPr>
      </w:pPr>
      <w:r w:rsidRPr="002A0684">
        <w:rPr>
          <w:rFonts w:ascii="Times New Roman" w:hAnsi="Times New Roman"/>
          <w:b/>
          <w:sz w:val="24"/>
          <w:szCs w:val="24"/>
        </w:rPr>
        <w:t xml:space="preserve">9 класс </w:t>
      </w:r>
    </w:p>
    <w:p w:rsidR="00E53743" w:rsidRPr="002A0684" w:rsidRDefault="00E53743" w:rsidP="002A0684">
      <w:pPr>
        <w:tabs>
          <w:tab w:val="left" w:pos="851"/>
        </w:tabs>
        <w:spacing w:after="0" w:line="240" w:lineRule="auto"/>
        <w:ind w:firstLine="851"/>
        <w:jc w:val="both"/>
        <w:rPr>
          <w:rFonts w:ascii="Times New Roman" w:hAnsi="Times New Roman"/>
          <w:sz w:val="24"/>
          <w:szCs w:val="24"/>
        </w:rPr>
      </w:pPr>
      <w:r w:rsidRPr="002A0684">
        <w:rPr>
          <w:rFonts w:ascii="Times New Roman" w:hAnsi="Times New Roman"/>
          <w:sz w:val="24"/>
          <w:szCs w:val="24"/>
        </w:rPr>
        <w:t>По завершении учебного года обучающийся:</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объясняет закономерности технологического развития цивилизации,</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оценивает условия использования технологии в том числе с позиций экологической защищ</w:t>
      </w:r>
      <w:r w:rsidR="00A23AB5" w:rsidRPr="002A0684">
        <w:rPr>
          <w:rFonts w:ascii="Times New Roman" w:hAnsi="Times New Roman"/>
          <w:sz w:val="24"/>
          <w:szCs w:val="24"/>
        </w:rPr>
        <w:t>е</w:t>
      </w:r>
      <w:r w:rsidRPr="002A0684">
        <w:rPr>
          <w:rFonts w:ascii="Times New Roman" w:hAnsi="Times New Roman"/>
          <w:sz w:val="24"/>
          <w:szCs w:val="24"/>
        </w:rPr>
        <w:t>нности,</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2A0684">
        <w:rPr>
          <w:rFonts w:ascii="Times New Roman" w:hAnsi="Times New Roman"/>
          <w:sz w:val="24"/>
          <w:szCs w:val="24"/>
        </w:rPr>
        <w:t>е</w:t>
      </w:r>
      <w:r w:rsidRPr="002A0684">
        <w:rPr>
          <w:rFonts w:ascii="Times New Roman" w:hAnsi="Times New Roman"/>
          <w:sz w:val="24"/>
          <w:szCs w:val="24"/>
        </w:rPr>
        <w:t>м, в том числе самостоятельно планируя такого рода эксперименты,</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2A0684" w:rsidRDefault="00E53743" w:rsidP="002A0684">
      <w:pPr>
        <w:numPr>
          <w:ilvl w:val="1"/>
          <w:numId w:val="62"/>
        </w:numPr>
        <w:tabs>
          <w:tab w:val="left" w:pos="426"/>
          <w:tab w:val="left" w:pos="993"/>
          <w:tab w:val="left" w:pos="2410"/>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анализирует свои возможности и предпочтения, связанные с освоением определ</w:t>
      </w:r>
      <w:r w:rsidR="00A23AB5" w:rsidRPr="002A0684">
        <w:rPr>
          <w:rFonts w:ascii="Times New Roman" w:hAnsi="Times New Roman"/>
          <w:sz w:val="24"/>
          <w:szCs w:val="24"/>
        </w:rPr>
        <w:t>е</w:t>
      </w:r>
      <w:r w:rsidRPr="002A0684">
        <w:rPr>
          <w:rFonts w:ascii="Times New Roman" w:hAnsi="Times New Roman"/>
          <w:sz w:val="24"/>
          <w:szCs w:val="24"/>
        </w:rPr>
        <w:t>нного уровня образовательных программ и реализацией тех или иных видов деятельности,</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предпрофессиональных проб,</w:t>
      </w:r>
    </w:p>
    <w:p w:rsidR="00E53743" w:rsidRPr="002A0684" w:rsidRDefault="00E53743" w:rsidP="002A0684">
      <w:pPr>
        <w:numPr>
          <w:ilvl w:val="1"/>
          <w:numId w:val="62"/>
        </w:numPr>
        <w:tabs>
          <w:tab w:val="left" w:pos="426"/>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2A0684" w:rsidRDefault="00243C14" w:rsidP="002A0684">
      <w:pPr>
        <w:pStyle w:val="4"/>
        <w:spacing w:line="240" w:lineRule="auto"/>
        <w:rPr>
          <w:sz w:val="24"/>
          <w:szCs w:val="24"/>
        </w:rPr>
      </w:pPr>
      <w:bookmarkStart w:id="91" w:name="_Toc409691647"/>
      <w:bookmarkStart w:id="92" w:name="_Toc410653970"/>
      <w:bookmarkStart w:id="93" w:name="_Toc414553156"/>
      <w:r w:rsidRPr="002A0684">
        <w:rPr>
          <w:sz w:val="24"/>
          <w:szCs w:val="24"/>
        </w:rPr>
        <w:t>1.2.</w:t>
      </w:r>
      <w:r w:rsidR="00EA45E1" w:rsidRPr="002A0684">
        <w:rPr>
          <w:sz w:val="24"/>
          <w:szCs w:val="24"/>
        </w:rPr>
        <w:t>5.1</w:t>
      </w:r>
      <w:r w:rsidR="00A75601" w:rsidRPr="002A0684">
        <w:rPr>
          <w:sz w:val="24"/>
          <w:szCs w:val="24"/>
        </w:rPr>
        <w:t>8</w:t>
      </w:r>
      <w:r w:rsidRPr="002A0684">
        <w:rPr>
          <w:sz w:val="24"/>
          <w:szCs w:val="24"/>
        </w:rPr>
        <w:t xml:space="preserve">. </w:t>
      </w:r>
      <w:r w:rsidR="00B540EE" w:rsidRPr="002A0684">
        <w:rPr>
          <w:sz w:val="24"/>
          <w:szCs w:val="24"/>
        </w:rPr>
        <w:t>Физическая культура</w:t>
      </w:r>
      <w:bookmarkEnd w:id="91"/>
      <w:bookmarkEnd w:id="92"/>
      <w:bookmarkEnd w:id="93"/>
    </w:p>
    <w:p w:rsidR="00E53743" w:rsidRPr="002A0684" w:rsidRDefault="00E53743" w:rsidP="002A0684">
      <w:pPr>
        <w:spacing w:after="0" w:line="240" w:lineRule="auto"/>
        <w:ind w:right="-5"/>
        <w:jc w:val="both"/>
        <w:rPr>
          <w:rFonts w:ascii="Times New Roman" w:hAnsi="Times New Roman"/>
          <w:sz w:val="24"/>
          <w:szCs w:val="24"/>
        </w:rPr>
      </w:pPr>
      <w:r w:rsidRPr="002A0684">
        <w:rPr>
          <w:rFonts w:ascii="Times New Roman" w:hAnsi="Times New Roman"/>
          <w:b/>
          <w:sz w:val="24"/>
          <w:szCs w:val="24"/>
        </w:rPr>
        <w:t xml:space="preserve">Выпускник научится: </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акробатические комбинации из числа хорошо освоенных упражнений;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легкоатлетические упражнения в беге и в прыжках (в длину и высоту);</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спуски и торможения на лыжах с пологого склона;</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2A0684" w:rsidRDefault="00E53743" w:rsidP="002A0684">
      <w:pPr>
        <w:numPr>
          <w:ilvl w:val="0"/>
          <w:numId w:val="118"/>
        </w:numPr>
        <w:tabs>
          <w:tab w:val="left" w:pos="709"/>
          <w:tab w:val="left" w:pos="1134"/>
        </w:tabs>
        <w:spacing w:after="0" w:line="240" w:lineRule="auto"/>
        <w:ind w:left="0" w:right="-5" w:firstLine="709"/>
        <w:contextualSpacing/>
        <w:jc w:val="both"/>
        <w:rPr>
          <w:rFonts w:ascii="Times New Roman" w:hAnsi="Times New Roman"/>
          <w:sz w:val="24"/>
          <w:szCs w:val="24"/>
        </w:rPr>
      </w:pPr>
      <w:r w:rsidRPr="002A0684">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2A0684" w:rsidRDefault="00E53743" w:rsidP="002A0684">
      <w:pPr>
        <w:spacing w:after="0" w:line="240" w:lineRule="auto"/>
        <w:ind w:right="-5"/>
        <w:jc w:val="both"/>
        <w:rPr>
          <w:rFonts w:ascii="Times New Roman" w:hAnsi="Times New Roman"/>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 xml:space="preserve">осуществлять судейство по одному из осваиваемых видов спорта; </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962DD" w:rsidRPr="002A0684" w:rsidRDefault="00F962DD"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выполнять технико-тактические действия национальных видов спорта;</w:t>
      </w:r>
    </w:p>
    <w:p w:rsidR="00E53743" w:rsidRPr="002A0684" w:rsidRDefault="00E53743" w:rsidP="002A0684">
      <w:pPr>
        <w:numPr>
          <w:ilvl w:val="0"/>
          <w:numId w:val="119"/>
        </w:numPr>
        <w:tabs>
          <w:tab w:val="left" w:pos="993"/>
        </w:tabs>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проплывать учебную дистанцию вольным стилем.</w:t>
      </w:r>
    </w:p>
    <w:p w:rsidR="00B540EE" w:rsidRPr="002A0684" w:rsidRDefault="00B540EE" w:rsidP="002A0684">
      <w:pPr>
        <w:spacing w:after="0" w:line="240" w:lineRule="auto"/>
        <w:ind w:firstLine="709"/>
        <w:jc w:val="both"/>
        <w:rPr>
          <w:rFonts w:ascii="Times New Roman" w:hAnsi="Times New Roman"/>
          <w:b/>
          <w:sz w:val="24"/>
          <w:szCs w:val="24"/>
        </w:rPr>
      </w:pPr>
    </w:p>
    <w:p w:rsidR="00B540EE" w:rsidRPr="002A0684" w:rsidRDefault="00523BF1" w:rsidP="002A0684">
      <w:pPr>
        <w:pStyle w:val="4"/>
        <w:spacing w:line="240" w:lineRule="auto"/>
        <w:rPr>
          <w:sz w:val="24"/>
          <w:szCs w:val="24"/>
        </w:rPr>
      </w:pPr>
      <w:bookmarkStart w:id="94" w:name="_Toc409691648"/>
      <w:bookmarkStart w:id="95" w:name="_Toc410653971"/>
      <w:bookmarkStart w:id="96" w:name="_Toc414553157"/>
      <w:r w:rsidRPr="002A0684">
        <w:rPr>
          <w:sz w:val="24"/>
          <w:szCs w:val="24"/>
        </w:rPr>
        <w:t>1.2.</w:t>
      </w:r>
      <w:r w:rsidR="00EA45E1" w:rsidRPr="002A0684">
        <w:rPr>
          <w:sz w:val="24"/>
          <w:szCs w:val="24"/>
        </w:rPr>
        <w:t>5.1</w:t>
      </w:r>
      <w:r w:rsidR="00A75601" w:rsidRPr="002A0684">
        <w:rPr>
          <w:sz w:val="24"/>
          <w:szCs w:val="24"/>
        </w:rPr>
        <w:t>9</w:t>
      </w:r>
      <w:r w:rsidRPr="002A0684">
        <w:rPr>
          <w:sz w:val="24"/>
          <w:szCs w:val="24"/>
        </w:rPr>
        <w:t xml:space="preserve">. </w:t>
      </w:r>
      <w:r w:rsidR="00B540EE" w:rsidRPr="002A0684">
        <w:rPr>
          <w:sz w:val="24"/>
          <w:szCs w:val="24"/>
        </w:rPr>
        <w:t>Основы безопасности жизнедеятельности</w:t>
      </w:r>
      <w:bookmarkEnd w:id="94"/>
      <w:bookmarkEnd w:id="95"/>
      <w:bookmarkEnd w:id="96"/>
    </w:p>
    <w:p w:rsidR="00E53743" w:rsidRPr="002A0684" w:rsidRDefault="00E53743" w:rsidP="002A0684">
      <w:pPr>
        <w:spacing w:after="0" w:line="240" w:lineRule="auto"/>
        <w:ind w:firstLine="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Выпускник научится: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2A0684">
        <w:rPr>
          <w:rFonts w:ascii="Times New Roman" w:hAnsi="Times New Roman"/>
          <w:sz w:val="24"/>
          <w:szCs w:val="24"/>
        </w:rPr>
        <w:t>классифицировать и характеризовать</w:t>
      </w:r>
      <w:r w:rsidRPr="002A0684">
        <w:rPr>
          <w:rFonts w:ascii="Times New Roman" w:hAnsi="Times New Roman"/>
          <w:iCs/>
          <w:sz w:val="24"/>
          <w:szCs w:val="24"/>
        </w:rPr>
        <w:t xml:space="preserve"> условия экологической безопасности;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2A0684">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iCs/>
          <w:sz w:val="24"/>
          <w:szCs w:val="24"/>
        </w:rPr>
      </w:pPr>
      <w:r w:rsidRPr="002A0684">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бытовые приборы;</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средства бытовой химии;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средства коммуникации;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опасные ситуации криминогенного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
          <w:sz w:val="24"/>
          <w:szCs w:val="24"/>
        </w:rPr>
      </w:pPr>
      <w:r w:rsidRPr="002A0684">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в криминогенной ситуации на улице;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в криминогенной ситуации в подъезде;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в криминогенной ситуации в лифте;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в криминогенной ситуации в квартире;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при карманной краже;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вести и применять способы самозащиты при попытке мошенничества;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дорожного движения;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действовать при пожаре;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средства индивидуальной защиты при пожаре;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применять первичные средства пожаротушения;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правила безопасности дорожного движения пешехода;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правила безопасности дорожного движения велосипедиста;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соблюдать правила безопасности дорожного движения пассажира транспортного средства</w:t>
      </w:r>
      <w:r w:rsidR="00AA585F" w:rsidRPr="002A0684">
        <w:rPr>
          <w:rFonts w:ascii="Times New Roman" w:eastAsia="Times New Roman" w:hAnsi="Times New Roman"/>
          <w:sz w:val="24"/>
          <w:szCs w:val="24"/>
          <w:lang w:eastAsia="ru-RU"/>
        </w:rPr>
        <w:t>правила поведения на транспорте (наземном, в том числе железнодорожном, воздушном и водном)</w:t>
      </w:r>
      <w:r w:rsidRPr="002A0684">
        <w:rPr>
          <w:rFonts w:ascii="Times New Roman" w:hAnsi="Times New Roman"/>
          <w:sz w:val="24"/>
          <w:szCs w:val="24"/>
        </w:rPr>
        <w:t>;</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причины и последствия опасных ситуаций на воде;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вести у воды и на воде;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использовать средства и способы само- и взаимопомощи на воде;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готовиться к туристическим походам;</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вести в туристических походах;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ориентироваться на местности;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добывать и поддерживать огонь в автономных условиях;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добывать и очищать воду в автономных условиях;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подавать сигналы бедствия и отвечать на них;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2A0684" w:rsidRDefault="00F962DD"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безопасно использовать средства индивидуальной защиты; </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2A0684" w:rsidRDefault="00F962DD"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действовать по сигналу «Внимание всем!»;</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безопасно использовать средства индивидуальной </w:t>
      </w:r>
      <w:r w:rsidR="00F962DD" w:rsidRPr="002A0684">
        <w:rPr>
          <w:rFonts w:ascii="Times New Roman" w:hAnsi="Times New Roman"/>
          <w:sz w:val="24"/>
          <w:szCs w:val="24"/>
        </w:rPr>
        <w:t xml:space="preserve">и коллективной </w:t>
      </w:r>
      <w:r w:rsidRPr="002A0684">
        <w:rPr>
          <w:rFonts w:ascii="Times New Roman" w:hAnsi="Times New Roman"/>
          <w:sz w:val="24"/>
          <w:szCs w:val="24"/>
        </w:rPr>
        <w:t>защиты;</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ситуацию и безопасно действовать в местах массового скопления людей;</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оповещать (вызывать) экстренные службы при чрезвычайной ситуации;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sz w:val="24"/>
          <w:szCs w:val="24"/>
        </w:rPr>
        <w:t>классифицировать мероприятия и факторы, укрепляющие и разрушающие здоровье;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2818BE" w:rsidRPr="002A0684" w:rsidRDefault="002818BE"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выявлять мероприятия и факторы, потенциально опасные для здоровья;</w:t>
      </w:r>
    </w:p>
    <w:p w:rsidR="00EA45E1" w:rsidRPr="002A0684" w:rsidRDefault="002818BE"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безопасно использовать ресурсы интернета;</w:t>
      </w:r>
    </w:p>
    <w:p w:rsidR="002818BE" w:rsidRPr="002A0684" w:rsidRDefault="002818BE"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bCs/>
          <w:sz w:val="24"/>
          <w:szCs w:val="24"/>
        </w:rPr>
        <w:t>анализировать состояние своего здоровья;</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определять состояния оказания неотложной помощи;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использовать алгоритм действий по оказанию первой помощи;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bCs/>
          <w:sz w:val="24"/>
          <w:szCs w:val="24"/>
        </w:rPr>
        <w:t xml:space="preserve">классифицировать </w:t>
      </w:r>
      <w:r w:rsidRPr="002A0684">
        <w:rPr>
          <w:rFonts w:ascii="Times New Roman" w:hAnsi="Times New Roman"/>
          <w:sz w:val="24"/>
          <w:szCs w:val="24"/>
        </w:rPr>
        <w:t>средства оказания первой помощи;</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наружном и внутреннем кровотечении;</w:t>
      </w:r>
    </w:p>
    <w:p w:rsidR="007A1E4C" w:rsidRPr="002A0684" w:rsidRDefault="007A1E4C"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извлекать инородное тело из верхних дыхательных путей;</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ушибах;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растяжениях;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вывихах;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переломах;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ожогах;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оказывать первую помощь при </w:t>
      </w:r>
      <w:r w:rsidR="007A1E4C" w:rsidRPr="002A0684">
        <w:rPr>
          <w:rFonts w:ascii="Times New Roman" w:hAnsi="Times New Roman"/>
          <w:sz w:val="24"/>
          <w:szCs w:val="24"/>
        </w:rPr>
        <w:t>отморожениях и общем переохлаждении</w:t>
      </w:r>
      <w:r w:rsidRPr="002A0684">
        <w:rPr>
          <w:rFonts w:ascii="Times New Roman" w:hAnsi="Times New Roman"/>
          <w:sz w:val="24"/>
          <w:szCs w:val="24"/>
        </w:rPr>
        <w:t>;</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отравлениях;</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тепловом (солнечном) ударе;</w:t>
      </w:r>
    </w:p>
    <w:p w:rsidR="00E53743" w:rsidRPr="002A0684" w:rsidRDefault="00E53743" w:rsidP="002A0684">
      <w:pPr>
        <w:numPr>
          <w:ilvl w:val="0"/>
          <w:numId w:val="1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оказывать первую помощь при укусе насекомых</w:t>
      </w:r>
      <w:r w:rsidR="007A1E4C" w:rsidRPr="002A0684">
        <w:rPr>
          <w:rFonts w:ascii="Times New Roman" w:hAnsi="Times New Roman"/>
          <w:sz w:val="24"/>
          <w:szCs w:val="24"/>
        </w:rPr>
        <w:t xml:space="preserve"> и змей.</w:t>
      </w:r>
    </w:p>
    <w:p w:rsidR="00E53743" w:rsidRPr="002A0684" w:rsidRDefault="00E5374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Выпускник получит возможность научиться:</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безопасно использовать средства индивидуальной защиты велосипедиста;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i/>
          <w:sz w:val="24"/>
          <w:szCs w:val="24"/>
        </w:rPr>
        <w:t>готовиться к туристическим поездкам;</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i/>
          <w:sz w:val="24"/>
          <w:szCs w:val="24"/>
        </w:rPr>
        <w:t>безопасно вести и применять права покупателя;</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b/>
          <w:i/>
          <w:sz w:val="24"/>
          <w:szCs w:val="24"/>
        </w:rPr>
      </w:pPr>
      <w:r w:rsidRPr="002A0684">
        <w:rPr>
          <w:rFonts w:ascii="Times New Roman" w:hAnsi="Times New Roman"/>
          <w:i/>
          <w:sz w:val="24"/>
          <w:szCs w:val="24"/>
        </w:rPr>
        <w:t>анализировать последствия проявления терроризма, экстремизма, наркотизма;</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bCs/>
          <w:i/>
          <w:sz w:val="24"/>
          <w:szCs w:val="24"/>
        </w:rPr>
      </w:pPr>
      <w:r w:rsidRPr="002A0684">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Pr="002A0684">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bCs/>
          <w:i/>
          <w:sz w:val="24"/>
          <w:szCs w:val="24"/>
        </w:rPr>
        <w:t xml:space="preserve">характеризовать </w:t>
      </w:r>
      <w:r w:rsidRPr="002A0684">
        <w:rPr>
          <w:rFonts w:ascii="Times New Roman" w:hAnsi="Times New Roman"/>
          <w:i/>
          <w:sz w:val="24"/>
          <w:szCs w:val="24"/>
        </w:rPr>
        <w:t xml:space="preserve">роль семьи в жизни личности и общества и ее влияние на здоровье человека;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i/>
          <w:sz w:val="24"/>
          <w:szCs w:val="24"/>
        </w:rPr>
        <w:t>классифицировать основные правовые аспекты оказания первой помощи;</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оказывать первую помощь при не инфекционных заболеваниях;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оказывать первую помощь при инфекционных заболеваниях;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оказывать первую помощь при остановке сердечной деятельности;</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оказывать первую помощь при коме;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оказывать первую помощь при поражении электрическим током;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усваивать приемы действий в различных опасных и чрезвычайных ситуациях; </w:t>
      </w:r>
    </w:p>
    <w:p w:rsidR="00E53743"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2A0684" w:rsidRDefault="00E53743" w:rsidP="002A0684">
      <w:pPr>
        <w:numPr>
          <w:ilvl w:val="0"/>
          <w:numId w:val="121"/>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A50ED3" w:rsidRPr="002A0684" w:rsidRDefault="00852CD0" w:rsidP="002A0684">
      <w:pPr>
        <w:tabs>
          <w:tab w:val="left" w:pos="993"/>
        </w:tabs>
        <w:autoSpaceDE w:val="0"/>
        <w:autoSpaceDN w:val="0"/>
        <w:adjustRightInd w:val="0"/>
        <w:spacing w:after="0" w:line="240" w:lineRule="auto"/>
        <w:jc w:val="both"/>
        <w:rPr>
          <w:rFonts w:ascii="Times New Roman" w:hAnsi="Times New Roman"/>
          <w:b/>
          <w:sz w:val="24"/>
          <w:szCs w:val="24"/>
        </w:rPr>
      </w:pPr>
      <w:r w:rsidRPr="002A0684">
        <w:rPr>
          <w:rFonts w:ascii="Times New Roman" w:hAnsi="Times New Roman"/>
          <w:b/>
          <w:sz w:val="24"/>
          <w:szCs w:val="24"/>
        </w:rPr>
        <w:t>1.2.5.</w:t>
      </w:r>
      <w:r w:rsidR="00A75601" w:rsidRPr="002A0684">
        <w:rPr>
          <w:rFonts w:ascii="Times New Roman" w:hAnsi="Times New Roman"/>
          <w:b/>
          <w:sz w:val="24"/>
          <w:szCs w:val="24"/>
        </w:rPr>
        <w:t>20</w:t>
      </w:r>
      <w:r w:rsidRPr="002A0684">
        <w:rPr>
          <w:rFonts w:ascii="Times New Roman" w:hAnsi="Times New Roman"/>
          <w:b/>
          <w:sz w:val="24"/>
          <w:szCs w:val="24"/>
        </w:rPr>
        <w:t>. Основы духовно-нравственной культуры народов России</w:t>
      </w:r>
    </w:p>
    <w:p w:rsidR="00852CD0"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Изучение предметной области "Основы духовно-нравственной культуры народов России" обеспечивает: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формирование представлений об исторической роли традиционных религий и гражданского общества в становлении российской государственности. </w:t>
      </w:r>
    </w:p>
    <w:p w:rsidR="00852CD0" w:rsidRPr="002A0684" w:rsidRDefault="00852CD0" w:rsidP="002A0684">
      <w:pPr>
        <w:spacing w:line="240" w:lineRule="auto"/>
        <w:rPr>
          <w:rFonts w:ascii="Times New Roman" w:hAnsi="Times New Roman"/>
          <w:sz w:val="24"/>
          <w:szCs w:val="24"/>
        </w:rPr>
      </w:pP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В результате освоения каждого модуля курса выпускник научится: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понимать значение нравственных норм и ценностей для достойной жизни личности, семьи, общества;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осознавать ценность человеческой жизни, необходимость стремления к нравственному совершенствованию и духовному развитию;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ориентироваться в вопросах нравственного выбора на внутреннюю установку личности поступать согласно своей совести.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ориентироваться в истории возникновения религиозных традиций православия, ислама, буддизма, иудаизма, истории их формирования в России;  </w:t>
      </w:r>
      <w:r w:rsidRPr="002A0684">
        <w:rPr>
          <w:rFonts w:ascii="Times New Roman" w:hAnsi="Times New Roman"/>
          <w:sz w:val="24"/>
          <w:szCs w:val="24"/>
        </w:rPr>
        <w:t xml:space="preserve">  понимать значение традиционных религий, религиозных культур в жизни людей, семей, народов, российского общества, в истории России;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излагать свое мнение по поводу значения религии, религиозной культуры в жизни людей и общества; </w:t>
      </w:r>
    </w:p>
    <w:p w:rsidR="00516549"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соотносить нравственные формы поведения с нормами религиозной морали;  </w:t>
      </w:r>
    </w:p>
    <w:p w:rsidR="00852CD0"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576EB5"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Выпускник получит возможность научиться: </w:t>
      </w:r>
    </w:p>
    <w:p w:rsidR="00576EB5"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576EB5"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устанавливать взаимосвязь между содержанием религиозной культуры и поведением людей, общественными явлениями; </w:t>
      </w:r>
    </w:p>
    <w:p w:rsidR="00576EB5" w:rsidRPr="002A0684" w:rsidRDefault="00852CD0" w:rsidP="002A0684">
      <w:pPr>
        <w:spacing w:line="240" w:lineRule="auto"/>
        <w:rPr>
          <w:rFonts w:ascii="Times New Roman" w:hAnsi="Times New Roman"/>
          <w:sz w:val="24"/>
          <w:szCs w:val="24"/>
        </w:rPr>
      </w:pPr>
      <w:r w:rsidRPr="002A0684">
        <w:rPr>
          <w:rFonts w:ascii="Times New Roman" w:hAnsi="Times New Roman"/>
          <w:sz w:val="24"/>
          <w:szCs w:val="24"/>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523BF1" w:rsidRPr="002A0684" w:rsidRDefault="00852CD0" w:rsidP="002A0684">
      <w:pPr>
        <w:spacing w:line="240" w:lineRule="auto"/>
        <w:rPr>
          <w:rFonts w:ascii="Times New Roman" w:eastAsia="Times New Roman" w:hAnsi="Times New Roman"/>
          <w:b/>
          <w:bCs/>
          <w:sz w:val="24"/>
          <w:szCs w:val="24"/>
          <w:lang w:eastAsia="ru-RU"/>
        </w:rPr>
      </w:pPr>
      <w:r w:rsidRPr="002A0684">
        <w:rPr>
          <w:rFonts w:ascii="Times New Roman" w:hAnsi="Times New Roman"/>
          <w:sz w:val="24"/>
          <w:szCs w:val="24"/>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540EE" w:rsidRPr="002A0684" w:rsidRDefault="001E2A07" w:rsidP="002A0684">
      <w:pPr>
        <w:pStyle w:val="2"/>
        <w:spacing w:line="240" w:lineRule="auto"/>
        <w:rPr>
          <w:sz w:val="24"/>
          <w:szCs w:val="24"/>
        </w:rPr>
      </w:pPr>
      <w:bookmarkStart w:id="99" w:name="_Toc410653972"/>
      <w:bookmarkStart w:id="100" w:name="_Toc414553158"/>
      <w:r w:rsidRPr="002A0684">
        <w:rPr>
          <w:sz w:val="24"/>
          <w:szCs w:val="24"/>
        </w:rPr>
        <w:t xml:space="preserve">1.3. </w:t>
      </w:r>
      <w:r w:rsidR="00B540EE" w:rsidRPr="002A0684">
        <w:rPr>
          <w:sz w:val="24"/>
          <w:szCs w:val="24"/>
        </w:rPr>
        <w:t xml:space="preserve">Система оценки </w:t>
      </w:r>
      <w:bookmarkEnd w:id="97"/>
      <w:r w:rsidR="000D4F24" w:rsidRPr="002A0684">
        <w:rPr>
          <w:sz w:val="24"/>
          <w:szCs w:val="24"/>
        </w:rPr>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2A0684" w:rsidRDefault="002F5340" w:rsidP="002A0684">
      <w:pPr>
        <w:pStyle w:val="afffa"/>
        <w:spacing w:line="240" w:lineRule="auto"/>
        <w:ind w:firstLine="709"/>
        <w:rPr>
          <w:b/>
          <w:sz w:val="24"/>
          <w:szCs w:val="24"/>
        </w:rPr>
      </w:pPr>
    </w:p>
    <w:p w:rsidR="002F5340" w:rsidRPr="002A0684" w:rsidRDefault="002F5340" w:rsidP="002A0684">
      <w:pPr>
        <w:pStyle w:val="afffa"/>
        <w:spacing w:line="240" w:lineRule="auto"/>
        <w:rPr>
          <w:b/>
          <w:sz w:val="24"/>
          <w:szCs w:val="24"/>
        </w:rPr>
      </w:pPr>
      <w:r w:rsidRPr="002A0684">
        <w:rPr>
          <w:b/>
          <w:sz w:val="24"/>
          <w:szCs w:val="24"/>
        </w:rPr>
        <w:t xml:space="preserve"> Общие положения</w:t>
      </w:r>
    </w:p>
    <w:p w:rsidR="002F5340" w:rsidRPr="002A0684" w:rsidRDefault="002F5340" w:rsidP="002A0684">
      <w:pPr>
        <w:pStyle w:val="afffa"/>
        <w:spacing w:line="240" w:lineRule="auto"/>
        <w:ind w:firstLine="709"/>
        <w:rPr>
          <w:sz w:val="24"/>
          <w:szCs w:val="24"/>
        </w:rPr>
      </w:pPr>
      <w:r w:rsidRPr="002A0684">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2A0684" w:rsidRDefault="002F5340" w:rsidP="002A0684">
      <w:pPr>
        <w:pStyle w:val="afffa"/>
        <w:spacing w:line="240" w:lineRule="auto"/>
        <w:ind w:firstLine="709"/>
        <w:rPr>
          <w:sz w:val="24"/>
          <w:szCs w:val="24"/>
        </w:rPr>
      </w:pPr>
      <w:r w:rsidRPr="002A0684">
        <w:rPr>
          <w:sz w:val="24"/>
          <w:szCs w:val="24"/>
        </w:rPr>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оценка результатов деятельности педагогических кадровкак основа аттестационных процедур;</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оценка результатов деятельности образовательной организациикак основа аккредитационных процедур.</w:t>
      </w:r>
    </w:p>
    <w:p w:rsidR="002F5340" w:rsidRPr="002A0684" w:rsidRDefault="002F5340" w:rsidP="002A0684">
      <w:pPr>
        <w:pStyle w:val="afffa"/>
        <w:spacing w:line="240" w:lineRule="auto"/>
        <w:ind w:firstLine="709"/>
        <w:rPr>
          <w:sz w:val="24"/>
          <w:szCs w:val="24"/>
        </w:rPr>
      </w:pPr>
      <w:r w:rsidRPr="002A0684">
        <w:rPr>
          <w:sz w:val="24"/>
          <w:szCs w:val="24"/>
        </w:rPr>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2A0684" w:rsidRDefault="002F5340" w:rsidP="002A0684">
      <w:pPr>
        <w:pStyle w:val="afffa"/>
        <w:spacing w:line="240" w:lineRule="auto"/>
        <w:ind w:firstLine="709"/>
        <w:rPr>
          <w:sz w:val="24"/>
          <w:szCs w:val="24"/>
        </w:rPr>
      </w:pPr>
      <w:r w:rsidRPr="002A0684">
        <w:rPr>
          <w:sz w:val="24"/>
          <w:szCs w:val="24"/>
        </w:rPr>
        <w:t>Система оценки включает процедуры внутренней и внешней оценки.</w:t>
      </w:r>
    </w:p>
    <w:p w:rsidR="002F5340" w:rsidRPr="002A0684" w:rsidRDefault="002F5340" w:rsidP="002A0684">
      <w:pPr>
        <w:pStyle w:val="afffa"/>
        <w:spacing w:line="240" w:lineRule="auto"/>
        <w:ind w:firstLine="709"/>
        <w:rPr>
          <w:sz w:val="24"/>
          <w:szCs w:val="24"/>
        </w:rPr>
      </w:pPr>
      <w:r w:rsidRPr="002A0684">
        <w:rPr>
          <w:sz w:val="24"/>
          <w:szCs w:val="24"/>
        </w:rPr>
        <w:t>Внутренняя оценкавключает:</w:t>
      </w:r>
    </w:p>
    <w:p w:rsidR="002F5340" w:rsidRPr="002A0684" w:rsidRDefault="002F5340" w:rsidP="002A0684">
      <w:pPr>
        <w:pStyle w:val="afffa"/>
        <w:numPr>
          <w:ilvl w:val="0"/>
          <w:numId w:val="194"/>
        </w:numPr>
        <w:spacing w:line="240" w:lineRule="auto"/>
        <w:rPr>
          <w:sz w:val="24"/>
          <w:szCs w:val="24"/>
        </w:rPr>
      </w:pPr>
      <w:r w:rsidRPr="002A0684">
        <w:rPr>
          <w:sz w:val="24"/>
          <w:szCs w:val="24"/>
        </w:rPr>
        <w:t>стартовую диагностику,</w:t>
      </w:r>
    </w:p>
    <w:p w:rsidR="002F5340" w:rsidRPr="002A0684" w:rsidRDefault="002F5340" w:rsidP="002A0684">
      <w:pPr>
        <w:pStyle w:val="afffa"/>
        <w:numPr>
          <w:ilvl w:val="0"/>
          <w:numId w:val="194"/>
        </w:numPr>
        <w:spacing w:line="240" w:lineRule="auto"/>
        <w:rPr>
          <w:sz w:val="24"/>
          <w:szCs w:val="24"/>
        </w:rPr>
      </w:pPr>
      <w:r w:rsidRPr="002A0684">
        <w:rPr>
          <w:sz w:val="24"/>
          <w:szCs w:val="24"/>
        </w:rPr>
        <w:t>текущую и тематическую оценку,</w:t>
      </w:r>
    </w:p>
    <w:p w:rsidR="002F5340" w:rsidRPr="002A0684" w:rsidRDefault="002F5340" w:rsidP="002A0684">
      <w:pPr>
        <w:pStyle w:val="afffa"/>
        <w:numPr>
          <w:ilvl w:val="0"/>
          <w:numId w:val="194"/>
        </w:numPr>
        <w:spacing w:line="240" w:lineRule="auto"/>
        <w:rPr>
          <w:sz w:val="24"/>
          <w:szCs w:val="24"/>
        </w:rPr>
      </w:pPr>
      <w:r w:rsidRPr="002A0684">
        <w:rPr>
          <w:sz w:val="24"/>
          <w:szCs w:val="24"/>
        </w:rPr>
        <w:t>портфолио,</w:t>
      </w:r>
    </w:p>
    <w:p w:rsidR="002F5340" w:rsidRPr="002A0684" w:rsidRDefault="002F5340" w:rsidP="002A0684">
      <w:pPr>
        <w:pStyle w:val="afffa"/>
        <w:numPr>
          <w:ilvl w:val="0"/>
          <w:numId w:val="194"/>
        </w:numPr>
        <w:spacing w:line="240" w:lineRule="auto"/>
        <w:rPr>
          <w:sz w:val="24"/>
          <w:szCs w:val="24"/>
        </w:rPr>
      </w:pPr>
      <w:r w:rsidRPr="002A0684">
        <w:rPr>
          <w:sz w:val="24"/>
          <w:szCs w:val="24"/>
        </w:rPr>
        <w:t>внутришкольный мониторинг образовательных достижений,</w:t>
      </w:r>
    </w:p>
    <w:p w:rsidR="002F5340" w:rsidRPr="002A0684" w:rsidRDefault="002F5340" w:rsidP="002A0684">
      <w:pPr>
        <w:pStyle w:val="afffa"/>
        <w:numPr>
          <w:ilvl w:val="0"/>
          <w:numId w:val="194"/>
        </w:numPr>
        <w:spacing w:line="240" w:lineRule="auto"/>
        <w:rPr>
          <w:sz w:val="24"/>
          <w:szCs w:val="24"/>
        </w:rPr>
      </w:pPr>
      <w:r w:rsidRPr="002A0684">
        <w:rPr>
          <w:sz w:val="24"/>
          <w:szCs w:val="24"/>
        </w:rPr>
        <w:t>промежуточную и итоговую аттестацию обучающихся.</w:t>
      </w:r>
    </w:p>
    <w:p w:rsidR="002F5340" w:rsidRPr="002A0684" w:rsidRDefault="002F5340" w:rsidP="002A0684">
      <w:pPr>
        <w:pStyle w:val="afffa"/>
        <w:spacing w:line="240" w:lineRule="auto"/>
        <w:ind w:firstLine="709"/>
        <w:rPr>
          <w:sz w:val="24"/>
          <w:szCs w:val="24"/>
        </w:rPr>
      </w:pPr>
      <w:r w:rsidRPr="002A0684">
        <w:rPr>
          <w:sz w:val="24"/>
          <w:szCs w:val="24"/>
        </w:rPr>
        <w:t>К внешним процедурам относятся:</w:t>
      </w:r>
    </w:p>
    <w:p w:rsidR="002F5340" w:rsidRPr="002A0684" w:rsidRDefault="002F5340" w:rsidP="002A0684">
      <w:pPr>
        <w:pStyle w:val="afffa"/>
        <w:numPr>
          <w:ilvl w:val="0"/>
          <w:numId w:val="195"/>
        </w:numPr>
        <w:spacing w:line="240" w:lineRule="auto"/>
        <w:ind w:left="0" w:firstLine="709"/>
        <w:rPr>
          <w:sz w:val="24"/>
          <w:szCs w:val="24"/>
        </w:rPr>
      </w:pPr>
      <w:r w:rsidRPr="002A0684">
        <w:rPr>
          <w:sz w:val="24"/>
          <w:szCs w:val="24"/>
        </w:rPr>
        <w:t>государственная итоговая аттестация</w:t>
      </w:r>
      <w:r w:rsidRPr="002A0684">
        <w:rPr>
          <w:rStyle w:val="af3"/>
          <w:sz w:val="24"/>
          <w:szCs w:val="24"/>
        </w:rPr>
        <w:footnoteReference w:id="9"/>
      </w:r>
      <w:r w:rsidRPr="002A0684">
        <w:rPr>
          <w:sz w:val="24"/>
          <w:szCs w:val="24"/>
        </w:rPr>
        <w:t>,</w:t>
      </w:r>
    </w:p>
    <w:p w:rsidR="002F5340" w:rsidRPr="002A0684" w:rsidRDefault="002F5340" w:rsidP="002A0684">
      <w:pPr>
        <w:pStyle w:val="afffa"/>
        <w:numPr>
          <w:ilvl w:val="0"/>
          <w:numId w:val="195"/>
        </w:numPr>
        <w:spacing w:line="240" w:lineRule="auto"/>
        <w:ind w:left="0" w:firstLine="709"/>
        <w:rPr>
          <w:sz w:val="24"/>
          <w:szCs w:val="24"/>
        </w:rPr>
      </w:pPr>
      <w:r w:rsidRPr="002A0684">
        <w:rPr>
          <w:sz w:val="24"/>
          <w:szCs w:val="24"/>
        </w:rPr>
        <w:t>независимая оценка качества образования</w:t>
      </w:r>
      <w:r w:rsidRPr="002A0684">
        <w:rPr>
          <w:rStyle w:val="af3"/>
          <w:sz w:val="24"/>
          <w:szCs w:val="24"/>
        </w:rPr>
        <w:footnoteReference w:id="10"/>
      </w:r>
      <w:r w:rsidRPr="002A0684">
        <w:rPr>
          <w:sz w:val="24"/>
          <w:szCs w:val="24"/>
        </w:rPr>
        <w:t xml:space="preserve"> и</w:t>
      </w:r>
    </w:p>
    <w:p w:rsidR="002F5340" w:rsidRPr="002A0684" w:rsidRDefault="002F5340" w:rsidP="002A0684">
      <w:pPr>
        <w:pStyle w:val="afffa"/>
        <w:numPr>
          <w:ilvl w:val="0"/>
          <w:numId w:val="195"/>
        </w:numPr>
        <w:spacing w:line="240" w:lineRule="auto"/>
        <w:ind w:left="0" w:firstLine="709"/>
        <w:rPr>
          <w:sz w:val="24"/>
          <w:szCs w:val="24"/>
        </w:rPr>
      </w:pPr>
      <w:r w:rsidRPr="002A0684">
        <w:rPr>
          <w:sz w:val="24"/>
          <w:szCs w:val="24"/>
        </w:rPr>
        <w:t>мониторинговые исследования</w:t>
      </w:r>
      <w:r w:rsidRPr="002A0684">
        <w:rPr>
          <w:rStyle w:val="af3"/>
          <w:sz w:val="24"/>
          <w:szCs w:val="24"/>
        </w:rPr>
        <w:footnoteReference w:id="11"/>
      </w:r>
      <w:r w:rsidRPr="002A0684">
        <w:rPr>
          <w:sz w:val="24"/>
          <w:szCs w:val="24"/>
        </w:rPr>
        <w:t xml:space="preserve"> муниципального, регионального и федерального уровней.</w:t>
      </w:r>
    </w:p>
    <w:p w:rsidR="002F5340" w:rsidRPr="002A0684" w:rsidRDefault="002F5340" w:rsidP="002A0684">
      <w:pPr>
        <w:pStyle w:val="afffa"/>
        <w:spacing w:line="240" w:lineRule="auto"/>
        <w:ind w:firstLine="709"/>
        <w:rPr>
          <w:sz w:val="24"/>
          <w:szCs w:val="24"/>
        </w:rPr>
      </w:pPr>
      <w:r w:rsidRPr="002A0684">
        <w:rPr>
          <w:sz w:val="24"/>
          <w:szCs w:val="24"/>
        </w:rPr>
        <w:t>Особенности каждой из указанных процедур описаны в п.1.3.3 настоящего документа.</w:t>
      </w:r>
    </w:p>
    <w:p w:rsidR="002F5340" w:rsidRPr="002A0684" w:rsidRDefault="002F5340" w:rsidP="002A0684">
      <w:pPr>
        <w:pStyle w:val="a8"/>
        <w:ind w:left="0" w:firstLine="709"/>
        <w:jc w:val="both"/>
        <w:rPr>
          <w:rFonts w:ascii="Times New Roman" w:hAnsi="Times New Roman"/>
        </w:rPr>
      </w:pPr>
      <w:r w:rsidRPr="002A0684">
        <w:rPr>
          <w:rFonts w:ascii="Times New Roman" w:hAnsi="Times New Roman"/>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2A0684" w:rsidRDefault="002F5340" w:rsidP="002A0684">
      <w:pPr>
        <w:pStyle w:val="a8"/>
        <w:ind w:left="0" w:firstLine="709"/>
        <w:jc w:val="both"/>
        <w:rPr>
          <w:rFonts w:ascii="Times New Roman" w:hAnsi="Times New Roman"/>
        </w:rPr>
      </w:pPr>
      <w:r w:rsidRPr="002A0684">
        <w:rPr>
          <w:rFonts w:ascii="Times New Roman" w:hAnsi="Times New Roman"/>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2A0684" w:rsidRDefault="002F5340" w:rsidP="002A0684">
      <w:pPr>
        <w:pStyle w:val="afffa"/>
        <w:spacing w:line="240" w:lineRule="auto"/>
        <w:ind w:firstLine="709"/>
        <w:rPr>
          <w:bCs/>
          <w:sz w:val="24"/>
          <w:szCs w:val="24"/>
        </w:rPr>
      </w:pPr>
      <w:r w:rsidRPr="002A0684">
        <w:rPr>
          <w:bCs/>
          <w:sz w:val="24"/>
          <w:szCs w:val="24"/>
        </w:rPr>
        <w:t xml:space="preserve">Уровневый подходслужит важнейшей основой для организации индивидуальной работы с учащимися. </w:t>
      </w:r>
      <w:r w:rsidRPr="002A0684">
        <w:rPr>
          <w:sz w:val="24"/>
          <w:szCs w:val="24"/>
        </w:rPr>
        <w:t xml:space="preserve">Он реализуется как по отношению </w:t>
      </w:r>
      <w:r w:rsidRPr="002A0684">
        <w:rPr>
          <w:bCs/>
          <w:sz w:val="24"/>
          <w:szCs w:val="24"/>
        </w:rPr>
        <w:t>к содержанию оценки, так и к представлению и интерпретации результатов измерений.</w:t>
      </w:r>
    </w:p>
    <w:p w:rsidR="002F5340" w:rsidRPr="002A0684" w:rsidRDefault="002F5340" w:rsidP="002A0684">
      <w:pPr>
        <w:pStyle w:val="afffa"/>
        <w:spacing w:line="240" w:lineRule="auto"/>
        <w:ind w:firstLine="709"/>
        <w:rPr>
          <w:bCs/>
          <w:sz w:val="24"/>
          <w:szCs w:val="24"/>
        </w:rPr>
      </w:pPr>
      <w:r w:rsidRPr="002A0684">
        <w:rPr>
          <w:bCs/>
          <w:sz w:val="24"/>
          <w:szCs w:val="24"/>
        </w:rPr>
        <w:t xml:space="preserve">Уровневый подход к содержанию оценкиобеспечивается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2A0684">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2A0684">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2A0684">
        <w:rPr>
          <w:sz w:val="24"/>
          <w:szCs w:val="24"/>
        </w:rPr>
        <w:t xml:space="preserve"> планируемых результатах, представленных в блоках «Выпускник научится» и </w:t>
      </w:r>
      <w:r w:rsidRPr="002A0684">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2A0684">
        <w:rPr>
          <w:bCs/>
          <w:sz w:val="24"/>
          <w:szCs w:val="24"/>
        </w:rPr>
        <w:t>е</w:t>
      </w:r>
      <w:r w:rsidRPr="002A0684">
        <w:rPr>
          <w:bCs/>
          <w:sz w:val="24"/>
          <w:szCs w:val="24"/>
        </w:rPr>
        <w:t>х блоках.</w:t>
      </w:r>
    </w:p>
    <w:p w:rsidR="002F5340" w:rsidRPr="002A0684" w:rsidRDefault="002F5340" w:rsidP="002A0684">
      <w:pPr>
        <w:pStyle w:val="afffa"/>
        <w:spacing w:line="240" w:lineRule="auto"/>
        <w:ind w:firstLine="709"/>
        <w:rPr>
          <w:bCs/>
          <w:sz w:val="24"/>
          <w:szCs w:val="24"/>
        </w:rPr>
      </w:pPr>
      <w:r w:rsidRPr="002A0684">
        <w:rPr>
          <w:bCs/>
          <w:sz w:val="24"/>
          <w:szCs w:val="24"/>
        </w:rPr>
        <w:t xml:space="preserve">Уровневый подход к представлению и интерпретации результатовреализуется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2A0684">
        <w:rPr>
          <w:sz w:val="24"/>
          <w:szCs w:val="24"/>
        </w:rPr>
        <w:t>Овладение базовым уровнем является достаточным для продолжения обучения и усвоения последующего материала.</w:t>
      </w:r>
    </w:p>
    <w:p w:rsidR="002F5340" w:rsidRPr="002A0684" w:rsidRDefault="002F5340" w:rsidP="002A0684">
      <w:pPr>
        <w:spacing w:after="0" w:line="240" w:lineRule="auto"/>
        <w:ind w:firstLine="709"/>
        <w:jc w:val="both"/>
        <w:rPr>
          <w:rFonts w:ascii="Times New Roman" w:hAnsi="Times New Roman"/>
          <w:bCs/>
          <w:sz w:val="24"/>
          <w:szCs w:val="24"/>
          <w:lang w:eastAsia="ru-RU"/>
        </w:rPr>
      </w:pPr>
      <w:r w:rsidRPr="002A0684">
        <w:rPr>
          <w:rFonts w:ascii="Times New Roman" w:hAnsi="Times New Roman"/>
          <w:bCs/>
          <w:sz w:val="24"/>
          <w:szCs w:val="24"/>
          <w:lang w:eastAsia="ru-RU"/>
        </w:rPr>
        <w:t>Комплексный подход к оценке образовательных достижений реализуется пут</w:t>
      </w:r>
      <w:r w:rsidR="00A23AB5" w:rsidRPr="002A0684">
        <w:rPr>
          <w:rFonts w:ascii="Times New Roman" w:hAnsi="Times New Roman"/>
          <w:bCs/>
          <w:sz w:val="24"/>
          <w:szCs w:val="24"/>
          <w:lang w:eastAsia="ru-RU"/>
        </w:rPr>
        <w:t>е</w:t>
      </w:r>
      <w:r w:rsidRPr="002A0684">
        <w:rPr>
          <w:rFonts w:ascii="Times New Roman" w:hAnsi="Times New Roman"/>
          <w:bCs/>
          <w:sz w:val="24"/>
          <w:szCs w:val="24"/>
          <w:lang w:eastAsia="ru-RU"/>
        </w:rPr>
        <w:t>м</w:t>
      </w:r>
    </w:p>
    <w:p w:rsidR="002F5340" w:rsidRPr="002A0684" w:rsidRDefault="002F5340" w:rsidP="002A0684">
      <w:pPr>
        <w:pStyle w:val="a8"/>
        <w:numPr>
          <w:ilvl w:val="0"/>
          <w:numId w:val="196"/>
        </w:numPr>
        <w:ind w:left="0" w:firstLine="709"/>
        <w:jc w:val="both"/>
        <w:rPr>
          <w:rFonts w:ascii="Times New Roman" w:hAnsi="Times New Roman"/>
          <w:bCs/>
        </w:rPr>
      </w:pPr>
      <w:r w:rsidRPr="002A0684">
        <w:rPr>
          <w:rFonts w:ascii="Times New Roman" w:hAnsi="Times New Roman"/>
          <w:bCs/>
        </w:rPr>
        <w:t>оценки тр</w:t>
      </w:r>
      <w:r w:rsidR="00A23AB5" w:rsidRPr="002A0684">
        <w:rPr>
          <w:rFonts w:ascii="Times New Roman" w:hAnsi="Times New Roman"/>
          <w:bCs/>
        </w:rPr>
        <w:t>е</w:t>
      </w:r>
      <w:r w:rsidRPr="002A0684">
        <w:rPr>
          <w:rFonts w:ascii="Times New Roman" w:hAnsi="Times New Roman"/>
          <w:bCs/>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2A0684" w:rsidRDefault="002F5340" w:rsidP="002A0684">
      <w:pPr>
        <w:pStyle w:val="a8"/>
        <w:numPr>
          <w:ilvl w:val="0"/>
          <w:numId w:val="196"/>
        </w:numPr>
        <w:ind w:left="0" w:firstLine="709"/>
        <w:jc w:val="both"/>
        <w:rPr>
          <w:rFonts w:ascii="Times New Roman" w:hAnsi="Times New Roman"/>
          <w:bCs/>
        </w:rPr>
      </w:pPr>
      <w:r w:rsidRPr="002A0684">
        <w:rPr>
          <w:rFonts w:ascii="Times New Roman" w:hAnsi="Times New Roman"/>
          <w:bCs/>
        </w:rPr>
        <w:t xml:space="preserve">использования комплекса оценочных процедур </w:t>
      </w:r>
      <w:r w:rsidR="006E1EE0" w:rsidRPr="002A0684">
        <w:rPr>
          <w:rFonts w:ascii="Times New Roman" w:hAnsi="Times New Roman"/>
          <w:bCs/>
        </w:rPr>
        <w:t>(</w:t>
      </w:r>
      <w:r w:rsidRPr="002A0684">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2A0684" w:rsidRDefault="002F5340" w:rsidP="002A0684">
      <w:pPr>
        <w:pStyle w:val="a8"/>
        <w:numPr>
          <w:ilvl w:val="0"/>
          <w:numId w:val="196"/>
        </w:numPr>
        <w:ind w:left="0" w:firstLine="709"/>
        <w:jc w:val="both"/>
        <w:rPr>
          <w:rFonts w:ascii="Times New Roman" w:hAnsi="Times New Roman"/>
          <w:bCs/>
        </w:rPr>
      </w:pPr>
      <w:r w:rsidRPr="002A0684">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2A0684" w:rsidRDefault="002F5340" w:rsidP="002A0684">
      <w:pPr>
        <w:pStyle w:val="a8"/>
        <w:numPr>
          <w:ilvl w:val="0"/>
          <w:numId w:val="196"/>
        </w:numPr>
        <w:ind w:left="0" w:firstLine="709"/>
        <w:jc w:val="both"/>
        <w:rPr>
          <w:rFonts w:ascii="Times New Roman" w:hAnsi="Times New Roman"/>
          <w:bCs/>
        </w:rPr>
      </w:pPr>
      <w:r w:rsidRPr="002A0684">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2A0684">
        <w:rPr>
          <w:rFonts w:ascii="Times New Roman" w:hAnsi="Times New Roman"/>
          <w:bCs/>
        </w:rPr>
        <w:t>.</w:t>
      </w:r>
    </w:p>
    <w:p w:rsidR="002F5340" w:rsidRPr="002A0684" w:rsidRDefault="002F5340" w:rsidP="002A0684">
      <w:pPr>
        <w:pStyle w:val="a8"/>
        <w:ind w:left="426" w:firstLine="709"/>
        <w:jc w:val="both"/>
        <w:rPr>
          <w:rFonts w:ascii="Times New Roman" w:hAnsi="Times New Roman"/>
          <w:bCs/>
        </w:rPr>
      </w:pPr>
    </w:p>
    <w:p w:rsidR="002F5340" w:rsidRPr="002A0684" w:rsidRDefault="002F5340" w:rsidP="002A0684">
      <w:pPr>
        <w:pStyle w:val="aff9"/>
        <w:spacing w:before="0" w:after="0" w:line="240" w:lineRule="auto"/>
        <w:ind w:left="0" w:right="0"/>
        <w:rPr>
          <w:rFonts w:ascii="Times New Roman" w:hAnsi="Times New Roman"/>
          <w:i w:val="0"/>
          <w:color w:val="auto"/>
          <w:sz w:val="24"/>
          <w:szCs w:val="24"/>
        </w:rPr>
      </w:pPr>
      <w:r w:rsidRPr="002A0684">
        <w:rPr>
          <w:rFonts w:ascii="Times New Roman" w:hAnsi="Times New Roman"/>
          <w:i w:val="0"/>
          <w:color w:val="auto"/>
          <w:sz w:val="24"/>
          <w:szCs w:val="24"/>
        </w:rPr>
        <w:t>Особенности оценки личностных, метапредметных и предметных результатов</w:t>
      </w:r>
    </w:p>
    <w:p w:rsidR="002F5340" w:rsidRPr="002A0684" w:rsidRDefault="002F5340" w:rsidP="002A0684">
      <w:pPr>
        <w:pStyle w:val="aff9"/>
        <w:spacing w:before="0" w:after="0" w:line="240" w:lineRule="auto"/>
        <w:ind w:left="0" w:right="0" w:firstLine="709"/>
        <w:rPr>
          <w:rFonts w:ascii="Times New Roman" w:hAnsi="Times New Roman"/>
          <w:b w:val="0"/>
          <w:i w:val="0"/>
          <w:color w:val="auto"/>
          <w:sz w:val="24"/>
          <w:szCs w:val="24"/>
        </w:rPr>
      </w:pPr>
      <w:r w:rsidRPr="002A0684">
        <w:rPr>
          <w:rFonts w:ascii="Times New Roman" w:hAnsi="Times New Roman"/>
          <w:b w:val="0"/>
          <w:i w:val="0"/>
          <w:color w:val="auto"/>
          <w:sz w:val="24"/>
          <w:szCs w:val="24"/>
        </w:rPr>
        <w:t>Особенности оценки личностных результатов</w:t>
      </w:r>
    </w:p>
    <w:p w:rsidR="006E1EE0" w:rsidRPr="002A0684" w:rsidRDefault="006E1EE0" w:rsidP="002A0684">
      <w:pPr>
        <w:pStyle w:val="afffa"/>
        <w:spacing w:line="240" w:lineRule="auto"/>
        <w:ind w:firstLine="709"/>
        <w:rPr>
          <w:sz w:val="24"/>
          <w:szCs w:val="24"/>
        </w:rPr>
      </w:pPr>
    </w:p>
    <w:p w:rsidR="002F5340" w:rsidRPr="002A0684" w:rsidRDefault="002F5340" w:rsidP="002A0684">
      <w:pPr>
        <w:pStyle w:val="afffa"/>
        <w:spacing w:line="240" w:lineRule="auto"/>
        <w:ind w:firstLine="709"/>
        <w:rPr>
          <w:bCs/>
          <w:iCs/>
          <w:sz w:val="24"/>
          <w:szCs w:val="24"/>
        </w:rPr>
      </w:pPr>
      <w:r w:rsidRPr="002A0684">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r w:rsidRPr="002A0684">
        <w:rPr>
          <w:bCs/>
          <w:iCs/>
          <w:sz w:val="24"/>
          <w:szCs w:val="24"/>
        </w:rPr>
        <w:t xml:space="preserve">Основным объектом оценки личностных результатовв основной школе служит сформированность </w:t>
      </w:r>
      <w:r w:rsidRPr="002A0684">
        <w:rPr>
          <w:sz w:val="24"/>
          <w:szCs w:val="24"/>
        </w:rPr>
        <w:t>универсальных учебных действий, включаемых в следующие три основные</w:t>
      </w:r>
      <w:r w:rsidRPr="002A0684">
        <w:rPr>
          <w:bCs/>
          <w:iCs/>
          <w:sz w:val="24"/>
          <w:szCs w:val="24"/>
        </w:rPr>
        <w:t xml:space="preserve"> блока:</w:t>
      </w:r>
    </w:p>
    <w:p w:rsidR="002F5340" w:rsidRPr="002A0684" w:rsidRDefault="002F5340" w:rsidP="002A0684">
      <w:pPr>
        <w:pStyle w:val="afffa"/>
        <w:spacing w:line="240" w:lineRule="auto"/>
        <w:ind w:firstLine="709"/>
        <w:rPr>
          <w:iCs/>
          <w:sz w:val="24"/>
          <w:szCs w:val="24"/>
        </w:rPr>
      </w:pPr>
      <w:r w:rsidRPr="002A0684">
        <w:rPr>
          <w:sz w:val="24"/>
          <w:szCs w:val="24"/>
        </w:rPr>
        <w:t>1) сформированность основ гражданской идентичности личности;</w:t>
      </w:r>
    </w:p>
    <w:p w:rsidR="002F5340" w:rsidRPr="002A0684" w:rsidRDefault="002F5340" w:rsidP="002A0684">
      <w:pPr>
        <w:pStyle w:val="afffa"/>
        <w:spacing w:line="240" w:lineRule="auto"/>
        <w:ind w:firstLine="709"/>
        <w:rPr>
          <w:iCs/>
          <w:sz w:val="24"/>
          <w:szCs w:val="24"/>
        </w:rPr>
      </w:pPr>
      <w:r w:rsidRPr="002A0684">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2A0684" w:rsidRDefault="002F5340" w:rsidP="002A0684">
      <w:pPr>
        <w:pStyle w:val="afffa"/>
        <w:spacing w:line="240" w:lineRule="auto"/>
        <w:ind w:firstLine="709"/>
        <w:rPr>
          <w:sz w:val="24"/>
          <w:szCs w:val="24"/>
        </w:rPr>
      </w:pPr>
      <w:r w:rsidRPr="002A0684">
        <w:rPr>
          <w:rStyle w:val="dash041e005f0431005f044b005f0447005f043d005f044b005f0439005f005fchar1char1"/>
        </w:rPr>
        <w:t>3) </w:t>
      </w:r>
      <w:r w:rsidRPr="002A0684">
        <w:rPr>
          <w:sz w:val="24"/>
          <w:szCs w:val="24"/>
        </w:rPr>
        <w:t xml:space="preserve">сформированность </w:t>
      </w:r>
      <w:r w:rsidRPr="002A0684">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2A0684">
        <w:rPr>
          <w:sz w:val="24"/>
          <w:szCs w:val="24"/>
        </w:rPr>
        <w:t>.</w:t>
      </w:r>
    </w:p>
    <w:p w:rsidR="002F5340" w:rsidRPr="002A0684" w:rsidRDefault="002F5340" w:rsidP="002A0684">
      <w:pPr>
        <w:pStyle w:val="afffa"/>
        <w:spacing w:line="240" w:lineRule="auto"/>
        <w:ind w:firstLine="709"/>
        <w:rPr>
          <w:sz w:val="24"/>
          <w:szCs w:val="24"/>
        </w:rPr>
      </w:pPr>
      <w:r w:rsidRPr="002A0684">
        <w:rPr>
          <w:sz w:val="24"/>
          <w:szCs w:val="24"/>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2A0684">
        <w:rPr>
          <w:bCs/>
          <w:iCs/>
          <w:sz w:val="24"/>
          <w:szCs w:val="24"/>
        </w:rPr>
        <w:t xml:space="preserve">Поэтому оценка </w:t>
      </w:r>
      <w:r w:rsidRPr="002A0684">
        <w:rPr>
          <w:sz w:val="24"/>
          <w:szCs w:val="24"/>
        </w:rPr>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2A0684" w:rsidRDefault="002F5340" w:rsidP="002A0684">
      <w:pPr>
        <w:pStyle w:val="afffa"/>
        <w:spacing w:line="240" w:lineRule="auto"/>
        <w:ind w:firstLine="709"/>
        <w:rPr>
          <w:sz w:val="24"/>
          <w:szCs w:val="24"/>
        </w:rPr>
      </w:pPr>
      <w:r w:rsidRPr="002A0684">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соблюдении норм и правил поведения, принятых в образовательной организации;</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ответственности за результаты обучения;</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готовности и способности делать осознанный выбор своей образовательной траектории, в том числе выбор профессии;</w:t>
      </w:r>
    </w:p>
    <w:p w:rsidR="002F5340" w:rsidRPr="002A0684" w:rsidRDefault="002F5340" w:rsidP="002A0684">
      <w:pPr>
        <w:pStyle w:val="afffa"/>
        <w:numPr>
          <w:ilvl w:val="0"/>
          <w:numId w:val="192"/>
        </w:numPr>
        <w:spacing w:line="240" w:lineRule="auto"/>
        <w:ind w:left="0" w:firstLine="709"/>
        <w:rPr>
          <w:sz w:val="24"/>
          <w:szCs w:val="24"/>
        </w:rPr>
      </w:pPr>
      <w:r w:rsidRPr="002A0684">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2F5340" w:rsidRPr="002A0684" w:rsidRDefault="002F534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2A0684">
        <w:rPr>
          <w:rFonts w:ascii="Times New Roman" w:hAnsi="Times New Roman"/>
          <w:bCs/>
          <w:sz w:val="24"/>
          <w:szCs w:val="24"/>
        </w:rPr>
        <w:t xml:space="preserve">Федеральным </w:t>
      </w:r>
      <w:r w:rsidRPr="002A0684">
        <w:rPr>
          <w:rFonts w:ascii="Times New Roman" w:hAnsi="Times New Roman"/>
          <w:sz w:val="24"/>
          <w:szCs w:val="24"/>
        </w:rPr>
        <w:t>законом от 17.07.2006 №152-ФЗ «О персональных данных».</w:t>
      </w:r>
    </w:p>
    <w:p w:rsidR="002F5340" w:rsidRPr="002A0684" w:rsidRDefault="002F5340" w:rsidP="002A0684">
      <w:pPr>
        <w:pStyle w:val="aff9"/>
        <w:spacing w:before="0" w:after="0" w:line="240" w:lineRule="auto"/>
        <w:ind w:left="0" w:right="0" w:firstLine="709"/>
        <w:rPr>
          <w:rFonts w:ascii="Times New Roman" w:hAnsi="Times New Roman"/>
          <w:i w:val="0"/>
          <w:color w:val="auto"/>
          <w:sz w:val="24"/>
          <w:szCs w:val="24"/>
        </w:rPr>
      </w:pPr>
      <w:r w:rsidRPr="002A0684">
        <w:rPr>
          <w:rFonts w:ascii="Times New Roman" w:hAnsi="Times New Roman"/>
          <w:i w:val="0"/>
          <w:color w:val="auto"/>
          <w:sz w:val="24"/>
          <w:szCs w:val="24"/>
        </w:rPr>
        <w:t>Особенности оценки метапредметных результатов</w:t>
      </w:r>
    </w:p>
    <w:p w:rsidR="002F5340" w:rsidRPr="002A0684" w:rsidRDefault="002F5340" w:rsidP="002A0684">
      <w:pPr>
        <w:pStyle w:val="afffa"/>
        <w:spacing w:line="240" w:lineRule="auto"/>
        <w:ind w:firstLine="709"/>
        <w:rPr>
          <w:sz w:val="24"/>
          <w:szCs w:val="24"/>
        </w:rPr>
      </w:pPr>
      <w:r w:rsidRPr="002A0684">
        <w:rPr>
          <w:sz w:val="24"/>
          <w:szCs w:val="24"/>
        </w:rPr>
        <w:t xml:space="preserve">Оценка метапредметных результатов </w:t>
      </w:r>
      <w:r w:rsidRPr="002A0684">
        <w:rPr>
          <w:bCs/>
          <w:sz w:val="24"/>
          <w:szCs w:val="24"/>
        </w:rPr>
        <w:t xml:space="preserve">представляет собой оценку достижения </w:t>
      </w:r>
      <w:r w:rsidRPr="002A0684">
        <w:rPr>
          <w:sz w:val="24"/>
          <w:szCs w:val="24"/>
        </w:rPr>
        <w:t>планируемых результатов освоения основной образовательной программы, которые представлены в междисциплинарн</w:t>
      </w:r>
      <w:r w:rsidR="006E1EE0" w:rsidRPr="002A0684">
        <w:rPr>
          <w:sz w:val="24"/>
          <w:szCs w:val="24"/>
        </w:rPr>
        <w:t xml:space="preserve">ой программе </w:t>
      </w:r>
      <w:r w:rsidRPr="002A0684">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2A0684">
        <w:rPr>
          <w:sz w:val="24"/>
          <w:szCs w:val="24"/>
        </w:rPr>
        <w:t xml:space="preserve">иверсальные учебные действия»). </w:t>
      </w:r>
      <w:r w:rsidRPr="002A0684">
        <w:rPr>
          <w:sz w:val="24"/>
          <w:szCs w:val="24"/>
        </w:rPr>
        <w:t>Формирование метапредметных результатов обеспечивается за сч</w:t>
      </w:r>
      <w:r w:rsidR="00A23AB5" w:rsidRPr="002A0684">
        <w:rPr>
          <w:sz w:val="24"/>
          <w:szCs w:val="24"/>
        </w:rPr>
        <w:t>е</w:t>
      </w:r>
      <w:r w:rsidRPr="002A0684">
        <w:rPr>
          <w:sz w:val="24"/>
          <w:szCs w:val="24"/>
        </w:rPr>
        <w:t>т всех учебных предметов и внеурочной деятельности.</w:t>
      </w:r>
    </w:p>
    <w:p w:rsidR="002F5340" w:rsidRPr="002A0684" w:rsidRDefault="002F5340" w:rsidP="002A0684">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Cs/>
          <w:iCs/>
          <w:sz w:val="24"/>
          <w:szCs w:val="24"/>
        </w:rPr>
        <w:t>Основным объектом и предметом оценки метапредметных результатов являются</w:t>
      </w:r>
      <w:r w:rsidRPr="002A0684">
        <w:rPr>
          <w:rFonts w:ascii="Times New Roman" w:hAnsi="Times New Roman"/>
          <w:sz w:val="24"/>
          <w:szCs w:val="24"/>
        </w:rPr>
        <w:t>:</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работать с информацией;</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к сотрудничеству и коммуникации;</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и готовность к использованию ИКТ в целях обучения и развития;</w:t>
      </w:r>
    </w:p>
    <w:p w:rsidR="002F5340" w:rsidRPr="002A0684" w:rsidRDefault="002F5340" w:rsidP="002A0684">
      <w:pPr>
        <w:numPr>
          <w:ilvl w:val="0"/>
          <w:numId w:val="197"/>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способность к самоорганизации, саморегуляции и рефлексии.</w:t>
      </w:r>
    </w:p>
    <w:p w:rsidR="002F5340" w:rsidRPr="002A0684" w:rsidRDefault="002F5340" w:rsidP="002A0684">
      <w:pPr>
        <w:pStyle w:val="afffa"/>
        <w:spacing w:line="240" w:lineRule="auto"/>
        <w:ind w:firstLine="709"/>
        <w:rPr>
          <w:i/>
          <w:sz w:val="24"/>
          <w:szCs w:val="24"/>
        </w:rPr>
      </w:pPr>
      <w:r w:rsidRPr="002A0684">
        <w:rPr>
          <w:sz w:val="24"/>
          <w:szCs w:val="24"/>
        </w:rP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2A0684">
        <w:rPr>
          <w:i/>
          <w:sz w:val="24"/>
          <w:szCs w:val="24"/>
        </w:rPr>
        <w:t>.</w:t>
      </w:r>
    </w:p>
    <w:p w:rsidR="002F5340" w:rsidRPr="002A0684" w:rsidRDefault="002F5340" w:rsidP="002A0684">
      <w:pPr>
        <w:pStyle w:val="afffa"/>
        <w:spacing w:line="240" w:lineRule="auto"/>
        <w:ind w:firstLine="709"/>
        <w:rPr>
          <w:sz w:val="24"/>
          <w:szCs w:val="24"/>
        </w:rPr>
      </w:pPr>
      <w:r w:rsidRPr="002A0684">
        <w:rPr>
          <w:sz w:val="24"/>
          <w:szCs w:val="24"/>
        </w:rPr>
        <w:t xml:space="preserve">Наиболее адекватными формами оценки </w:t>
      </w:r>
    </w:p>
    <w:p w:rsidR="002F5340" w:rsidRPr="002A0684" w:rsidRDefault="002F5340" w:rsidP="002A0684">
      <w:pPr>
        <w:pStyle w:val="afffa"/>
        <w:numPr>
          <w:ilvl w:val="0"/>
          <w:numId w:val="198"/>
        </w:numPr>
        <w:tabs>
          <w:tab w:val="left" w:pos="1134"/>
        </w:tabs>
        <w:spacing w:line="240" w:lineRule="auto"/>
        <w:ind w:left="0" w:firstLine="709"/>
        <w:rPr>
          <w:sz w:val="24"/>
          <w:szCs w:val="24"/>
        </w:rPr>
      </w:pPr>
      <w:r w:rsidRPr="002A0684">
        <w:rPr>
          <w:sz w:val="24"/>
          <w:szCs w:val="24"/>
        </w:rPr>
        <w:t>читательской грамотности служит письменная работа на межпредметной основе;</w:t>
      </w:r>
    </w:p>
    <w:p w:rsidR="002F5340" w:rsidRPr="002A0684" w:rsidRDefault="002F5340" w:rsidP="002A0684">
      <w:pPr>
        <w:pStyle w:val="afffa"/>
        <w:numPr>
          <w:ilvl w:val="0"/>
          <w:numId w:val="198"/>
        </w:numPr>
        <w:tabs>
          <w:tab w:val="left" w:pos="1134"/>
        </w:tabs>
        <w:spacing w:line="240" w:lineRule="auto"/>
        <w:ind w:left="0" w:firstLine="709"/>
        <w:rPr>
          <w:sz w:val="24"/>
          <w:szCs w:val="24"/>
        </w:rPr>
      </w:pPr>
      <w:r w:rsidRPr="002A0684">
        <w:rPr>
          <w:sz w:val="24"/>
          <w:szCs w:val="24"/>
        </w:rPr>
        <w:t>ИКТ-компетентности – практическая работа в сочетании с письменной (компьютеризованной) частью;</w:t>
      </w:r>
    </w:p>
    <w:p w:rsidR="002F5340" w:rsidRPr="002A0684" w:rsidRDefault="002F5340" w:rsidP="002A0684">
      <w:pPr>
        <w:pStyle w:val="afffa"/>
        <w:numPr>
          <w:ilvl w:val="0"/>
          <w:numId w:val="198"/>
        </w:numPr>
        <w:tabs>
          <w:tab w:val="left" w:pos="1134"/>
        </w:tabs>
        <w:spacing w:line="240" w:lineRule="auto"/>
        <w:ind w:left="0" w:firstLine="709"/>
        <w:rPr>
          <w:sz w:val="24"/>
          <w:szCs w:val="24"/>
        </w:rPr>
      </w:pPr>
      <w:r w:rsidRPr="002A0684">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2A0684" w:rsidRDefault="002F5340" w:rsidP="002A0684">
      <w:pPr>
        <w:pStyle w:val="afffa"/>
        <w:spacing w:line="240" w:lineRule="auto"/>
        <w:ind w:firstLine="709"/>
        <w:rPr>
          <w:sz w:val="24"/>
          <w:szCs w:val="24"/>
        </w:rPr>
      </w:pPr>
      <w:r w:rsidRPr="002A0684">
        <w:rPr>
          <w:sz w:val="24"/>
          <w:szCs w:val="24"/>
        </w:rPr>
        <w:t>Каждый из перечисленных видов диагностик проводится с периодичностью не менее, чем один раз в два года.</w:t>
      </w:r>
    </w:p>
    <w:p w:rsidR="002F5340" w:rsidRPr="002A0684" w:rsidRDefault="002F5340" w:rsidP="002A0684">
      <w:pPr>
        <w:pStyle w:val="afffa"/>
        <w:spacing w:line="240" w:lineRule="auto"/>
        <w:ind w:firstLine="709"/>
        <w:rPr>
          <w:sz w:val="24"/>
          <w:szCs w:val="24"/>
        </w:rPr>
      </w:pPr>
      <w:r w:rsidRPr="002A0684">
        <w:rPr>
          <w:sz w:val="24"/>
          <w:szCs w:val="24"/>
        </w:rPr>
        <w:t>Основной процедурой итоговой оценки достижения метапредметных результатов является защита итогового индивидуального проекта.</w:t>
      </w:r>
    </w:p>
    <w:p w:rsidR="002F5340" w:rsidRPr="002A0684" w:rsidRDefault="002F5340" w:rsidP="002A0684">
      <w:pPr>
        <w:pStyle w:val="afffa"/>
        <w:spacing w:line="240" w:lineRule="auto"/>
        <w:ind w:firstLine="709"/>
        <w:rPr>
          <w:sz w:val="24"/>
          <w:szCs w:val="24"/>
        </w:rPr>
      </w:pPr>
      <w:r w:rsidRPr="002A0684">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2A0684" w:rsidRDefault="002F5340" w:rsidP="002A0684">
      <w:pPr>
        <w:pStyle w:val="afffa"/>
        <w:spacing w:line="240" w:lineRule="auto"/>
        <w:ind w:firstLine="709"/>
        <w:rPr>
          <w:sz w:val="24"/>
          <w:szCs w:val="24"/>
        </w:rPr>
      </w:pPr>
      <w:r w:rsidRPr="002A0684">
        <w:rPr>
          <w:sz w:val="24"/>
          <w:szCs w:val="24"/>
        </w:rPr>
        <w:t>Результатом (продуктом) проектной деятельности может быть любая из следующих работ:</w:t>
      </w:r>
    </w:p>
    <w:p w:rsidR="002F5340" w:rsidRPr="002A0684" w:rsidRDefault="002F5340" w:rsidP="002A0684">
      <w:pPr>
        <w:pStyle w:val="afffa"/>
        <w:spacing w:line="240" w:lineRule="auto"/>
        <w:ind w:firstLine="709"/>
        <w:rPr>
          <w:sz w:val="24"/>
          <w:szCs w:val="24"/>
        </w:rPr>
      </w:pPr>
      <w:r w:rsidRPr="002A0684">
        <w:rPr>
          <w:sz w:val="24"/>
          <w:szCs w:val="24"/>
        </w:rPr>
        <w:t>а) письменная работа (эссе, реферат, аналитические материалы, обзорные материалы, отч</w:t>
      </w:r>
      <w:r w:rsidR="00A23AB5" w:rsidRPr="002A0684">
        <w:rPr>
          <w:sz w:val="24"/>
          <w:szCs w:val="24"/>
        </w:rPr>
        <w:t>е</w:t>
      </w:r>
      <w:r w:rsidRPr="002A0684">
        <w:rPr>
          <w:sz w:val="24"/>
          <w:szCs w:val="24"/>
        </w:rPr>
        <w:t>ты о провед</w:t>
      </w:r>
      <w:r w:rsidR="00A23AB5" w:rsidRPr="002A0684">
        <w:rPr>
          <w:sz w:val="24"/>
          <w:szCs w:val="24"/>
        </w:rPr>
        <w:t>е</w:t>
      </w:r>
      <w:r w:rsidRPr="002A0684">
        <w:rPr>
          <w:sz w:val="24"/>
          <w:szCs w:val="24"/>
        </w:rPr>
        <w:t>нных исследованиях, стендовый доклад и др.);</w:t>
      </w:r>
    </w:p>
    <w:p w:rsidR="002F5340" w:rsidRPr="002A0684" w:rsidRDefault="002F5340" w:rsidP="002A0684">
      <w:pPr>
        <w:pStyle w:val="afffa"/>
        <w:spacing w:line="240" w:lineRule="auto"/>
        <w:ind w:firstLine="709"/>
        <w:rPr>
          <w:sz w:val="24"/>
          <w:szCs w:val="24"/>
        </w:rPr>
      </w:pPr>
      <w:r w:rsidRPr="002A0684">
        <w:rPr>
          <w:sz w:val="24"/>
          <w:szCs w:val="24"/>
        </w:rPr>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2A0684" w:rsidRDefault="002F5340" w:rsidP="002A0684">
      <w:pPr>
        <w:pStyle w:val="afffa"/>
        <w:spacing w:line="240" w:lineRule="auto"/>
        <w:ind w:firstLine="709"/>
        <w:rPr>
          <w:sz w:val="24"/>
          <w:szCs w:val="24"/>
        </w:rPr>
      </w:pPr>
      <w:r w:rsidRPr="002A0684">
        <w:rPr>
          <w:sz w:val="24"/>
          <w:szCs w:val="24"/>
        </w:rPr>
        <w:t>в) материальный объект, макет, иное конструкторское изделие;</w:t>
      </w:r>
    </w:p>
    <w:p w:rsidR="002F5340" w:rsidRPr="002A0684" w:rsidRDefault="002F5340" w:rsidP="002A0684">
      <w:pPr>
        <w:pStyle w:val="afffa"/>
        <w:spacing w:line="240" w:lineRule="auto"/>
        <w:ind w:firstLine="709"/>
        <w:rPr>
          <w:sz w:val="24"/>
          <w:szCs w:val="24"/>
        </w:rPr>
      </w:pPr>
      <w:r w:rsidRPr="002A0684">
        <w:rPr>
          <w:sz w:val="24"/>
          <w:szCs w:val="24"/>
        </w:rPr>
        <w:t>г) отч</w:t>
      </w:r>
      <w:r w:rsidR="00A23AB5" w:rsidRPr="002A0684">
        <w:rPr>
          <w:sz w:val="24"/>
          <w:szCs w:val="24"/>
        </w:rPr>
        <w:t>е</w:t>
      </w:r>
      <w:r w:rsidRPr="002A0684">
        <w:rPr>
          <w:sz w:val="24"/>
          <w:szCs w:val="24"/>
        </w:rPr>
        <w:t>тные материалы по социальному проекту, которые могут включать как тексты, так и мультимедийные продукты.</w:t>
      </w:r>
    </w:p>
    <w:p w:rsidR="002F5340" w:rsidRPr="002A0684" w:rsidRDefault="002F5340" w:rsidP="002A0684">
      <w:pPr>
        <w:pStyle w:val="afffa"/>
        <w:spacing w:line="240" w:lineRule="auto"/>
        <w:ind w:firstLine="709"/>
        <w:rPr>
          <w:sz w:val="24"/>
          <w:szCs w:val="24"/>
        </w:rPr>
      </w:pPr>
      <w:r w:rsidRPr="002A0684">
        <w:rPr>
          <w:sz w:val="24"/>
          <w:szCs w:val="24"/>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2A0684">
        <w:rPr>
          <w:sz w:val="24"/>
          <w:szCs w:val="24"/>
        </w:rPr>
        <w:t>е</w:t>
      </w:r>
      <w:r w:rsidRPr="002A0684">
        <w:rPr>
          <w:sz w:val="24"/>
          <w:szCs w:val="24"/>
        </w:rPr>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2A0684" w:rsidRDefault="002F5340" w:rsidP="002A0684">
      <w:pPr>
        <w:pStyle w:val="afffa"/>
        <w:spacing w:line="240" w:lineRule="auto"/>
        <w:ind w:firstLine="709"/>
        <w:rPr>
          <w:sz w:val="24"/>
          <w:szCs w:val="24"/>
        </w:rPr>
      </w:pPr>
      <w:r w:rsidRPr="002A0684">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2A0684" w:rsidRDefault="002F5340" w:rsidP="002A0684">
      <w:pPr>
        <w:pStyle w:val="afffa"/>
        <w:spacing w:line="240" w:lineRule="auto"/>
        <w:ind w:firstLine="709"/>
        <w:rPr>
          <w:sz w:val="24"/>
          <w:szCs w:val="24"/>
        </w:rPr>
      </w:pPr>
      <w:r w:rsidRPr="002A0684">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2A0684" w:rsidRDefault="002F5340" w:rsidP="002A0684">
      <w:pPr>
        <w:pStyle w:val="afffa"/>
        <w:spacing w:line="240" w:lineRule="auto"/>
        <w:ind w:firstLine="709"/>
        <w:rPr>
          <w:sz w:val="24"/>
          <w:szCs w:val="24"/>
        </w:rPr>
      </w:pPr>
      <w:r w:rsidRPr="002A0684">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2A0684" w:rsidRDefault="002F5340" w:rsidP="002A0684">
      <w:pPr>
        <w:pStyle w:val="aff9"/>
        <w:spacing w:before="0" w:after="0" w:line="240" w:lineRule="auto"/>
        <w:ind w:left="0" w:right="0" w:firstLine="709"/>
        <w:rPr>
          <w:rFonts w:ascii="Times New Roman" w:hAnsi="Times New Roman"/>
          <w:color w:val="auto"/>
          <w:sz w:val="24"/>
          <w:szCs w:val="24"/>
        </w:rPr>
      </w:pPr>
    </w:p>
    <w:p w:rsidR="002F5340" w:rsidRPr="002A0684" w:rsidRDefault="002F5340" w:rsidP="002A0684">
      <w:pPr>
        <w:pStyle w:val="aff9"/>
        <w:spacing w:before="0" w:after="0" w:line="240" w:lineRule="auto"/>
        <w:ind w:left="0" w:right="0" w:firstLine="709"/>
        <w:rPr>
          <w:rFonts w:ascii="Times New Roman" w:hAnsi="Times New Roman"/>
          <w:i w:val="0"/>
          <w:color w:val="auto"/>
          <w:sz w:val="24"/>
          <w:szCs w:val="24"/>
        </w:rPr>
      </w:pPr>
      <w:r w:rsidRPr="002A0684">
        <w:rPr>
          <w:rFonts w:ascii="Times New Roman" w:hAnsi="Times New Roman"/>
          <w:i w:val="0"/>
          <w:color w:val="auto"/>
          <w:sz w:val="24"/>
          <w:szCs w:val="24"/>
        </w:rPr>
        <w:t>Особенности оценки предметных результатов</w:t>
      </w:r>
    </w:p>
    <w:p w:rsidR="002F5340" w:rsidRPr="002A0684" w:rsidRDefault="002F5340" w:rsidP="002A0684">
      <w:pPr>
        <w:pStyle w:val="afffa"/>
        <w:spacing w:line="240" w:lineRule="auto"/>
        <w:ind w:firstLine="709"/>
        <w:rPr>
          <w:sz w:val="24"/>
          <w:szCs w:val="24"/>
        </w:rPr>
      </w:pPr>
      <w:r w:rsidRPr="002A0684">
        <w:rPr>
          <w:sz w:val="24"/>
          <w:szCs w:val="24"/>
        </w:rPr>
        <w:t>Оценка предметных результатов</w:t>
      </w:r>
      <w:r w:rsidRPr="002A0684">
        <w:rPr>
          <w:bCs/>
          <w:sz w:val="24"/>
          <w:szCs w:val="24"/>
        </w:rPr>
        <w:t xml:space="preserve">представляет собой оценку достижения обучающимся </w:t>
      </w:r>
      <w:r w:rsidRPr="002A0684">
        <w:rPr>
          <w:sz w:val="24"/>
          <w:szCs w:val="24"/>
        </w:rPr>
        <w:t>планируемых результатов по отдельным предметам.</w:t>
      </w:r>
    </w:p>
    <w:p w:rsidR="002F5340" w:rsidRPr="002A0684" w:rsidRDefault="002F5340" w:rsidP="002A0684">
      <w:pPr>
        <w:pStyle w:val="afffa"/>
        <w:spacing w:line="240" w:lineRule="auto"/>
        <w:ind w:firstLine="709"/>
        <w:rPr>
          <w:sz w:val="24"/>
          <w:szCs w:val="24"/>
        </w:rPr>
      </w:pPr>
      <w:r w:rsidRPr="002A0684">
        <w:rPr>
          <w:sz w:val="24"/>
          <w:szCs w:val="24"/>
        </w:rPr>
        <w:t>Формирование этих результатов обеспечивается каждым учебным предметом.</w:t>
      </w:r>
    </w:p>
    <w:p w:rsidR="002F5340" w:rsidRPr="002A0684" w:rsidRDefault="002F5340" w:rsidP="002A0684">
      <w:pPr>
        <w:pStyle w:val="afffa"/>
        <w:spacing w:line="240" w:lineRule="auto"/>
        <w:ind w:firstLine="709"/>
        <w:rPr>
          <w:sz w:val="24"/>
          <w:szCs w:val="24"/>
        </w:rPr>
      </w:pPr>
      <w:r w:rsidRPr="002A0684">
        <w:rPr>
          <w:bCs/>
          <w:iCs/>
          <w:sz w:val="24"/>
          <w:szCs w:val="24"/>
        </w:rPr>
        <w:t xml:space="preserve">Основным предметом оценки в соответствии с требованиями ФГОС </w:t>
      </w:r>
      <w:r w:rsidR="007E6E5F" w:rsidRPr="002A0684">
        <w:rPr>
          <w:bCs/>
          <w:iCs/>
          <w:sz w:val="24"/>
          <w:szCs w:val="24"/>
        </w:rPr>
        <w:t xml:space="preserve">ООО </w:t>
      </w:r>
      <w:r w:rsidRPr="002A0684">
        <w:rPr>
          <w:bCs/>
          <w:iCs/>
          <w:sz w:val="24"/>
          <w:szCs w:val="24"/>
        </w:rPr>
        <w:t xml:space="preserve">является </w:t>
      </w:r>
      <w:r w:rsidRPr="002A0684">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2A0684" w:rsidRDefault="002F5340" w:rsidP="002A0684">
      <w:pPr>
        <w:pStyle w:val="afffa"/>
        <w:spacing w:line="240" w:lineRule="auto"/>
        <w:ind w:firstLine="709"/>
        <w:rPr>
          <w:sz w:val="24"/>
          <w:szCs w:val="24"/>
        </w:rPr>
      </w:pPr>
      <w:r w:rsidRPr="002A0684">
        <w:rPr>
          <w:sz w:val="24"/>
          <w:szCs w:val="24"/>
        </w:rPr>
        <w:t>Оценка предметных результатов вед</w:t>
      </w:r>
      <w:r w:rsidR="00A23AB5" w:rsidRPr="002A0684">
        <w:rPr>
          <w:sz w:val="24"/>
          <w:szCs w:val="24"/>
        </w:rPr>
        <w:t>е</w:t>
      </w:r>
      <w:r w:rsidRPr="002A0684">
        <w:rPr>
          <w:sz w:val="24"/>
          <w:szCs w:val="24"/>
        </w:rPr>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2A0684" w:rsidRDefault="002F5340" w:rsidP="002A0684">
      <w:pPr>
        <w:pStyle w:val="afffa"/>
        <w:spacing w:line="240" w:lineRule="auto"/>
        <w:ind w:firstLine="709"/>
        <w:rPr>
          <w:rFonts w:eastAsia="@Arial Unicode MS"/>
          <w:sz w:val="24"/>
          <w:szCs w:val="24"/>
        </w:rPr>
      </w:pPr>
      <w:r w:rsidRPr="002A0684">
        <w:rPr>
          <w:rFonts w:eastAsia="@Arial Unicode MS"/>
          <w:sz w:val="24"/>
          <w:szCs w:val="24"/>
        </w:rPr>
        <w:t>Особенности оценки по отдельному предмету фиксируются в приложении к об</w:t>
      </w:r>
      <w:r w:rsidR="007E6E5F" w:rsidRPr="002A0684">
        <w:rPr>
          <w:rFonts w:eastAsia="@Arial Unicode MS"/>
          <w:sz w:val="24"/>
          <w:szCs w:val="24"/>
        </w:rPr>
        <w:t>разовательной программе, которая</w:t>
      </w:r>
      <w:r w:rsidRPr="002A0684">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2A0684">
        <w:rPr>
          <w:rFonts w:eastAsia="@Arial Unicode MS"/>
          <w:sz w:val="24"/>
          <w:szCs w:val="24"/>
        </w:rPr>
        <w:t>законных представителей</w:t>
      </w:r>
      <w:r w:rsidRPr="002A0684">
        <w:rPr>
          <w:rFonts w:eastAsia="@Arial Unicode MS"/>
          <w:sz w:val="24"/>
          <w:szCs w:val="24"/>
        </w:rPr>
        <w:t xml:space="preserve">). </w:t>
      </w:r>
      <w:r w:rsidRPr="002A0684">
        <w:rPr>
          <w:sz w:val="24"/>
          <w:szCs w:val="24"/>
          <w:lang w:eastAsia="ru-RU"/>
        </w:rPr>
        <w:t>Описание должно включить:</w:t>
      </w:r>
    </w:p>
    <w:p w:rsidR="002F5340" w:rsidRPr="002A0684" w:rsidRDefault="002F5340" w:rsidP="002A0684">
      <w:pPr>
        <w:numPr>
          <w:ilvl w:val="0"/>
          <w:numId w:val="193"/>
        </w:numPr>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2A0684" w:rsidRDefault="002F5340" w:rsidP="002A0684">
      <w:pPr>
        <w:numPr>
          <w:ilvl w:val="0"/>
          <w:numId w:val="193"/>
        </w:numPr>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2A0684" w:rsidRDefault="002F5340" w:rsidP="002A0684">
      <w:pPr>
        <w:numPr>
          <w:ilvl w:val="0"/>
          <w:numId w:val="193"/>
        </w:numPr>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график контрольных мероприятий.</w:t>
      </w:r>
    </w:p>
    <w:p w:rsidR="002F5340" w:rsidRPr="002A0684" w:rsidRDefault="002F5340" w:rsidP="002A0684">
      <w:pPr>
        <w:pStyle w:val="a8"/>
        <w:ind w:left="426" w:firstLine="709"/>
        <w:jc w:val="both"/>
        <w:rPr>
          <w:rFonts w:ascii="Times New Roman" w:hAnsi="Times New Roman"/>
          <w:bCs/>
        </w:rPr>
      </w:pPr>
    </w:p>
    <w:p w:rsidR="002F5340" w:rsidRPr="002A0684" w:rsidRDefault="002F5340" w:rsidP="002A0684">
      <w:pPr>
        <w:pStyle w:val="afffa"/>
        <w:spacing w:line="240" w:lineRule="auto"/>
        <w:ind w:firstLine="709"/>
        <w:rPr>
          <w:b/>
          <w:sz w:val="24"/>
          <w:szCs w:val="24"/>
        </w:rPr>
      </w:pPr>
      <w:r w:rsidRPr="002A0684">
        <w:rPr>
          <w:b/>
          <w:sz w:val="24"/>
          <w:szCs w:val="24"/>
        </w:rPr>
        <w:t>Организация и содержание оценочных процедур</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2A0684">
        <w:rPr>
          <w:rStyle w:val="dash041e0431044b0447043d044b0439char1"/>
        </w:rPr>
        <w:t>е</w:t>
      </w:r>
      <w:r w:rsidRPr="002A0684">
        <w:rPr>
          <w:rStyle w:val="dash041e0431044b0447043d044b0439char1"/>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2A0684">
        <w:rPr>
          <w:rStyle w:val="dash041e0431044b0447043d044b0439char1"/>
          <w:b/>
          <w:i/>
        </w:rPr>
        <w:t xml:space="preserve">. </w:t>
      </w:r>
      <w:r w:rsidRPr="002A0684">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 xml:space="preserve">Текущая оценка представляет собой процедуру оценки индивидуального продвиженияв освоении программы </w:t>
      </w:r>
      <w:r w:rsidR="007E6E5F" w:rsidRPr="002A0684">
        <w:rPr>
          <w:rStyle w:val="dash041e0431044b0447043d044b0439char1"/>
        </w:rPr>
        <w:t>учебного предмета</w:t>
      </w:r>
      <w:r w:rsidRPr="002A0684">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2A0684">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2A0684">
        <w:rPr>
          <w:rFonts w:eastAsia="@Arial Unicode MS"/>
          <w:sz w:val="24"/>
          <w:szCs w:val="24"/>
        </w:rPr>
        <w:t>е</w:t>
      </w:r>
      <w:r w:rsidRPr="002A0684">
        <w:rPr>
          <w:rFonts w:eastAsia="@Arial Unicode MS"/>
          <w:sz w:val="24"/>
          <w:szCs w:val="24"/>
        </w:rPr>
        <w:t xml:space="preserve">том особенностей </w:t>
      </w:r>
      <w:r w:rsidR="007E6E5F" w:rsidRPr="002A0684">
        <w:rPr>
          <w:rFonts w:eastAsia="@Arial Unicode MS"/>
          <w:sz w:val="24"/>
          <w:szCs w:val="24"/>
        </w:rPr>
        <w:t xml:space="preserve">учебного </w:t>
      </w:r>
      <w:r w:rsidRPr="002A0684">
        <w:rPr>
          <w:rFonts w:eastAsia="@Arial Unicode MS"/>
          <w:sz w:val="24"/>
          <w:szCs w:val="24"/>
        </w:rPr>
        <w:t xml:space="preserve">предмета и особенностей контрольно-оценочной деятельности учителя. </w:t>
      </w:r>
      <w:r w:rsidRPr="002A0684">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2A0684">
        <w:rPr>
          <w:rStyle w:val="af3"/>
          <w:sz w:val="24"/>
          <w:szCs w:val="24"/>
        </w:rPr>
        <w:footnoteReference w:id="12"/>
      </w:r>
      <w:r w:rsidRPr="002A0684">
        <w:rPr>
          <w:rStyle w:val="dash041e0431044b0447043d044b0439char1"/>
        </w:rPr>
        <w:t>.</w:t>
      </w:r>
    </w:p>
    <w:p w:rsidR="002F5340" w:rsidRPr="002A0684" w:rsidRDefault="002F5340" w:rsidP="002A0684">
      <w:pPr>
        <w:pStyle w:val="afffa"/>
        <w:spacing w:line="240" w:lineRule="auto"/>
        <w:ind w:firstLine="709"/>
        <w:rPr>
          <w:rStyle w:val="dash041e0431044b0447043d044b0439char1"/>
          <w:b/>
          <w:i/>
        </w:rPr>
      </w:pPr>
      <w:r w:rsidRPr="002A0684">
        <w:rPr>
          <w:rStyle w:val="dash041e0431044b0447043d044b0439char1"/>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2A0684">
        <w:rPr>
          <w:rStyle w:val="dash041e0431044b0447043d044b0439char1"/>
        </w:rPr>
        <w:t>е</w:t>
      </w:r>
      <w:r w:rsidRPr="002A0684">
        <w:rPr>
          <w:rStyle w:val="dash041e0431044b0447043d044b0439char1"/>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2A0684" w:rsidRDefault="002F5340" w:rsidP="002A0684">
      <w:pPr>
        <w:pStyle w:val="afffa"/>
        <w:spacing w:line="240" w:lineRule="auto"/>
        <w:ind w:firstLine="709"/>
        <w:rPr>
          <w:rStyle w:val="dash041e0431044b0447043d044b0439char1"/>
          <w:b/>
          <w:i/>
        </w:rPr>
      </w:pPr>
      <w:r w:rsidRPr="002A0684">
        <w:rPr>
          <w:rStyle w:val="dash041e0431044b0447043d044b0439char1"/>
        </w:rPr>
        <w:t xml:space="preserve">Портфолио представляет собой процедуру оценки </w:t>
      </w:r>
      <w:r w:rsidRPr="002A0684">
        <w:rPr>
          <w:sz w:val="24"/>
          <w:szCs w:val="24"/>
        </w:rPr>
        <w:t xml:space="preserve">динамики учебной и творческой активности учащегося, направленности, широты или избирательности интересов, выраженности </w:t>
      </w:r>
      <w:r w:rsidRPr="002A0684">
        <w:rPr>
          <w:rStyle w:val="dash041e0431044b0447043d044b0439char1"/>
        </w:rPr>
        <w:t>проявлений творческой инициативы</w:t>
      </w:r>
      <w:r w:rsidRPr="002A0684">
        <w:rPr>
          <w:sz w:val="24"/>
          <w:szCs w:val="24"/>
        </w:rPr>
        <w:t xml:space="preserve">, а также уровня </w:t>
      </w:r>
      <w:r w:rsidRPr="002A0684">
        <w:rPr>
          <w:rStyle w:val="dash041e0431044b0447043d044b0439char1"/>
        </w:rPr>
        <w:t xml:space="preserve">высших достижений, демонстрируемых данным учащимся. </w:t>
      </w:r>
      <w:r w:rsidRPr="002A0684">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2A0684">
        <w:rPr>
          <w:rStyle w:val="dash041e0431044b0447043d044b0439char1"/>
        </w:rPr>
        <w:t>Отбор работ и отзывов для портфолио вед</w:t>
      </w:r>
      <w:r w:rsidR="00A23AB5" w:rsidRPr="002A0684">
        <w:rPr>
          <w:rStyle w:val="dash041e0431044b0447043d044b0439char1"/>
        </w:rPr>
        <w:t>е</w:t>
      </w:r>
      <w:r w:rsidRPr="002A0684">
        <w:rPr>
          <w:rStyle w:val="dash041e0431044b0447043d044b0439char1"/>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2A0684">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2A0684">
        <w:rPr>
          <w:sz w:val="24"/>
          <w:szCs w:val="24"/>
          <w:lang w:eastAsia="ru-RU"/>
        </w:rPr>
        <w:t>уровне</w:t>
      </w:r>
      <w:r w:rsidRPr="002A0684">
        <w:rPr>
          <w:sz w:val="24"/>
          <w:szCs w:val="24"/>
          <w:lang w:eastAsia="ru-RU"/>
        </w:rPr>
        <w:t xml:space="preserve"> среднего общего образования и могут отражаться в характеристике.</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Внутришкольный мониторинг представляет собой процедуры:</w:t>
      </w:r>
    </w:p>
    <w:p w:rsidR="002F5340" w:rsidRPr="002A0684" w:rsidRDefault="002F5340" w:rsidP="002A0684">
      <w:pPr>
        <w:pStyle w:val="afffa"/>
        <w:numPr>
          <w:ilvl w:val="0"/>
          <w:numId w:val="199"/>
        </w:numPr>
        <w:spacing w:line="240" w:lineRule="auto"/>
        <w:ind w:left="0" w:firstLine="709"/>
        <w:rPr>
          <w:rStyle w:val="dash041e0431044b0447043d044b0439char1"/>
        </w:rPr>
      </w:pPr>
      <w:r w:rsidRPr="002A0684">
        <w:rPr>
          <w:rStyle w:val="dash041e0431044b0447043d044b0439char1"/>
        </w:rPr>
        <w:t>оценки уровня достижения предметных и метапредметных результатов;</w:t>
      </w:r>
    </w:p>
    <w:p w:rsidR="002F5340" w:rsidRPr="002A0684" w:rsidRDefault="002F5340" w:rsidP="002A0684">
      <w:pPr>
        <w:pStyle w:val="afffa"/>
        <w:numPr>
          <w:ilvl w:val="0"/>
          <w:numId w:val="199"/>
        </w:numPr>
        <w:spacing w:line="240" w:lineRule="auto"/>
        <w:ind w:left="0" w:firstLine="709"/>
        <w:rPr>
          <w:rStyle w:val="dash041e0431044b0447043d044b0439char1"/>
        </w:rPr>
      </w:pPr>
      <w:r w:rsidRPr="002A0684">
        <w:rPr>
          <w:rStyle w:val="dash041e0431044b0447043d044b0439char1"/>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2A0684" w:rsidRDefault="002F5340" w:rsidP="002A0684">
      <w:pPr>
        <w:pStyle w:val="afffa"/>
        <w:numPr>
          <w:ilvl w:val="0"/>
          <w:numId w:val="199"/>
        </w:numPr>
        <w:spacing w:line="240" w:lineRule="auto"/>
        <w:ind w:left="0" w:firstLine="709"/>
        <w:rPr>
          <w:rStyle w:val="dash041e0431044b0447043d044b0439char1"/>
          <w:b/>
          <w:i/>
        </w:rPr>
      </w:pPr>
      <w:r w:rsidRPr="002A0684">
        <w:rPr>
          <w:rStyle w:val="dash041e0431044b0447043d044b0439char1"/>
        </w:rPr>
        <w:t>оценки уровня профессионального мастерства учителя</w:t>
      </w:r>
      <w:r w:rsidRPr="002A0684">
        <w:rPr>
          <w:rStyle w:val="dash041e0431044b0447043d044b0439char1"/>
          <w:i/>
        </w:rPr>
        <w:t>,</w:t>
      </w:r>
      <w:r w:rsidRPr="002A0684">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2A0684" w:rsidRDefault="002F5340" w:rsidP="002A0684">
      <w:pPr>
        <w:pStyle w:val="afffa"/>
        <w:spacing w:line="240" w:lineRule="auto"/>
        <w:ind w:firstLine="709"/>
        <w:rPr>
          <w:rStyle w:val="dash041e0431044b0447043d044b0439char1"/>
          <w:b/>
          <w:i/>
        </w:rPr>
      </w:pPr>
      <w:r w:rsidRPr="002A0684">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2A0684">
        <w:rPr>
          <w:rStyle w:val="dash041e0431044b0447043d044b0439char1"/>
        </w:rPr>
        <w:t>для</w:t>
      </w:r>
      <w:r w:rsidRPr="002A0684">
        <w:rPr>
          <w:rStyle w:val="dash041e0431044b0447043d044b0439char1"/>
        </w:rPr>
        <w:t xml:space="preserve"> текущей коррекции учебного процесса и его индивидуализации, так и </w:t>
      </w:r>
      <w:r w:rsidR="00D23249" w:rsidRPr="002A0684">
        <w:rPr>
          <w:rStyle w:val="dash041e0431044b0447043d044b0439char1"/>
        </w:rPr>
        <w:t>для</w:t>
      </w:r>
      <w:r w:rsidRPr="002A0684">
        <w:rPr>
          <w:rStyle w:val="dash041e0431044b0447043d044b0439char1"/>
        </w:rPr>
        <w:t xml:space="preserve"> повышени</w:t>
      </w:r>
      <w:r w:rsidR="00D23249" w:rsidRPr="002A0684">
        <w:rPr>
          <w:rStyle w:val="dash041e0431044b0447043d044b0439char1"/>
        </w:rPr>
        <w:t>я</w:t>
      </w:r>
      <w:r w:rsidRPr="002A0684">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 xml:space="preserve">Промежуточная аттестацияпредставляет собой процедуру аттестации обучающихся на </w:t>
      </w:r>
      <w:r w:rsidR="000E2D31" w:rsidRPr="002A0684">
        <w:rPr>
          <w:rStyle w:val="dash041e0431044b0447043d044b0439char1"/>
        </w:rPr>
        <w:t>уровне</w:t>
      </w:r>
      <w:r w:rsidRPr="002A0684">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2A0684" w:rsidRDefault="002F5340" w:rsidP="002A0684">
      <w:pPr>
        <w:pStyle w:val="afffa"/>
        <w:spacing w:line="240" w:lineRule="auto"/>
        <w:ind w:firstLine="709"/>
        <w:rPr>
          <w:sz w:val="24"/>
          <w:szCs w:val="24"/>
        </w:rPr>
      </w:pPr>
      <w:r w:rsidRPr="002A0684">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2A0684">
        <w:rPr>
          <w:sz w:val="24"/>
          <w:szCs w:val="24"/>
        </w:rPr>
        <w:t xml:space="preserve">В период введения ФГОС </w:t>
      </w:r>
      <w:r w:rsidR="00A40444" w:rsidRPr="002A0684">
        <w:rPr>
          <w:sz w:val="24"/>
          <w:szCs w:val="24"/>
        </w:rPr>
        <w:t xml:space="preserve">ООО </w:t>
      </w:r>
      <w:r w:rsidRPr="002A0684">
        <w:rPr>
          <w:sz w:val="24"/>
          <w:szCs w:val="24"/>
          <w:lang w:eastAsia="ru-RU"/>
        </w:rPr>
        <w:t xml:space="preserve">в случае использования стандартизированных измерительных материалов </w:t>
      </w:r>
      <w:r w:rsidRPr="002A0684">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2A0684" w:rsidRDefault="002F5340" w:rsidP="002A0684">
      <w:pPr>
        <w:pStyle w:val="afffa"/>
        <w:spacing w:line="240" w:lineRule="auto"/>
        <w:ind w:firstLine="709"/>
        <w:rPr>
          <w:rStyle w:val="dash041e0431044b0447043d044b0439char1"/>
        </w:rPr>
      </w:pPr>
      <w:r w:rsidRPr="002A0684">
        <w:rPr>
          <w:sz w:val="24"/>
          <w:szCs w:val="24"/>
        </w:rPr>
        <w:t>Порядок проведения промежуточн</w:t>
      </w:r>
      <w:r w:rsidR="00A40444" w:rsidRPr="002A0684">
        <w:rPr>
          <w:sz w:val="24"/>
          <w:szCs w:val="24"/>
        </w:rPr>
        <w:t>ой аттестации регламентируется Федеральным з</w:t>
      </w:r>
      <w:r w:rsidRPr="002A0684">
        <w:rPr>
          <w:sz w:val="24"/>
          <w:szCs w:val="24"/>
        </w:rPr>
        <w:t>аконом «Об образовании в Российской Федерации» (ст</w:t>
      </w:r>
      <w:r w:rsidR="00A40444" w:rsidRPr="002A0684">
        <w:rPr>
          <w:sz w:val="24"/>
          <w:szCs w:val="24"/>
        </w:rPr>
        <w:t>.</w:t>
      </w:r>
      <w:r w:rsidRPr="002A0684">
        <w:rPr>
          <w:sz w:val="24"/>
          <w:szCs w:val="24"/>
        </w:rPr>
        <w:t>58) и иными нормативными актами.</w:t>
      </w:r>
    </w:p>
    <w:p w:rsidR="002F5340" w:rsidRPr="002A0684" w:rsidRDefault="002F5340" w:rsidP="002A0684">
      <w:pPr>
        <w:pStyle w:val="afffa"/>
        <w:spacing w:line="240" w:lineRule="auto"/>
        <w:ind w:firstLine="709"/>
        <w:rPr>
          <w:rStyle w:val="dash041e0431044b0447043d044b0439char1"/>
        </w:rPr>
      </w:pPr>
      <w:r w:rsidRPr="002A0684">
        <w:rPr>
          <w:rStyle w:val="dash041e0431044b0447043d044b0439char1"/>
        </w:rPr>
        <w:t>Государственная итоговая аттестация</w:t>
      </w:r>
    </w:p>
    <w:p w:rsidR="002F5340" w:rsidRPr="002A0684" w:rsidRDefault="006E1EE0" w:rsidP="002A0684">
      <w:pPr>
        <w:spacing w:after="0" w:line="240" w:lineRule="auto"/>
        <w:ind w:firstLine="709"/>
        <w:jc w:val="both"/>
        <w:rPr>
          <w:rFonts w:ascii="Times New Roman" w:hAnsi="Times New Roman"/>
          <w:bCs/>
          <w:iCs/>
          <w:sz w:val="24"/>
          <w:szCs w:val="24"/>
          <w:lang w:eastAsia="ru-RU"/>
        </w:rPr>
      </w:pPr>
      <w:r w:rsidRPr="002A0684">
        <w:rPr>
          <w:rFonts w:ascii="Times New Roman" w:hAnsi="Times New Roman"/>
          <w:bCs/>
          <w:iCs/>
          <w:sz w:val="24"/>
          <w:szCs w:val="24"/>
          <w:lang w:eastAsia="ru-RU"/>
        </w:rPr>
        <w:t>В соответствии со статьей 59 Федерального з</w:t>
      </w:r>
      <w:r w:rsidR="002F5340" w:rsidRPr="002A0684">
        <w:rPr>
          <w:rFonts w:ascii="Times New Roman" w:hAnsi="Times New Roman"/>
          <w:bCs/>
          <w:iCs/>
          <w:sz w:val="24"/>
          <w:szCs w:val="24"/>
          <w:lang w:eastAsia="ru-RU"/>
        </w:rPr>
        <w:t xml:space="preserve">акона «Об образовании </w:t>
      </w:r>
      <w:r w:rsidRPr="002A0684">
        <w:rPr>
          <w:rFonts w:ascii="Times New Roman" w:hAnsi="Times New Roman"/>
          <w:bCs/>
          <w:iCs/>
          <w:sz w:val="24"/>
          <w:szCs w:val="24"/>
          <w:lang w:eastAsia="ru-RU"/>
        </w:rPr>
        <w:t>в Российской Федерации</w:t>
      </w:r>
      <w:r w:rsidR="002F5340" w:rsidRPr="002A0684">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2A0684">
        <w:rPr>
          <w:rFonts w:ascii="Times New Roman" w:hAnsi="Times New Roman"/>
          <w:bCs/>
          <w:iCs/>
          <w:sz w:val="24"/>
          <w:szCs w:val="24"/>
          <w:lang w:eastAsia="ru-RU"/>
        </w:rPr>
        <w:t>,</w:t>
      </w:r>
      <w:r w:rsidR="002F5340" w:rsidRPr="002A0684">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2A0684">
        <w:rPr>
          <w:rStyle w:val="af3"/>
          <w:rFonts w:ascii="Times New Roman" w:hAnsi="Times New Roman"/>
          <w:bCs/>
          <w:iCs/>
          <w:sz w:val="24"/>
          <w:szCs w:val="24"/>
          <w:lang w:eastAsia="ru-RU"/>
        </w:rPr>
        <w:footnoteReference w:id="13"/>
      </w:r>
      <w:r w:rsidR="002F5340" w:rsidRPr="002A0684">
        <w:rPr>
          <w:rFonts w:ascii="Times New Roman" w:hAnsi="Times New Roman"/>
          <w:bCs/>
          <w:iCs/>
          <w:sz w:val="24"/>
          <w:szCs w:val="24"/>
          <w:lang w:eastAsia="ru-RU"/>
        </w:rPr>
        <w:t>.</w:t>
      </w:r>
    </w:p>
    <w:p w:rsidR="002F5340" w:rsidRPr="002A0684" w:rsidRDefault="002F5340" w:rsidP="002A0684">
      <w:pPr>
        <w:spacing w:after="0" w:line="240" w:lineRule="auto"/>
        <w:ind w:firstLine="709"/>
        <w:jc w:val="both"/>
        <w:rPr>
          <w:rFonts w:ascii="Times New Roman" w:hAnsi="Times New Roman"/>
          <w:bCs/>
          <w:iCs/>
          <w:sz w:val="24"/>
          <w:szCs w:val="24"/>
          <w:lang w:eastAsia="ru-RU"/>
        </w:rPr>
      </w:pPr>
      <w:r w:rsidRPr="002A0684">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2A0684">
        <w:rPr>
          <w:rFonts w:ascii="Times New Roman" w:hAnsi="Times New Roman"/>
          <w:bCs/>
          <w:iCs/>
          <w:sz w:val="24"/>
          <w:szCs w:val="24"/>
          <w:lang w:eastAsia="ru-RU"/>
        </w:rPr>
        <w:t>ний в стандартизированной форме</w:t>
      </w:r>
      <w:r w:rsidRPr="002A0684">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2A0684" w:rsidRDefault="002F5340" w:rsidP="002A0684">
      <w:pPr>
        <w:pStyle w:val="afffa"/>
        <w:spacing w:line="240" w:lineRule="auto"/>
        <w:ind w:firstLine="709"/>
        <w:rPr>
          <w:sz w:val="24"/>
          <w:szCs w:val="24"/>
          <w:lang w:eastAsia="ru-RU"/>
        </w:rPr>
      </w:pPr>
      <w:r w:rsidRPr="002A0684">
        <w:rPr>
          <w:rStyle w:val="dash041e0431044b0447043d044b0439char1"/>
        </w:rPr>
        <w:t xml:space="preserve">Итоговая оценка (итоговая аттестация) по предмету </w:t>
      </w:r>
      <w:r w:rsidRPr="002A0684">
        <w:rPr>
          <w:sz w:val="24"/>
          <w:szCs w:val="24"/>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2A0684">
        <w:rPr>
          <w:i/>
          <w:sz w:val="24"/>
          <w:szCs w:val="24"/>
          <w:lang w:eastAsia="ru-RU"/>
        </w:rPr>
        <w:t xml:space="preserve">. </w:t>
      </w:r>
      <w:r w:rsidRPr="002A0684">
        <w:rPr>
          <w:sz w:val="24"/>
          <w:szCs w:val="24"/>
          <w:lang w:eastAsia="ru-RU"/>
        </w:rPr>
        <w:t xml:space="preserve">Такой подход позволяет обеспечить полноту охвата планируемых результатов и выявить </w:t>
      </w:r>
      <w:r w:rsidR="000B698C" w:rsidRPr="002A0684">
        <w:rPr>
          <w:sz w:val="24"/>
          <w:szCs w:val="24"/>
          <w:lang w:eastAsia="ru-RU"/>
        </w:rPr>
        <w:t xml:space="preserve">кумулятивный </w:t>
      </w:r>
      <w:r w:rsidRPr="002A0684">
        <w:rPr>
          <w:sz w:val="24"/>
          <w:szCs w:val="24"/>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2A0684" w:rsidRDefault="002F5340" w:rsidP="002A0684">
      <w:pPr>
        <w:pStyle w:val="afffa"/>
        <w:spacing w:line="240" w:lineRule="auto"/>
        <w:ind w:firstLine="709"/>
        <w:rPr>
          <w:sz w:val="24"/>
          <w:szCs w:val="24"/>
          <w:lang w:eastAsia="ru-RU"/>
        </w:rPr>
      </w:pPr>
      <w:r w:rsidRPr="002A0684">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2A0684">
        <w:rPr>
          <w:sz w:val="24"/>
          <w:szCs w:val="24"/>
          <w:lang w:eastAsia="ru-RU"/>
        </w:rPr>
        <w:t>– аттестате об основном общем образовании</w:t>
      </w:r>
      <w:r w:rsidRPr="002A0684">
        <w:rPr>
          <w:rStyle w:val="dash041e0431044b0447043d044b0439char1"/>
        </w:rPr>
        <w:t>.</w:t>
      </w:r>
    </w:p>
    <w:p w:rsidR="002F5340" w:rsidRPr="002A0684" w:rsidRDefault="002F5340" w:rsidP="002A0684">
      <w:pPr>
        <w:pStyle w:val="afffa"/>
        <w:spacing w:line="240" w:lineRule="auto"/>
        <w:ind w:firstLine="709"/>
        <w:rPr>
          <w:sz w:val="24"/>
          <w:szCs w:val="24"/>
          <w:lang w:eastAsia="ru-RU"/>
        </w:rPr>
      </w:pPr>
      <w:r w:rsidRPr="002A0684">
        <w:rPr>
          <w:rStyle w:val="dash041e0431044b0447043d044b0439char1"/>
        </w:rPr>
        <w:t xml:space="preserve">Итоговая оценка по междисциплинарным программам </w:t>
      </w:r>
      <w:r w:rsidRPr="002A0684">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2A0684" w:rsidRDefault="002F5340" w:rsidP="002A0684">
      <w:pPr>
        <w:spacing w:after="0" w:line="240" w:lineRule="auto"/>
        <w:ind w:firstLine="709"/>
        <w:jc w:val="both"/>
        <w:rPr>
          <w:rFonts w:ascii="Times New Roman" w:hAnsi="Times New Roman"/>
          <w:sz w:val="24"/>
          <w:szCs w:val="24"/>
          <w:lang w:eastAsia="ru-RU"/>
        </w:rPr>
      </w:pPr>
      <w:r w:rsidRPr="002A0684">
        <w:rPr>
          <w:rFonts w:ascii="Times New Roman" w:hAnsi="Times New Roman"/>
          <w:sz w:val="24"/>
          <w:szCs w:val="24"/>
          <w:lang w:eastAsia="ru-RU"/>
        </w:rPr>
        <w:t>Характеристика готовится на основании:</w:t>
      </w:r>
    </w:p>
    <w:p w:rsidR="002F5340" w:rsidRPr="002A0684" w:rsidRDefault="002F5340" w:rsidP="002A0684">
      <w:pPr>
        <w:numPr>
          <w:ilvl w:val="0"/>
          <w:numId w:val="200"/>
        </w:numPr>
        <w:tabs>
          <w:tab w:val="left" w:pos="1134"/>
          <w:tab w:val="left" w:pos="1418"/>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2A0684">
        <w:rPr>
          <w:rFonts w:ascii="Times New Roman" w:hAnsi="Times New Roman"/>
          <w:sz w:val="24"/>
          <w:szCs w:val="24"/>
          <w:lang w:eastAsia="ru-RU"/>
        </w:rPr>
        <w:t xml:space="preserve">уровне </w:t>
      </w:r>
      <w:r w:rsidRPr="002A0684">
        <w:rPr>
          <w:rFonts w:ascii="Times New Roman" w:hAnsi="Times New Roman"/>
          <w:sz w:val="24"/>
          <w:szCs w:val="24"/>
          <w:lang w:eastAsia="ru-RU"/>
        </w:rPr>
        <w:t>основного образования,</w:t>
      </w:r>
    </w:p>
    <w:p w:rsidR="002F5340" w:rsidRPr="002A0684" w:rsidRDefault="002F5340" w:rsidP="002A0684">
      <w:pPr>
        <w:numPr>
          <w:ilvl w:val="0"/>
          <w:numId w:val="200"/>
        </w:numPr>
        <w:tabs>
          <w:tab w:val="left" w:pos="1134"/>
          <w:tab w:val="left" w:pos="1418"/>
        </w:tabs>
        <w:spacing w:after="0" w:line="240" w:lineRule="auto"/>
        <w:ind w:left="0" w:firstLine="709"/>
        <w:jc w:val="both"/>
        <w:rPr>
          <w:rFonts w:ascii="Times New Roman" w:hAnsi="Times New Roman"/>
          <w:i/>
          <w:sz w:val="24"/>
          <w:szCs w:val="24"/>
          <w:lang w:eastAsia="ru-RU"/>
        </w:rPr>
      </w:pPr>
      <w:r w:rsidRPr="002A0684">
        <w:rPr>
          <w:rFonts w:ascii="Times New Roman" w:hAnsi="Times New Roman"/>
          <w:sz w:val="24"/>
          <w:szCs w:val="24"/>
          <w:lang w:eastAsia="ru-RU"/>
        </w:rPr>
        <w:t>портфолио выпускника;</w:t>
      </w:r>
    </w:p>
    <w:p w:rsidR="002F5340" w:rsidRPr="002A0684" w:rsidRDefault="002F5340" w:rsidP="002A0684">
      <w:pPr>
        <w:numPr>
          <w:ilvl w:val="0"/>
          <w:numId w:val="200"/>
        </w:numPr>
        <w:tabs>
          <w:tab w:val="left" w:pos="1134"/>
          <w:tab w:val="left" w:pos="1418"/>
        </w:tabs>
        <w:spacing w:after="0" w:line="240" w:lineRule="auto"/>
        <w:ind w:left="0" w:firstLine="709"/>
        <w:jc w:val="both"/>
        <w:rPr>
          <w:rFonts w:ascii="Times New Roman" w:hAnsi="Times New Roman"/>
          <w:sz w:val="24"/>
          <w:szCs w:val="24"/>
          <w:lang w:eastAsia="ru-RU"/>
        </w:rPr>
      </w:pPr>
      <w:r w:rsidRPr="002A0684">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2A0684">
        <w:rPr>
          <w:rFonts w:ascii="Times New Roman" w:hAnsi="Times New Roman"/>
          <w:sz w:val="24"/>
          <w:szCs w:val="24"/>
          <w:lang w:eastAsia="ru-RU"/>
        </w:rPr>
        <w:t>уровне</w:t>
      </w:r>
      <w:r w:rsidRPr="002A0684">
        <w:rPr>
          <w:rFonts w:ascii="Times New Roman" w:hAnsi="Times New Roman"/>
          <w:sz w:val="24"/>
          <w:szCs w:val="24"/>
          <w:lang w:eastAsia="ru-RU"/>
        </w:rPr>
        <w:t xml:space="preserve"> основного общего образования.</w:t>
      </w:r>
    </w:p>
    <w:p w:rsidR="002F5340" w:rsidRPr="002A0684" w:rsidRDefault="002F5340" w:rsidP="002A0684">
      <w:pPr>
        <w:spacing w:after="0" w:line="240" w:lineRule="auto"/>
        <w:ind w:firstLine="709"/>
        <w:jc w:val="both"/>
        <w:rPr>
          <w:rFonts w:ascii="Times New Roman" w:hAnsi="Times New Roman"/>
          <w:sz w:val="24"/>
          <w:szCs w:val="24"/>
          <w:lang w:eastAsia="ru-RU"/>
        </w:rPr>
      </w:pPr>
      <w:r w:rsidRPr="002A0684">
        <w:rPr>
          <w:rFonts w:ascii="Times New Roman" w:hAnsi="Times New Roman"/>
          <w:sz w:val="24"/>
          <w:szCs w:val="24"/>
          <w:lang w:eastAsia="ru-RU"/>
        </w:rPr>
        <w:t>В характеристике выпускника:</w:t>
      </w:r>
    </w:p>
    <w:p w:rsidR="002F5340" w:rsidRPr="002A0684" w:rsidRDefault="002F5340" w:rsidP="002A0684">
      <w:pPr>
        <w:pStyle w:val="a8"/>
        <w:numPr>
          <w:ilvl w:val="0"/>
          <w:numId w:val="201"/>
        </w:numPr>
        <w:tabs>
          <w:tab w:val="left" w:pos="993"/>
        </w:tabs>
        <w:ind w:left="0" w:firstLine="851"/>
        <w:jc w:val="both"/>
        <w:rPr>
          <w:rFonts w:ascii="Times New Roman" w:hAnsi="Times New Roman"/>
        </w:rPr>
      </w:pPr>
      <w:r w:rsidRPr="002A0684">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2F5340" w:rsidRPr="002A0684" w:rsidRDefault="002F5340" w:rsidP="002A0684">
      <w:pPr>
        <w:pStyle w:val="a8"/>
        <w:numPr>
          <w:ilvl w:val="0"/>
          <w:numId w:val="201"/>
        </w:numPr>
        <w:tabs>
          <w:tab w:val="left" w:pos="993"/>
        </w:tabs>
        <w:ind w:left="0" w:firstLine="851"/>
        <w:jc w:val="both"/>
        <w:rPr>
          <w:rFonts w:ascii="Times New Roman" w:hAnsi="Times New Roman"/>
        </w:rPr>
      </w:pPr>
      <w:r w:rsidRPr="002A0684">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2A0684">
        <w:rPr>
          <w:rFonts w:ascii="Times New Roman" w:hAnsi="Times New Roman"/>
        </w:rPr>
        <w:t>уровне</w:t>
      </w:r>
      <w:r w:rsidRPr="002A0684">
        <w:rPr>
          <w:rFonts w:ascii="Times New Roman" w:hAnsi="Times New Roman"/>
        </w:rPr>
        <w:t xml:space="preserve"> среднего общего образования с уч</w:t>
      </w:r>
      <w:r w:rsidR="00A23AB5" w:rsidRPr="002A0684">
        <w:rPr>
          <w:rFonts w:ascii="Times New Roman" w:hAnsi="Times New Roman"/>
        </w:rPr>
        <w:t>е</w:t>
      </w:r>
      <w:r w:rsidRPr="002A0684">
        <w:rPr>
          <w:rFonts w:ascii="Times New Roman" w:hAnsi="Times New Roman"/>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2A0684" w:rsidRDefault="002F5340" w:rsidP="002A0684">
      <w:pPr>
        <w:spacing w:after="0" w:line="240" w:lineRule="auto"/>
        <w:ind w:firstLine="709"/>
        <w:jc w:val="both"/>
        <w:rPr>
          <w:rStyle w:val="dash041e0431044b0447043d044b0439char1"/>
        </w:rPr>
      </w:pPr>
      <w:r w:rsidRPr="002A0684">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2A0684" w:rsidRDefault="00523BF1" w:rsidP="002A0684">
      <w:pPr>
        <w:pStyle w:val="2"/>
        <w:spacing w:line="240" w:lineRule="auto"/>
        <w:rPr>
          <w:sz w:val="24"/>
          <w:szCs w:val="24"/>
        </w:rPr>
      </w:pPr>
    </w:p>
    <w:p w:rsidR="00B540EE" w:rsidRPr="002A0684" w:rsidRDefault="00B540EE" w:rsidP="002A068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br w:type="page"/>
      </w:r>
    </w:p>
    <w:p w:rsidR="00CB2E36" w:rsidRPr="002A0684" w:rsidRDefault="00B540EE" w:rsidP="002A0684">
      <w:pPr>
        <w:pStyle w:val="1"/>
        <w:numPr>
          <w:ilvl w:val="0"/>
          <w:numId w:val="62"/>
        </w:numPr>
        <w:spacing w:before="0" w:line="240" w:lineRule="auto"/>
        <w:jc w:val="center"/>
        <w:rPr>
          <w:rFonts w:ascii="Times New Roman" w:hAnsi="Times New Roman"/>
          <w:b/>
          <w:color w:val="auto"/>
          <w:sz w:val="24"/>
          <w:szCs w:val="24"/>
        </w:rPr>
      </w:pPr>
      <w:bookmarkStart w:id="101" w:name="_Toc409691656"/>
      <w:bookmarkStart w:id="102" w:name="_Toc410653980"/>
      <w:bookmarkStart w:id="103" w:name="_Toc414553166"/>
      <w:r w:rsidRPr="002A0684">
        <w:rPr>
          <w:rFonts w:ascii="Times New Roman" w:hAnsi="Times New Roman"/>
          <w:b/>
          <w:color w:val="auto"/>
          <w:sz w:val="24"/>
          <w:szCs w:val="24"/>
        </w:rPr>
        <w:t>Содержательный раздел</w:t>
      </w:r>
      <w:bookmarkEnd w:id="101"/>
      <w:r w:rsidR="0081481A" w:rsidRPr="002A0684">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102"/>
      <w:bookmarkEnd w:id="103"/>
    </w:p>
    <w:p w:rsidR="00B540EE" w:rsidRPr="002A0684" w:rsidRDefault="001E2A07" w:rsidP="002A0684">
      <w:pPr>
        <w:pStyle w:val="2"/>
        <w:spacing w:line="240" w:lineRule="auto"/>
        <w:rPr>
          <w:sz w:val="24"/>
          <w:szCs w:val="24"/>
        </w:rPr>
      </w:pPr>
      <w:bookmarkStart w:id="104" w:name="_Toc406059004"/>
      <w:bookmarkStart w:id="105" w:name="_Toc409691657"/>
      <w:bookmarkStart w:id="106" w:name="_Toc410653981"/>
      <w:bookmarkStart w:id="107" w:name="_Toc414553167"/>
      <w:r w:rsidRPr="002A0684">
        <w:rPr>
          <w:sz w:val="24"/>
          <w:szCs w:val="24"/>
        </w:rPr>
        <w:t xml:space="preserve">2.1. </w:t>
      </w:r>
      <w:r w:rsidR="00B540EE" w:rsidRPr="002A0684">
        <w:rPr>
          <w:sz w:val="24"/>
          <w:szCs w:val="24"/>
        </w:rPr>
        <w:t>Программа развития универсальных учебных действий, включающ</w:t>
      </w:r>
      <w:r w:rsidR="00CB2E36" w:rsidRPr="002A0684">
        <w:rPr>
          <w:sz w:val="24"/>
          <w:szCs w:val="24"/>
        </w:rPr>
        <w:t>ая</w:t>
      </w:r>
      <w:r w:rsidR="00B540EE" w:rsidRPr="002A0684">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Структура настоящей программы развития универсальных учебных действий (</w:t>
      </w:r>
      <w:r w:rsidR="0021451B" w:rsidRPr="002A0684">
        <w:rPr>
          <w:rFonts w:ascii="Times New Roman" w:hAnsi="Times New Roman"/>
        </w:rPr>
        <w:t>УУД</w:t>
      </w:r>
      <w:r w:rsidRPr="002A0684">
        <w:rPr>
          <w:rFonts w:ascii="Times New Roman" w:hAnsi="Times New Roman"/>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2A0684">
        <w:rPr>
          <w:rStyle w:val="af3"/>
          <w:rFonts w:ascii="Times New Roman" w:hAnsi="Times New Roman"/>
        </w:rPr>
        <w:footnoteReference w:id="14"/>
      </w:r>
      <w:r w:rsidRPr="002A0684">
        <w:rPr>
          <w:rFonts w:ascii="Times New Roman" w:hAnsi="Times New Roman"/>
        </w:rPr>
        <w:t xml:space="preserve">.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715FA7"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2.1.1. </w:t>
      </w:r>
      <w:r w:rsidR="00B540EE" w:rsidRPr="002A0684">
        <w:rPr>
          <w:rFonts w:ascii="Times New Roman" w:hAnsi="Times New Roman"/>
          <w:b/>
        </w:rPr>
        <w:t xml:space="preserve">Формы взаимодействия участников образовательного процесса при создании и реализации программы развития </w:t>
      </w:r>
      <w:r w:rsidR="00025D75" w:rsidRPr="002A0684">
        <w:rPr>
          <w:rFonts w:ascii="Times New Roman" w:hAnsi="Times New Roman"/>
          <w:b/>
        </w:rPr>
        <w:t>универсальных учебных действий</w:t>
      </w:r>
    </w:p>
    <w:p w:rsidR="00B540EE" w:rsidRPr="002A0684" w:rsidRDefault="00B540EE"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C целью разработки и реализации </w:t>
      </w:r>
      <w:r w:rsidR="000B698C" w:rsidRPr="002A0684">
        <w:rPr>
          <w:rFonts w:ascii="Times New Roman" w:hAnsi="Times New Roman"/>
          <w:sz w:val="24"/>
          <w:szCs w:val="24"/>
        </w:rPr>
        <w:t>п</w:t>
      </w:r>
      <w:r w:rsidRPr="002A0684">
        <w:rPr>
          <w:rFonts w:ascii="Times New Roman" w:hAnsi="Times New Roman"/>
          <w:sz w:val="24"/>
          <w:szCs w:val="24"/>
        </w:rPr>
        <w:t xml:space="preserve">рограммы </w:t>
      </w:r>
      <w:r w:rsidR="0021451B" w:rsidRPr="002A0684">
        <w:rPr>
          <w:rFonts w:ascii="Times New Roman" w:hAnsi="Times New Roman"/>
          <w:sz w:val="24"/>
          <w:szCs w:val="24"/>
        </w:rPr>
        <w:t xml:space="preserve">развития УУД </w:t>
      </w:r>
      <w:r w:rsidRPr="002A0684">
        <w:rPr>
          <w:rFonts w:ascii="Times New Roman" w:hAnsi="Times New Roman"/>
          <w:sz w:val="24"/>
          <w:szCs w:val="24"/>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025D75"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shd w:val="clear" w:color="auto" w:fill="FFFFFF"/>
        </w:rPr>
        <w:t>Н</w:t>
      </w:r>
      <w:r w:rsidR="00B540EE" w:rsidRPr="002A0684">
        <w:rPr>
          <w:rFonts w:ascii="Times New Roman" w:hAnsi="Times New Roman"/>
          <w:shd w:val="clear" w:color="auto" w:fill="FFFFFF"/>
        </w:rPr>
        <w:t>аправлени</w:t>
      </w:r>
      <w:r w:rsidRPr="002A0684">
        <w:rPr>
          <w:rFonts w:ascii="Times New Roman" w:hAnsi="Times New Roman"/>
          <w:shd w:val="clear" w:color="auto" w:fill="FFFFFF"/>
        </w:rPr>
        <w:t>я</w:t>
      </w:r>
      <w:r w:rsidR="00B540EE" w:rsidRPr="002A0684">
        <w:rPr>
          <w:rFonts w:ascii="Times New Roman" w:hAnsi="Times New Roman"/>
          <w:shd w:val="clear" w:color="auto" w:fill="FFFFFF"/>
        </w:rPr>
        <w:t xml:space="preserve"> деятельности рабочей группы мо</w:t>
      </w:r>
      <w:r w:rsidR="00BF27A5" w:rsidRPr="002A0684">
        <w:rPr>
          <w:rFonts w:ascii="Times New Roman" w:hAnsi="Times New Roman"/>
          <w:shd w:val="clear" w:color="auto" w:fill="FFFFFF"/>
        </w:rPr>
        <w:t>г</w:t>
      </w:r>
      <w:r w:rsidRPr="002A0684">
        <w:rPr>
          <w:rFonts w:ascii="Times New Roman" w:hAnsi="Times New Roman"/>
          <w:shd w:val="clear" w:color="auto" w:fill="FFFFFF"/>
        </w:rPr>
        <w:t>ут</w:t>
      </w:r>
      <w:r w:rsidR="00B540EE" w:rsidRPr="002A0684">
        <w:rPr>
          <w:rFonts w:ascii="Times New Roman" w:hAnsi="Times New Roman"/>
          <w:shd w:val="clear" w:color="auto" w:fill="FFFFFF"/>
        </w:rPr>
        <w:t xml:space="preserve"> включ</w:t>
      </w:r>
      <w:r w:rsidRPr="002A0684">
        <w:rPr>
          <w:rFonts w:ascii="Times New Roman" w:hAnsi="Times New Roman"/>
          <w:shd w:val="clear" w:color="auto" w:fill="FFFFFF"/>
        </w:rPr>
        <w:t>а</w:t>
      </w:r>
      <w:r w:rsidR="00B540EE" w:rsidRPr="002A0684">
        <w:rPr>
          <w:rFonts w:ascii="Times New Roman" w:hAnsi="Times New Roman"/>
          <w:shd w:val="clear" w:color="auto" w:fill="FFFFFF"/>
        </w:rPr>
        <w:t>ть:</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планируемых образовательных метапредметных результатов как для всех обучающихся </w:t>
      </w:r>
      <w:r w:rsidR="00F91F55" w:rsidRPr="002A0684">
        <w:rPr>
          <w:rFonts w:ascii="Times New Roman" w:hAnsi="Times New Roman"/>
          <w:shd w:val="clear" w:color="auto" w:fill="FFFFFF"/>
        </w:rPr>
        <w:t>уровня</w:t>
      </w:r>
      <w:r w:rsidRPr="002A0684">
        <w:rPr>
          <w:rFonts w:ascii="Times New Roman" w:hAnsi="Times New Roman"/>
          <w:shd w:val="clear" w:color="auto" w:fill="FFFFFF"/>
        </w:rPr>
        <w:t>, так и для групп с особыми образовательными потребностями</w:t>
      </w:r>
      <w:r w:rsidR="00715FA7" w:rsidRPr="002A0684">
        <w:rPr>
          <w:rFonts w:ascii="Times New Roman" w:hAnsi="Times New Roman"/>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2A0684">
        <w:rPr>
          <w:rFonts w:ascii="Times New Roman" w:hAnsi="Times New Roman"/>
          <w:shd w:val="clear" w:color="auto" w:fill="FFFFFF"/>
        </w:rPr>
        <w:t>;</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2A0684">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разработку основных подходов к конструированию задач на применение универсальных учебных действий;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основных подходов к </w:t>
      </w:r>
      <w:r w:rsidRPr="002A0684">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основных подходов к </w:t>
      </w:r>
      <w:r w:rsidRPr="002A0684">
        <w:rPr>
          <w:rFonts w:ascii="Times New Roman" w:hAnsi="Times New Roman"/>
        </w:rPr>
        <w:t>организации учебной деятельности по формированию и развитию ИКТ-компетенций;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системы мер по организации </w:t>
      </w:r>
      <w:r w:rsidRPr="002A0684">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разработку системы мер по обеспечению </w:t>
      </w:r>
      <w:r w:rsidRPr="002A0684">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организацию и проведение серии семинаров с учителями, работающими на </w:t>
      </w:r>
      <w:r w:rsidR="00F91F55" w:rsidRPr="002A0684">
        <w:rPr>
          <w:rFonts w:ascii="Times New Roman" w:hAnsi="Times New Roman"/>
          <w:shd w:val="clear" w:color="auto" w:fill="FFFFFF"/>
        </w:rPr>
        <w:t xml:space="preserve">уровне </w:t>
      </w:r>
      <w:r w:rsidRPr="002A0684">
        <w:rPr>
          <w:rFonts w:ascii="Times New Roman" w:hAnsi="Times New Roman"/>
          <w:shd w:val="clear" w:color="auto" w:fill="FFFFFF"/>
        </w:rPr>
        <w:t>начального общего образования в целях реализации принципа преемственности в плане развития УУД;</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2A0684">
        <w:rPr>
          <w:rFonts w:ascii="Times New Roman" w:hAnsi="Times New Roman"/>
          <w:shd w:val="clear" w:color="auto" w:fill="FFFFFF"/>
        </w:rPr>
        <w:t>уровня</w:t>
      </w:r>
      <w:r w:rsidRPr="002A0684">
        <w:rPr>
          <w:rFonts w:ascii="Times New Roman" w:hAnsi="Times New Roman"/>
          <w:shd w:val="clear" w:color="auto" w:fill="FFFFFF"/>
        </w:rPr>
        <w:t>;</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2A0684">
        <w:rPr>
          <w:rFonts w:ascii="Times New Roman" w:hAnsi="Times New Roman"/>
          <w:shd w:val="clear" w:color="auto" w:fill="FFFFFF"/>
        </w:rPr>
        <w:t>уровня</w:t>
      </w:r>
      <w:r w:rsidRPr="002A0684">
        <w:rPr>
          <w:rFonts w:ascii="Times New Roman" w:hAnsi="Times New Roman"/>
          <w:shd w:val="clear" w:color="auto" w:fill="FFFFFF"/>
        </w:rPr>
        <w:t>;</w:t>
      </w:r>
    </w:p>
    <w:p w:rsidR="00B540EE" w:rsidRPr="002A0684" w:rsidRDefault="00B540EE" w:rsidP="002A0684">
      <w:pPr>
        <w:pStyle w:val="a7"/>
        <w:widowControl w:val="0"/>
        <w:numPr>
          <w:ilvl w:val="0"/>
          <w:numId w:val="2"/>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Для подготовки содержания разделов программы по развитию УУД, определенныхрабочей группой</w:t>
      </w:r>
      <w:r w:rsidR="000B698C" w:rsidRPr="002A0684">
        <w:rPr>
          <w:rFonts w:ascii="Times New Roman" w:hAnsi="Times New Roman"/>
        </w:rPr>
        <w:t>,</w:t>
      </w:r>
      <w:r w:rsidRPr="002A0684">
        <w:rPr>
          <w:rFonts w:ascii="Times New Roman" w:hAnsi="Times New Roman"/>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На подготовительном этапе команда образовательной организации может провести следующие аналитические работы: </w:t>
      </w:r>
    </w:p>
    <w:p w:rsidR="00B540EE" w:rsidRPr="002A0684" w:rsidRDefault="00B540EE"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анализир</w:t>
      </w:r>
      <w:r w:rsidR="00025D75" w:rsidRPr="002A0684">
        <w:rPr>
          <w:rFonts w:ascii="Times New Roman" w:hAnsi="Times New Roman"/>
        </w:rPr>
        <w:t>овать</w:t>
      </w:r>
      <w:r w:rsidRPr="002A0684">
        <w:rPr>
          <w:rFonts w:ascii="Times New Roman" w:hAnsi="Times New Roman"/>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2A0684" w:rsidRDefault="00B540EE"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рассматрива</w:t>
      </w:r>
      <w:r w:rsidR="00025D75" w:rsidRPr="002A0684">
        <w:rPr>
          <w:rFonts w:ascii="Times New Roman" w:hAnsi="Times New Roman"/>
        </w:rPr>
        <w:t>ть</w:t>
      </w:r>
      <w:r w:rsidRPr="002A0684">
        <w:rPr>
          <w:rFonts w:ascii="Times New Roman" w:hAnsi="Times New Roman"/>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2A0684" w:rsidRDefault="00B540EE"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определя</w:t>
      </w:r>
      <w:r w:rsidR="00025D75" w:rsidRPr="002A0684">
        <w:rPr>
          <w:rFonts w:ascii="Times New Roman" w:hAnsi="Times New Roman"/>
        </w:rPr>
        <w:t>ть</w:t>
      </w:r>
      <w:r w:rsidRPr="002A0684">
        <w:rPr>
          <w:rFonts w:ascii="Times New Roman" w:hAnsi="Times New Roman"/>
        </w:rPr>
        <w:t xml:space="preserve"> состав детей с особыми образовательными потребностями, в том числе </w:t>
      </w:r>
      <w:r w:rsidR="006F3B39" w:rsidRPr="002A0684">
        <w:rPr>
          <w:rStyle w:val="Zag11"/>
          <w:rFonts w:ascii="Times New Roman" w:eastAsia="@Arial Unicode MS" w:hAnsi="Times New Roman"/>
        </w:rPr>
        <w:t>лиц, проявивших выдающиеся способности</w:t>
      </w:r>
      <w:r w:rsidRPr="002A0684">
        <w:rPr>
          <w:rFonts w:ascii="Times New Roman" w:hAnsi="Times New Roman"/>
        </w:rPr>
        <w:t xml:space="preserve">, детей с </w:t>
      </w:r>
      <w:r w:rsidR="000D18F7" w:rsidRPr="002A0684">
        <w:rPr>
          <w:rFonts w:ascii="Times New Roman" w:hAnsi="Times New Roman"/>
        </w:rPr>
        <w:t>ОВЗ</w:t>
      </w:r>
      <w:r w:rsidRPr="002A0684">
        <w:rPr>
          <w:rFonts w:ascii="Times New Roman" w:hAnsi="Times New Roman"/>
        </w:rPr>
        <w:t>, а также возможности построения их индивидуальных образовательных траекторий;</w:t>
      </w:r>
    </w:p>
    <w:p w:rsidR="00B540EE" w:rsidRPr="002A0684" w:rsidRDefault="00025D75"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анализировать </w:t>
      </w:r>
      <w:r w:rsidR="00B540EE" w:rsidRPr="002A0684">
        <w:rPr>
          <w:rFonts w:ascii="Times New Roman" w:hAnsi="Times New Roman"/>
        </w:rPr>
        <w:t>результаты учащихся по линии развития УУД на предыдуще</w:t>
      </w:r>
      <w:r w:rsidR="00F91F55" w:rsidRPr="002A0684">
        <w:rPr>
          <w:rFonts w:ascii="Times New Roman" w:hAnsi="Times New Roman"/>
        </w:rPr>
        <w:t>муровне</w:t>
      </w:r>
      <w:r w:rsidR="00B540EE" w:rsidRPr="002A0684">
        <w:rPr>
          <w:rFonts w:ascii="Times New Roman" w:hAnsi="Times New Roman"/>
        </w:rPr>
        <w:t>;</w:t>
      </w:r>
    </w:p>
    <w:p w:rsidR="00B540EE" w:rsidRPr="002A0684" w:rsidRDefault="00025D75" w:rsidP="002A0684">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анализировать</w:t>
      </w:r>
      <w:r w:rsidR="00B540EE" w:rsidRPr="002A0684">
        <w:rPr>
          <w:rFonts w:ascii="Times New Roman" w:hAnsi="Times New Roman"/>
        </w:rPr>
        <w:t xml:space="preserve">и </w:t>
      </w:r>
      <w:r w:rsidRPr="002A0684">
        <w:rPr>
          <w:rFonts w:ascii="Times New Roman" w:hAnsi="Times New Roman"/>
        </w:rPr>
        <w:t xml:space="preserve">обсуждать </w:t>
      </w:r>
      <w:r w:rsidR="00B540EE" w:rsidRPr="002A0684">
        <w:rPr>
          <w:rFonts w:ascii="Times New Roman" w:hAnsi="Times New Roman"/>
        </w:rPr>
        <w:t>опыт применения успешных практик, в том числе с использованием информационных ресурсов образовательной организации.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На основном этапе может пров</w:t>
      </w:r>
      <w:r w:rsidR="00025D75" w:rsidRPr="002A0684">
        <w:rPr>
          <w:rFonts w:ascii="Times New Roman" w:hAnsi="Times New Roman"/>
        </w:rPr>
        <w:t>одиться</w:t>
      </w:r>
      <w:r w:rsidRPr="002A0684">
        <w:rPr>
          <w:rFonts w:ascii="Times New Roman" w:hAnsi="Times New Roman"/>
        </w:rPr>
        <w:t xml:space="preserve"> работа по разработке общей стратегии развити</w:t>
      </w:r>
      <w:r w:rsidR="00025D75" w:rsidRPr="002A0684">
        <w:rPr>
          <w:rFonts w:ascii="Times New Roman" w:hAnsi="Times New Roman"/>
        </w:rPr>
        <w:t>я</w:t>
      </w:r>
      <w:r w:rsidRPr="002A0684">
        <w:rPr>
          <w:rFonts w:ascii="Times New Roman" w:hAnsi="Times New Roman"/>
        </w:rPr>
        <w:t xml:space="preserve"> УУД, организации и механизма реализации задач программы, </w:t>
      </w:r>
      <w:r w:rsidR="00025D75" w:rsidRPr="002A0684">
        <w:rPr>
          <w:rFonts w:ascii="Times New Roman" w:hAnsi="Times New Roman"/>
        </w:rPr>
        <w:t xml:space="preserve">могут быть </w:t>
      </w:r>
      <w:r w:rsidRPr="002A0684">
        <w:rPr>
          <w:rFonts w:ascii="Times New Roman" w:hAnsi="Times New Roman"/>
        </w:rPr>
        <w:t>раскрыты направления и ожидаемые результаты работы развити</w:t>
      </w:r>
      <w:r w:rsidR="00025D75" w:rsidRPr="002A0684">
        <w:rPr>
          <w:rFonts w:ascii="Times New Roman" w:hAnsi="Times New Roman"/>
        </w:rPr>
        <w:t>я</w:t>
      </w:r>
      <w:r w:rsidRPr="002A0684">
        <w:rPr>
          <w:rFonts w:ascii="Times New Roman" w:hAnsi="Times New Roman"/>
        </w:rPr>
        <w:t xml:space="preserve"> УУД, описаны специальные требования к условиям реализации программы развити</w:t>
      </w:r>
      <w:r w:rsidR="00025D75" w:rsidRPr="002A0684">
        <w:rPr>
          <w:rFonts w:ascii="Times New Roman" w:hAnsi="Times New Roman"/>
        </w:rPr>
        <w:t>я</w:t>
      </w:r>
      <w:r w:rsidRPr="002A0684">
        <w:rPr>
          <w:rFonts w:ascii="Times New Roman" w:hAnsi="Times New Roman"/>
        </w:rPr>
        <w:t xml:space="preserve"> УУД. </w:t>
      </w:r>
      <w:r w:rsidR="00025D75" w:rsidRPr="002A0684">
        <w:rPr>
          <w:rFonts w:ascii="Times New Roman" w:hAnsi="Times New Roman"/>
        </w:rPr>
        <w:t>Данный перечень</w:t>
      </w:r>
      <w:r w:rsidRPr="002A0684">
        <w:rPr>
          <w:rFonts w:ascii="Times New Roman" w:hAnsi="Times New Roman"/>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Итоговый текст программы развити</w:t>
      </w:r>
      <w:r w:rsidR="00025D75" w:rsidRPr="002A0684">
        <w:rPr>
          <w:rFonts w:ascii="Times New Roman" w:hAnsi="Times New Roman"/>
        </w:rPr>
        <w:t>я</w:t>
      </w:r>
      <w:r w:rsidRPr="002A0684">
        <w:rPr>
          <w:rFonts w:ascii="Times New Roman" w:hAnsi="Times New Roman"/>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2A0684" w:rsidRDefault="00BF27A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2A0684" w:rsidRDefault="00BF27A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2A0684" w:rsidRDefault="00B540EE" w:rsidP="002A0684">
      <w:pPr>
        <w:pStyle w:val="a7"/>
        <w:widowControl w:val="0"/>
        <w:tabs>
          <w:tab w:val="left" w:pos="567"/>
        </w:tabs>
        <w:spacing w:before="0" w:beforeAutospacing="0" w:after="0" w:afterAutospacing="0"/>
        <w:ind w:firstLine="709"/>
        <w:jc w:val="center"/>
        <w:rPr>
          <w:rFonts w:ascii="Times New Roman" w:hAnsi="Times New Roman"/>
        </w:rPr>
      </w:pPr>
    </w:p>
    <w:p w:rsidR="00B540EE"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2.1.2. </w:t>
      </w:r>
      <w:r w:rsidR="00B540EE" w:rsidRPr="002A0684">
        <w:rPr>
          <w:rFonts w:ascii="Times New Roman" w:hAnsi="Times New Roman"/>
          <w:b/>
        </w:rPr>
        <w:t>Цели и задачи программы, описание ее места и роли в реализации требований ФГОС</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Cs/>
        </w:rPr>
        <w:t>Целью программы</w:t>
      </w:r>
      <w:r w:rsidRPr="002A0684">
        <w:rPr>
          <w:rFonts w:ascii="Times New Roman" w:hAnsi="Times New Roman"/>
        </w:rPr>
        <w:t xml:space="preserve"> развития </w:t>
      </w:r>
      <w:r w:rsidR="00025D75" w:rsidRPr="002A0684">
        <w:rPr>
          <w:rFonts w:ascii="Times New Roman" w:hAnsi="Times New Roman"/>
        </w:rPr>
        <w:t>УУД</w:t>
      </w:r>
      <w:r w:rsidRPr="002A0684">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2A0684">
        <w:rPr>
          <w:rFonts w:ascii="Times New Roman" w:hAnsi="Times New Roman"/>
        </w:rPr>
        <w:t xml:space="preserve"> ООО</w:t>
      </w:r>
      <w:r w:rsidRPr="002A0684">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В соответствии с указанной целью программа развития УУД в основной школе определяет следующие </w:t>
      </w:r>
      <w:r w:rsidRPr="002A0684">
        <w:rPr>
          <w:rFonts w:ascii="Times New Roman" w:hAnsi="Times New Roman"/>
          <w:bCs/>
        </w:rPr>
        <w:t>задачи</w:t>
      </w:r>
      <w:r w:rsidRPr="002A0684">
        <w:rPr>
          <w:rFonts w:ascii="Times New Roman" w:hAnsi="Times New Roman"/>
        </w:rPr>
        <w:t>:</w:t>
      </w:r>
    </w:p>
    <w:p w:rsidR="00B540EE" w:rsidRPr="002A0684" w:rsidRDefault="00B540EE" w:rsidP="002A06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2A0684" w:rsidRDefault="00B540EE" w:rsidP="002A06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2A0684" w:rsidRDefault="00B540EE" w:rsidP="002A06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включение развивающих задач как в урочную, так и внеурочную деятельность обучающихся;</w:t>
      </w:r>
    </w:p>
    <w:p w:rsidR="00B540EE" w:rsidRPr="002A0684" w:rsidRDefault="00B540EE" w:rsidP="002A0684">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25D75" w:rsidRPr="002A0684">
        <w:rPr>
          <w:rFonts w:ascii="Times New Roman" w:hAnsi="Times New Roman"/>
        </w:rPr>
        <w:t>УУД</w:t>
      </w:r>
      <w:r w:rsidRPr="002A0684">
        <w:rPr>
          <w:rFonts w:ascii="Times New Roman" w:hAnsi="Times New Roman"/>
        </w:rPr>
        <w:t xml:space="preserve"> представляют собой целостную взаимосвязанную систему, определяемую общей логикой возрастного развития.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2A0684" w:rsidRDefault="00B540EE" w:rsidP="002A0684">
      <w:pPr>
        <w:pStyle w:val="a7"/>
        <w:widowControl w:val="0"/>
        <w:tabs>
          <w:tab w:val="left" w:pos="567"/>
        </w:tabs>
        <w:spacing w:before="0" w:beforeAutospacing="0" w:after="0" w:afterAutospacing="0"/>
        <w:ind w:firstLine="709"/>
        <w:jc w:val="center"/>
        <w:rPr>
          <w:rFonts w:ascii="Times New Roman" w:hAnsi="Times New Roman"/>
          <w:b/>
        </w:rPr>
      </w:pPr>
    </w:p>
    <w:p w:rsidR="00B540EE"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2.1.3. </w:t>
      </w:r>
      <w:r w:rsidR="00B540EE" w:rsidRPr="002A0684">
        <w:rPr>
          <w:rFonts w:ascii="Times New Roman" w:hAnsi="Times New Roman"/>
          <w:b/>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К принципам формирования УУД в основной школе можно отнести следующие:</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формирование УУД обязательно требует работы с предметным или междисцип</w:t>
      </w:r>
      <w:r w:rsidR="000B698C" w:rsidRPr="002A0684">
        <w:rPr>
          <w:rFonts w:ascii="Times New Roman" w:hAnsi="Times New Roman"/>
        </w:rPr>
        <w:t>л</w:t>
      </w:r>
      <w:r w:rsidRPr="002A0684">
        <w:rPr>
          <w:rFonts w:ascii="Times New Roman" w:hAnsi="Times New Roman"/>
        </w:rPr>
        <w:t>инарным содержанием;</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2A0684" w:rsidRDefault="00B540EE" w:rsidP="002A0684">
      <w:pPr>
        <w:pStyle w:val="a7"/>
        <w:widowControl w:val="0"/>
        <w:numPr>
          <w:ilvl w:val="0"/>
          <w:numId w:val="5"/>
        </w:numPr>
        <w:tabs>
          <w:tab w:val="clear" w:pos="720"/>
          <w:tab w:val="left" w:pos="1134"/>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2A0684">
        <w:rPr>
          <w:rFonts w:ascii="Times New Roman" w:hAnsi="Times New Roman"/>
        </w:rPr>
        <w:t>УУД</w:t>
      </w:r>
      <w:r w:rsidRPr="002A0684">
        <w:rPr>
          <w:rFonts w:ascii="Times New Roman" w:hAnsi="Times New Roman"/>
        </w:rPr>
        <w:t xml:space="preserve"> как основа учебного сотрудничества и умения учиться в общении.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Решение задачи формирования </w:t>
      </w:r>
      <w:r w:rsidR="00A428B9" w:rsidRPr="002A0684">
        <w:rPr>
          <w:rFonts w:ascii="Times New Roman" w:hAnsi="Times New Roman"/>
        </w:rPr>
        <w:t>УУД</w:t>
      </w:r>
      <w:r w:rsidRPr="002A0684">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2A0684" w:rsidRDefault="00B540EE" w:rsidP="002A0684">
      <w:pPr>
        <w:pStyle w:val="a7"/>
        <w:widowControl w:val="0"/>
        <w:tabs>
          <w:tab w:val="left" w:pos="567"/>
        </w:tabs>
        <w:spacing w:before="0" w:beforeAutospacing="0" w:after="0" w:afterAutospacing="0"/>
        <w:jc w:val="both"/>
        <w:rPr>
          <w:rFonts w:ascii="Times New Roman" w:hAnsi="Times New Roman"/>
        </w:rPr>
      </w:pP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2.1.4. </w:t>
      </w:r>
      <w:r w:rsidR="00B540EE" w:rsidRPr="002A0684">
        <w:rPr>
          <w:rFonts w:ascii="Times New Roman" w:hAnsi="Times New Roman"/>
          <w:b/>
        </w:rPr>
        <w:t>Типовые задачи применения универсальных учебных действий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Различаются два типа заданий, связанных с УУД:</w:t>
      </w:r>
    </w:p>
    <w:p w:rsidR="00B540EE" w:rsidRPr="002A0684" w:rsidRDefault="00B540EE" w:rsidP="002A0684">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задания, позволяющие в рамках образовательного процесса сформировать УУД;</w:t>
      </w:r>
    </w:p>
    <w:p w:rsidR="00B540EE" w:rsidRPr="002A0684" w:rsidRDefault="00B540EE" w:rsidP="002A0684">
      <w:pPr>
        <w:pStyle w:val="a7"/>
        <w:widowControl w:val="0"/>
        <w:numPr>
          <w:ilvl w:val="0"/>
          <w:numId w:val="13"/>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задания, позволяющие диагностировать уровень сформированности УУД.</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основной школе возможно использовать в том числе следующие типы задач:</w:t>
      </w:r>
    </w:p>
    <w:p w:rsidR="00B540EE" w:rsidRPr="002A0684" w:rsidRDefault="0021451B"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1</w:t>
      </w:r>
      <w:r w:rsidR="00B540EE" w:rsidRPr="002A0684">
        <w:rPr>
          <w:rFonts w:ascii="Times New Roman" w:hAnsi="Times New Roman"/>
        </w:rPr>
        <w:t xml:space="preserve">. Задачи, формирующие коммуникативные </w:t>
      </w:r>
      <w:r w:rsidR="00A428B9" w:rsidRPr="002A0684">
        <w:rPr>
          <w:rFonts w:ascii="Times New Roman" w:hAnsi="Times New Roman"/>
        </w:rPr>
        <w:t>УУД</w:t>
      </w:r>
      <w:r w:rsidR="00B540EE" w:rsidRPr="002A0684">
        <w:rPr>
          <w:rFonts w:ascii="Times New Roman" w:hAnsi="Times New Roman"/>
        </w:rPr>
        <w:t>:</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 учет позиции партнера;</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 организацию и осуществление сотрудничества;</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 передачу информации и отображение предметного содержания;</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тренинги коммуникативных навыков;</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ролевые игры.</w:t>
      </w:r>
    </w:p>
    <w:p w:rsidR="00B540EE" w:rsidRPr="002A0684" w:rsidRDefault="0021451B"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2</w:t>
      </w:r>
      <w:r w:rsidR="00B540EE" w:rsidRPr="002A0684">
        <w:rPr>
          <w:rFonts w:ascii="Times New Roman" w:hAnsi="Times New Roman"/>
        </w:rPr>
        <w:t xml:space="preserve">. Задачи, формирующие познавательные </w:t>
      </w:r>
      <w:r w:rsidR="00A428B9" w:rsidRPr="002A0684">
        <w:rPr>
          <w:rFonts w:ascii="Times New Roman" w:hAnsi="Times New Roman"/>
        </w:rPr>
        <w:t>УУД</w:t>
      </w:r>
      <w:r w:rsidRPr="002A0684">
        <w:rPr>
          <w:rFonts w:ascii="Times New Roman" w:hAnsi="Times New Roman"/>
        </w:rPr>
        <w:t>:</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проекты на выстраивание стратегии поиска решения задач;</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задачи на сериацию, сравнение, оценивание;</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проведение эмпирического исследования;</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проведение теоретического исследования;</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смысловое чтение.</w:t>
      </w:r>
    </w:p>
    <w:p w:rsidR="00B540EE" w:rsidRPr="002A0684" w:rsidRDefault="0021451B"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3</w:t>
      </w:r>
      <w:r w:rsidR="00B540EE" w:rsidRPr="002A0684">
        <w:rPr>
          <w:rFonts w:ascii="Times New Roman" w:hAnsi="Times New Roman"/>
        </w:rPr>
        <w:t xml:space="preserve">. Задачи, формирующие регулятивные </w:t>
      </w:r>
      <w:r w:rsidR="00A428B9" w:rsidRPr="002A0684">
        <w:rPr>
          <w:rFonts w:ascii="Times New Roman" w:hAnsi="Times New Roman"/>
        </w:rPr>
        <w:t>УУД</w:t>
      </w:r>
      <w:r w:rsidR="00B540EE" w:rsidRPr="002A0684">
        <w:rPr>
          <w:rFonts w:ascii="Times New Roman" w:hAnsi="Times New Roman"/>
        </w:rPr>
        <w:t>:</w:t>
      </w:r>
    </w:p>
    <w:p w:rsidR="00B540EE" w:rsidRPr="002A0684" w:rsidRDefault="00B540EE"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 планирование;</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ориентировку в ситуации;</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прогнозирование;</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целеполагание;</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принятие решения;</w:t>
      </w:r>
    </w:p>
    <w:p w:rsidR="00B540EE" w:rsidRPr="002A0684" w:rsidRDefault="0021451B" w:rsidP="002A0684">
      <w:pPr>
        <w:pStyle w:val="a7"/>
        <w:widowControl w:val="0"/>
        <w:numPr>
          <w:ilvl w:val="0"/>
          <w:numId w:val="12"/>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на </w:t>
      </w:r>
      <w:r w:rsidR="00B540EE" w:rsidRPr="002A0684">
        <w:rPr>
          <w:rFonts w:ascii="Times New Roman" w:hAnsi="Times New Roman"/>
        </w:rPr>
        <w:t>самоконтроль.</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Развитию регулятивных </w:t>
      </w:r>
      <w:r w:rsidR="00A428B9" w:rsidRPr="002A0684">
        <w:rPr>
          <w:rFonts w:ascii="Times New Roman" w:hAnsi="Times New Roman"/>
        </w:rPr>
        <w:t>УУД</w:t>
      </w:r>
      <w:r w:rsidRPr="002A0684">
        <w:rPr>
          <w:rFonts w:ascii="Times New Roman" w:hAnsi="Times New Roman"/>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2A0684">
        <w:rPr>
          <w:rFonts w:ascii="Times New Roman" w:hAnsi="Times New Roman"/>
        </w:rPr>
        <w:t>УУД</w:t>
      </w:r>
      <w:r w:rsidRPr="002A0684">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2A0684" w:rsidRDefault="00B540EE" w:rsidP="002A0684">
      <w:pPr>
        <w:pStyle w:val="a7"/>
        <w:widowControl w:val="0"/>
        <w:tabs>
          <w:tab w:val="left" w:pos="567"/>
        </w:tabs>
        <w:spacing w:before="0" w:beforeAutospacing="0" w:after="0" w:afterAutospacing="0"/>
        <w:ind w:firstLine="709"/>
        <w:jc w:val="center"/>
        <w:rPr>
          <w:rFonts w:ascii="Times New Roman" w:hAnsi="Times New Roman"/>
        </w:rPr>
      </w:pPr>
    </w:p>
    <w:p w:rsidR="00C66CE5"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2.1.5. </w:t>
      </w:r>
      <w:r w:rsidR="00C66CE5" w:rsidRPr="002A0684">
        <w:rPr>
          <w:rFonts w:ascii="Times New Roman" w:hAnsi="Times New Roman"/>
          <w:b/>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2A0684">
        <w:rPr>
          <w:rFonts w:ascii="Times New Roman" w:hAnsi="Times New Roman"/>
        </w:rPr>
        <w:t>при получении</w:t>
      </w:r>
      <w:r w:rsidRPr="002A0684">
        <w:rPr>
          <w:rFonts w:ascii="Times New Roman" w:hAnsi="Times New Roman"/>
        </w:rPr>
        <w:t xml:space="preserve"> основного общего образования.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Специфика</w:t>
      </w:r>
      <w:r w:rsidRPr="002A0684">
        <w:rPr>
          <w:rFonts w:ascii="Times New Roman" w:hAnsi="Times New Roman"/>
          <w:bCs/>
        </w:rPr>
        <w:t xml:space="preserve"> проектной деятельности обучающихся</w:t>
      </w:r>
      <w:r w:rsidRPr="002A0684">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2A0684">
        <w:rPr>
          <w:rFonts w:ascii="Times New Roman" w:hAnsi="Times New Roman"/>
        </w:rPr>
        <w:t xml:space="preserve"> и </w:t>
      </w:r>
      <w:r w:rsidRPr="002A0684">
        <w:rPr>
          <w:rFonts w:ascii="Times New Roman" w:hAnsi="Times New Roman"/>
        </w:rPr>
        <w:t>ориентирована на формирование и развитие метапредметных и личностных результатов обучающихся.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Особенностью </w:t>
      </w:r>
      <w:r w:rsidRPr="002A0684">
        <w:rPr>
          <w:rFonts w:ascii="Times New Roman" w:hAnsi="Times New Roman"/>
          <w:bCs/>
        </w:rPr>
        <w:t>учебно-исследовательской деятельности</w:t>
      </w:r>
      <w:r w:rsidRPr="002A0684">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Учебно-исследовательская работа учащихся может быть организована по двум направлениям:</w:t>
      </w:r>
    </w:p>
    <w:p w:rsidR="00B540EE" w:rsidRPr="002A0684" w:rsidRDefault="00B540EE" w:rsidP="002A0684">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2A0684" w:rsidRDefault="00B540EE" w:rsidP="002A0684">
      <w:pPr>
        <w:pStyle w:val="a7"/>
        <w:widowControl w:val="0"/>
        <w:numPr>
          <w:ilvl w:val="0"/>
          <w:numId w:val="6"/>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2A0684">
        <w:rPr>
          <w:rFonts w:ascii="Times New Roman" w:hAnsi="Times New Roman"/>
        </w:rPr>
        <w:t xml:space="preserve"> и </w:t>
      </w:r>
      <w:r w:rsidRPr="002A0684">
        <w:rPr>
          <w:rFonts w:ascii="Times New Roman" w:hAnsi="Times New Roman"/>
        </w:rPr>
        <w:t>др.</w:t>
      </w:r>
    </w:p>
    <w:p w:rsidR="00B540EE" w:rsidRPr="002A0684" w:rsidRDefault="00E5382A"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У</w:t>
      </w:r>
      <w:r w:rsidR="00B540EE" w:rsidRPr="002A0684">
        <w:rPr>
          <w:rFonts w:ascii="Times New Roman" w:hAnsi="Times New Roman"/>
        </w:rPr>
        <w:t>чебно-исследовательская и проектная деятельность обучающихся может проводиться в том числе по таким направлениям, как:</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исследовательское;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инженерное;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прикладное;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информационное;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социальное;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игровое;</w:t>
      </w:r>
    </w:p>
    <w:p w:rsidR="00B540EE" w:rsidRPr="002A0684" w:rsidRDefault="00B540EE" w:rsidP="002A0684">
      <w:pPr>
        <w:pStyle w:val="a7"/>
        <w:widowControl w:val="0"/>
        <w:numPr>
          <w:ilvl w:val="0"/>
          <w:numId w:val="1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творческое.</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2A0684">
        <w:rPr>
          <w:rFonts w:ascii="Times New Roman" w:hAnsi="Times New Roman"/>
        </w:rPr>
        <w:t>(</w:t>
      </w:r>
      <w:r w:rsidRPr="002A0684">
        <w:rPr>
          <w:rFonts w:ascii="Times New Roman" w:hAnsi="Times New Roman"/>
        </w:rPr>
        <w:t>автор проекта</w:t>
      </w:r>
      <w:r w:rsidR="007D62DE" w:rsidRPr="002A0684">
        <w:rPr>
          <w:rFonts w:ascii="Times New Roman" w:hAnsi="Times New Roman"/>
        </w:rPr>
        <w:t>)</w:t>
      </w:r>
      <w:r w:rsidRPr="002A0684">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исследовательская практика обучающихся;</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2A0684">
        <w:rPr>
          <w:rFonts w:ascii="Times New Roman" w:hAnsi="Times New Roman"/>
        </w:rPr>
        <w:t xml:space="preserve">включает </w:t>
      </w:r>
      <w:r w:rsidRPr="002A0684">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2A0684" w:rsidRDefault="00B540EE" w:rsidP="002A0684">
      <w:pPr>
        <w:pStyle w:val="a7"/>
        <w:widowControl w:val="0"/>
        <w:numPr>
          <w:ilvl w:val="0"/>
          <w:numId w:val="7"/>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Среди возможных форм представления результатов проектной деятельности можно выделить следующи</w:t>
      </w:r>
      <w:r w:rsidR="007D62DE" w:rsidRPr="002A0684">
        <w:rPr>
          <w:rFonts w:ascii="Times New Roman" w:hAnsi="Times New Roman"/>
        </w:rPr>
        <w:t>е</w:t>
      </w:r>
      <w:r w:rsidRPr="002A0684">
        <w:rPr>
          <w:rFonts w:ascii="Times New Roman" w:hAnsi="Times New Roman"/>
        </w:rPr>
        <w:t>:</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макеты, модели, рабочие установки, схемы, план-карт</w:t>
      </w:r>
      <w:r w:rsidR="007D62DE" w:rsidRPr="002A0684">
        <w:rPr>
          <w:rFonts w:ascii="Times New Roman" w:hAnsi="Times New Roman"/>
        </w:rPr>
        <w:t>ы</w:t>
      </w:r>
      <w:r w:rsidRPr="002A0684">
        <w:rPr>
          <w:rFonts w:ascii="Times New Roman" w:hAnsi="Times New Roman"/>
        </w:rPr>
        <w:t>;</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постеры, презентации;</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альбомы, буклеты, брошюры, книги;</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реконструкции событий;</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эссе, рассказы, стихи, рисунки;</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результаты исследовательских экспедиций, обработки архивов и мемуаров;</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документальные фильмы, мультфильмы;</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выставки, игры, тематические вечера, концерты;</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сценарии мероприятий;</w:t>
      </w:r>
    </w:p>
    <w:p w:rsidR="00B540EE" w:rsidRPr="002A0684" w:rsidRDefault="00B540EE" w:rsidP="002A0684">
      <w:pPr>
        <w:pStyle w:val="a7"/>
        <w:widowControl w:val="0"/>
        <w:numPr>
          <w:ilvl w:val="0"/>
          <w:numId w:val="15"/>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веб-сайты, программное обеспечение, компакт-диски (или другие цифровые носители) и др.</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Результаты также могут быть представлены в ходе проведения конференций, семинаров и круглых столов.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2A0684" w:rsidRDefault="00B540EE" w:rsidP="002A0684">
      <w:pPr>
        <w:pStyle w:val="a7"/>
        <w:widowControl w:val="0"/>
        <w:tabs>
          <w:tab w:val="left" w:pos="567"/>
        </w:tabs>
        <w:spacing w:before="0" w:beforeAutospacing="0" w:after="0" w:afterAutospacing="0"/>
        <w:jc w:val="both"/>
        <w:rPr>
          <w:rFonts w:ascii="Times New Roman" w:hAnsi="Times New Roman"/>
        </w:rPr>
      </w:pPr>
    </w:p>
    <w:p w:rsidR="00B540EE" w:rsidRPr="002A0684" w:rsidRDefault="0021451B"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2.1.6. </w:t>
      </w:r>
      <w:r w:rsidR="00B540EE" w:rsidRPr="002A0684">
        <w:rPr>
          <w:rFonts w:ascii="Times New Roman" w:hAnsi="Times New Roman"/>
          <w:b/>
        </w:rPr>
        <w:t xml:space="preserve">Описание содержания, видов и форм организации учебной деятельности по развитию </w:t>
      </w:r>
      <w:r w:rsidR="00B46327" w:rsidRPr="002A0684">
        <w:rPr>
          <w:rFonts w:ascii="Times New Roman" w:hAnsi="Times New Roman"/>
          <w:b/>
        </w:rPr>
        <w:t>информационно-коммуникационных технологий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2A0684">
        <w:rPr>
          <w:rFonts w:ascii="Times New Roman" w:hAnsi="Times New Roman"/>
        </w:rPr>
        <w:t xml:space="preserve"> (ИКТ)</w:t>
      </w:r>
      <w:r w:rsidRPr="002A0684">
        <w:rPr>
          <w:rFonts w:ascii="Times New Roman" w:hAnsi="Times New Roman"/>
        </w:rPr>
        <w:t xml:space="preserve">. </w:t>
      </w:r>
      <w:r w:rsidR="00E5382A" w:rsidRPr="002A0684">
        <w:rPr>
          <w:rFonts w:ascii="Times New Roman" w:hAnsi="Times New Roman"/>
        </w:rPr>
        <w:t>П</w:t>
      </w:r>
      <w:r w:rsidRPr="002A0684">
        <w:rPr>
          <w:rFonts w:ascii="Times New Roman" w:hAnsi="Times New Roman"/>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В настоящее время значительно присутствие компьютерных и </w:t>
      </w:r>
      <w:r w:rsidR="00B46327" w:rsidRPr="002A0684">
        <w:rPr>
          <w:rFonts w:ascii="Times New Roman" w:hAnsi="Times New Roman"/>
        </w:rPr>
        <w:t>интернет</w:t>
      </w:r>
      <w:r w:rsidRPr="002A0684">
        <w:rPr>
          <w:rFonts w:ascii="Times New Roman" w:hAnsi="Times New Roman"/>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2A0684" w:rsidRDefault="0021451B"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Н</w:t>
      </w:r>
      <w:r w:rsidR="00B540EE" w:rsidRPr="002A0684">
        <w:rPr>
          <w:rFonts w:ascii="Times New Roman" w:hAnsi="Times New Roman"/>
        </w:rPr>
        <w:t>еобходимо указать возможные виды и формы организации учебной деятельности</w:t>
      </w:r>
      <w:r w:rsidRPr="002A0684">
        <w:rPr>
          <w:rFonts w:ascii="Times New Roman" w:hAnsi="Times New Roman"/>
        </w:rPr>
        <w:t>, позволяющие эфф</w:t>
      </w:r>
      <w:r w:rsidR="000B698C" w:rsidRPr="002A0684">
        <w:rPr>
          <w:rFonts w:ascii="Times New Roman" w:hAnsi="Times New Roman"/>
        </w:rPr>
        <w:t>е</w:t>
      </w:r>
      <w:r w:rsidRPr="002A0684">
        <w:rPr>
          <w:rFonts w:ascii="Times New Roman" w:hAnsi="Times New Roman"/>
        </w:rPr>
        <w:t xml:space="preserve">ктивно </w:t>
      </w:r>
      <w:r w:rsidR="00667803" w:rsidRPr="002A0684">
        <w:rPr>
          <w:rFonts w:ascii="Times New Roman" w:hAnsi="Times New Roman"/>
        </w:rPr>
        <w:t>реализовывать данное направление</w:t>
      </w:r>
      <w:r w:rsidR="00B540EE" w:rsidRPr="002A0684">
        <w:rPr>
          <w:rFonts w:ascii="Times New Roman" w:hAnsi="Times New Roman"/>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2A0684" w:rsidRDefault="00B46327"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О</w:t>
      </w:r>
      <w:r w:rsidR="00B540EE" w:rsidRPr="002A0684">
        <w:rPr>
          <w:rFonts w:ascii="Times New Roman" w:hAnsi="Times New Roman"/>
        </w:rPr>
        <w:t>сновны</w:t>
      </w:r>
      <w:r w:rsidRPr="002A0684">
        <w:rPr>
          <w:rFonts w:ascii="Times New Roman" w:hAnsi="Times New Roman"/>
        </w:rPr>
        <w:t>е</w:t>
      </w:r>
      <w:r w:rsidR="00B540EE" w:rsidRPr="002A0684">
        <w:rPr>
          <w:rFonts w:ascii="Times New Roman" w:hAnsi="Times New Roman"/>
        </w:rPr>
        <w:t xml:space="preserve"> форм</w:t>
      </w:r>
      <w:r w:rsidRPr="002A0684">
        <w:rPr>
          <w:rFonts w:ascii="Times New Roman" w:hAnsi="Times New Roman"/>
        </w:rPr>
        <w:t>ы</w:t>
      </w:r>
      <w:r w:rsidR="00B540EE" w:rsidRPr="002A0684">
        <w:rPr>
          <w:rFonts w:ascii="Times New Roman" w:hAnsi="Times New Roman"/>
        </w:rPr>
        <w:t xml:space="preserve"> организации учебной деятельности по формированию ИКТ-компетенции обучающихся</w:t>
      </w:r>
      <w:r w:rsidRPr="002A0684">
        <w:rPr>
          <w:rFonts w:ascii="Times New Roman" w:hAnsi="Times New Roman"/>
        </w:rPr>
        <w:t xml:space="preserve">могут </w:t>
      </w:r>
      <w:r w:rsidR="00B540EE" w:rsidRPr="002A0684">
        <w:rPr>
          <w:rFonts w:ascii="Times New Roman" w:hAnsi="Times New Roman"/>
        </w:rPr>
        <w:t>включить:</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уроки по информатике и другим предметам;</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факультативы;</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кружки;</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интегративные межпредметные проекты;</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внеурочные и внешкольные активности.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текстов;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электронных таблиц;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использование средств для построения диаграмм, графиков, блок-схем, других графических объектов;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презентаций;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графики и фото;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и редактирование видео;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создание музыкальных и звуковых объектов;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поиск и анализ информации в Интернете;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моделирование, проектирование и управление;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математическая обработка и визуализация данных;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создание</w:t>
      </w:r>
      <w:r w:rsidR="00B46327" w:rsidRPr="002A0684">
        <w:rPr>
          <w:rFonts w:ascii="Times New Roman" w:hAnsi="Times New Roman"/>
        </w:rPr>
        <w:t xml:space="preserve"> веб</w:t>
      </w:r>
      <w:r w:rsidRPr="002A0684">
        <w:rPr>
          <w:rFonts w:ascii="Times New Roman" w:hAnsi="Times New Roman"/>
        </w:rPr>
        <w:t xml:space="preserve">-страниц и сайтов; </w:t>
      </w:r>
    </w:p>
    <w:p w:rsidR="00B540EE" w:rsidRPr="002A0684" w:rsidRDefault="00B540EE" w:rsidP="002A0684">
      <w:pPr>
        <w:pStyle w:val="a7"/>
        <w:widowControl w:val="0"/>
        <w:numPr>
          <w:ilvl w:val="0"/>
          <w:numId w:val="16"/>
        </w:numPr>
        <w:tabs>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сетевая коммуникация между учениками и (или) учителем.</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667803"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2.1.7. </w:t>
      </w:r>
      <w:r w:rsidR="00B540EE" w:rsidRPr="002A0684">
        <w:rPr>
          <w:rFonts w:ascii="Times New Roman" w:hAnsi="Times New Roman"/>
          <w:b/>
        </w:rPr>
        <w:t>Перечень и описание основных элементов ИКТ-компетенции и инструментов их использования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Обращение с устройствами ИКТ.</w:t>
      </w:r>
      <w:r w:rsidRPr="002A0684">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Фиксация и обработка изображений и звуков.</w:t>
      </w:r>
      <w:r w:rsidRPr="002A0684">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Поиск и организация хранения информации.</w:t>
      </w:r>
      <w:r w:rsidRPr="002A0684">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2A0684">
        <w:rPr>
          <w:rFonts w:ascii="Times New Roman" w:hAnsi="Times New Roman"/>
        </w:rPr>
        <w:t xml:space="preserve">сети </w:t>
      </w:r>
      <w:r w:rsidRPr="002A0684">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2A0684">
        <w:rPr>
          <w:rFonts w:ascii="Times New Roman" w:hAnsi="Times New Roman"/>
        </w:rPr>
        <w:t xml:space="preserve">сети </w:t>
      </w:r>
      <w:r w:rsidRPr="002A0684">
        <w:rPr>
          <w:rFonts w:ascii="Times New Roman" w:hAnsi="Times New Roman"/>
        </w:rPr>
        <w:t>Интернет.</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Создание письменных сообщений.</w:t>
      </w:r>
      <w:r w:rsidRPr="002A0684">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Создание графических объектов.</w:t>
      </w:r>
      <w:r w:rsidRPr="002A0684">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Создание музыкальных и звуковых объектов.</w:t>
      </w:r>
      <w:r w:rsidRPr="002A0684">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Восприятие, использование и создание гипертекстовых и мультимедийных информационных объектов.</w:t>
      </w:r>
      <w:r w:rsidRPr="002A0684">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Анализ информации, математическая обработка данных в исследовании.</w:t>
      </w:r>
      <w:r w:rsidRPr="002A0684">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Моделирование, проектирование и управление.</w:t>
      </w:r>
      <w:r w:rsidRPr="002A0684">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Коммуникация и социальное взаимодействие.</w:t>
      </w:r>
      <w:r w:rsidRPr="002A0684">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b/>
          <w:bCs/>
          <w:iCs/>
        </w:rPr>
        <w:t>Информационная безопасность.</w:t>
      </w:r>
      <w:r w:rsidRPr="002A0684">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B540EE" w:rsidRPr="002A0684" w:rsidRDefault="00667803" w:rsidP="002A0684">
      <w:pPr>
        <w:pStyle w:val="a7"/>
        <w:widowControl w:val="0"/>
        <w:tabs>
          <w:tab w:val="left" w:pos="567"/>
        </w:tabs>
        <w:spacing w:before="0" w:beforeAutospacing="0" w:after="0" w:afterAutospacing="0"/>
        <w:ind w:firstLine="709"/>
        <w:jc w:val="center"/>
        <w:rPr>
          <w:rFonts w:ascii="Times New Roman" w:hAnsi="Times New Roman"/>
          <w:b/>
        </w:rPr>
      </w:pPr>
      <w:r w:rsidRPr="002A0684">
        <w:rPr>
          <w:rFonts w:ascii="Times New Roman" w:hAnsi="Times New Roman"/>
          <w:b/>
        </w:rPr>
        <w:t xml:space="preserve">2.1.8. </w:t>
      </w:r>
      <w:r w:rsidR="00B540EE" w:rsidRPr="002A0684">
        <w:rPr>
          <w:rFonts w:ascii="Times New Roman" w:hAnsi="Times New Roman"/>
          <w:b/>
        </w:rPr>
        <w:t>Планируемые результаты формирования и развития компетентности обучающихся в области использования</w:t>
      </w:r>
      <w:r w:rsidR="00B46327" w:rsidRPr="002A0684">
        <w:rPr>
          <w:rFonts w:ascii="Times New Roman" w:hAnsi="Times New Roman"/>
          <w:b/>
        </w:rPr>
        <w:t>информационно-коммуникационных технологий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2A0684" w:rsidRDefault="00B540EE" w:rsidP="002A0684">
      <w:pPr>
        <w:pStyle w:val="2"/>
        <w:tabs>
          <w:tab w:val="left" w:pos="567"/>
        </w:tabs>
        <w:spacing w:line="240" w:lineRule="auto"/>
        <w:rPr>
          <w:sz w:val="24"/>
          <w:szCs w:val="24"/>
        </w:rPr>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2A0684">
        <w:rPr>
          <w:b w:val="0"/>
          <w:sz w:val="24"/>
          <w:szCs w:val="24"/>
        </w:rPr>
        <w:t xml:space="preserve">В рамках направления </w:t>
      </w:r>
      <w:r w:rsidR="00B46327" w:rsidRPr="002A0684">
        <w:rPr>
          <w:b w:val="0"/>
          <w:sz w:val="24"/>
          <w:szCs w:val="24"/>
        </w:rPr>
        <w:t>«О</w:t>
      </w:r>
      <w:r w:rsidRPr="002A0684">
        <w:rPr>
          <w:b w:val="0"/>
          <w:sz w:val="24"/>
          <w:szCs w:val="24"/>
        </w:rPr>
        <w:t>бращение с устройствами ИКТ</w:t>
      </w:r>
      <w:r w:rsidR="00B46327" w:rsidRPr="002A0684">
        <w:rPr>
          <w:b w:val="0"/>
          <w:sz w:val="24"/>
          <w:szCs w:val="24"/>
        </w:rPr>
        <w:t>»</w:t>
      </w:r>
      <w:r w:rsidRPr="002A0684">
        <w:rPr>
          <w:b w:val="0"/>
          <w:sz w:val="24"/>
          <w:szCs w:val="24"/>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осуществлять информационное подключение к локальной сети и глобальной сети Интернет;</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получать информацию о характеристиках компьютера;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входить в информационную среду образовательной организации, в том числе через </w:t>
      </w:r>
      <w:r w:rsidR="00B46327" w:rsidRPr="002A0684">
        <w:rPr>
          <w:rFonts w:ascii="Times New Roman" w:hAnsi="Times New Roman"/>
        </w:rPr>
        <w:t xml:space="preserve">сеть </w:t>
      </w:r>
      <w:r w:rsidRPr="002A0684">
        <w:rPr>
          <w:rFonts w:ascii="Times New Roman" w:hAnsi="Times New Roman"/>
        </w:rPr>
        <w:t>Интернет, размещать в информационной среде различные информационные объекты;</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2A0684" w:rsidRDefault="00731D9E" w:rsidP="002A0684">
      <w:pPr>
        <w:pStyle w:val="2"/>
        <w:tabs>
          <w:tab w:val="left" w:pos="567"/>
        </w:tabs>
        <w:spacing w:line="240" w:lineRule="auto"/>
        <w:ind w:firstLine="0"/>
        <w:rPr>
          <w:sz w:val="24"/>
          <w:szCs w:val="24"/>
        </w:rPr>
      </w:pPr>
      <w:bookmarkStart w:id="117" w:name="_Toc405145663"/>
      <w:bookmarkStart w:id="118" w:name="_Toc406059006"/>
      <w:bookmarkStart w:id="119" w:name="_Toc409682185"/>
      <w:bookmarkStart w:id="120" w:name="_Toc409691659"/>
      <w:bookmarkStart w:id="121" w:name="_Toc410653983"/>
      <w:bookmarkStart w:id="122" w:name="_Toc410702987"/>
      <w:r w:rsidRPr="002A0684">
        <w:rPr>
          <w:b w:val="0"/>
          <w:sz w:val="24"/>
          <w:szCs w:val="24"/>
        </w:rPr>
        <w:tab/>
      </w:r>
      <w:bookmarkStart w:id="123" w:name="_Toc284662743"/>
      <w:bookmarkStart w:id="124" w:name="_Toc284663369"/>
      <w:bookmarkStart w:id="125" w:name="_Toc414553169"/>
      <w:r w:rsidR="00B540EE" w:rsidRPr="002A0684">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презентации на основе цифровых фотографий;</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2A0684" w:rsidRDefault="00731D9E" w:rsidP="002A0684">
      <w:pPr>
        <w:pStyle w:val="2"/>
        <w:tabs>
          <w:tab w:val="left" w:pos="567"/>
        </w:tabs>
        <w:spacing w:line="240" w:lineRule="auto"/>
        <w:ind w:firstLine="0"/>
        <w:rPr>
          <w:sz w:val="24"/>
          <w:szCs w:val="24"/>
        </w:rPr>
      </w:pPr>
      <w:bookmarkStart w:id="126" w:name="_Toc405145664"/>
      <w:bookmarkStart w:id="127" w:name="_Toc406059007"/>
      <w:bookmarkStart w:id="128" w:name="_Toc409682186"/>
      <w:bookmarkStart w:id="129" w:name="_Toc409691660"/>
      <w:bookmarkStart w:id="130" w:name="_Toc410653984"/>
      <w:bookmarkStart w:id="131" w:name="_Toc410702988"/>
      <w:r w:rsidRPr="002A0684">
        <w:rPr>
          <w:b w:val="0"/>
          <w:sz w:val="24"/>
          <w:szCs w:val="24"/>
        </w:rPr>
        <w:tab/>
      </w:r>
      <w:bookmarkStart w:id="132" w:name="_Toc284662744"/>
      <w:bookmarkStart w:id="133" w:name="_Toc284663370"/>
      <w:bookmarkStart w:id="134" w:name="_Toc414553170"/>
      <w:r w:rsidR="00B540EE" w:rsidRPr="002A0684">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использовать различные приемы поиска информации в </w:t>
      </w:r>
      <w:r w:rsidR="00B46327" w:rsidRPr="002A0684">
        <w:rPr>
          <w:rFonts w:ascii="Times New Roman" w:hAnsi="Times New Roman"/>
        </w:rPr>
        <w:t xml:space="preserve">сети </w:t>
      </w:r>
      <w:r w:rsidRPr="002A0684">
        <w:rPr>
          <w:rFonts w:ascii="Times New Roman" w:hAnsi="Times New Roman"/>
        </w:rPr>
        <w:t>Интернет (поисковые системы, справочные разделы, предметные рубрики);</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540EE" w:rsidRPr="002A0684" w:rsidRDefault="00731D9E" w:rsidP="002A0684">
      <w:pPr>
        <w:pStyle w:val="2"/>
        <w:tabs>
          <w:tab w:val="left" w:pos="567"/>
        </w:tabs>
        <w:spacing w:line="240" w:lineRule="auto"/>
        <w:ind w:firstLine="0"/>
        <w:rPr>
          <w:sz w:val="24"/>
          <w:szCs w:val="24"/>
        </w:rPr>
      </w:pPr>
      <w:bookmarkStart w:id="135" w:name="_Toc405145665"/>
      <w:bookmarkStart w:id="136" w:name="_Toc406059008"/>
      <w:bookmarkStart w:id="137" w:name="_Toc409682187"/>
      <w:bookmarkStart w:id="138" w:name="_Toc409691661"/>
      <w:bookmarkStart w:id="139" w:name="_Toc410653985"/>
      <w:bookmarkStart w:id="140" w:name="_Toc410702989"/>
      <w:r w:rsidRPr="002A0684">
        <w:rPr>
          <w:b w:val="0"/>
          <w:sz w:val="24"/>
          <w:szCs w:val="24"/>
        </w:rPr>
        <w:tab/>
      </w:r>
      <w:bookmarkStart w:id="141" w:name="_Toc284662745"/>
      <w:bookmarkStart w:id="142" w:name="_Toc284663371"/>
      <w:bookmarkStart w:id="143" w:name="_Toc414553171"/>
      <w:r w:rsidR="00B540EE" w:rsidRPr="002A0684">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вставлять в документ формулы, таблицы, списки, изображения;</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участвовать в коллективном создании текстового документа;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гипертекстовые документы.</w:t>
      </w:r>
    </w:p>
    <w:p w:rsidR="00B540EE" w:rsidRPr="002A0684" w:rsidRDefault="00731D9E" w:rsidP="002A0684">
      <w:pPr>
        <w:pStyle w:val="2"/>
        <w:tabs>
          <w:tab w:val="left" w:pos="567"/>
        </w:tabs>
        <w:spacing w:line="240" w:lineRule="auto"/>
        <w:ind w:firstLine="0"/>
        <w:rPr>
          <w:sz w:val="24"/>
          <w:szCs w:val="24"/>
        </w:rPr>
      </w:pPr>
      <w:bookmarkStart w:id="144" w:name="_Toc405145666"/>
      <w:bookmarkStart w:id="145" w:name="_Toc406059009"/>
      <w:bookmarkStart w:id="146" w:name="_Toc409682188"/>
      <w:bookmarkStart w:id="147" w:name="_Toc409691662"/>
      <w:bookmarkStart w:id="148" w:name="_Toc410653986"/>
      <w:bookmarkStart w:id="149" w:name="_Toc410702990"/>
      <w:r w:rsidRPr="002A0684">
        <w:rPr>
          <w:b w:val="0"/>
          <w:sz w:val="24"/>
          <w:szCs w:val="24"/>
        </w:rPr>
        <w:tab/>
      </w:r>
      <w:bookmarkStart w:id="150" w:name="_Toc284662746"/>
      <w:bookmarkStart w:id="151" w:name="_Toc284663372"/>
      <w:bookmarkStart w:id="152" w:name="_Toc414553172"/>
      <w:r w:rsidR="00B540EE" w:rsidRPr="002A0684">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и редактировать изображения с помощью инструментов графического редактора;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2A0684" w:rsidRDefault="00731D9E" w:rsidP="002A0684">
      <w:pPr>
        <w:pStyle w:val="2"/>
        <w:tabs>
          <w:tab w:val="left" w:pos="567"/>
        </w:tabs>
        <w:spacing w:line="240" w:lineRule="auto"/>
        <w:ind w:firstLine="0"/>
        <w:rPr>
          <w:sz w:val="24"/>
          <w:szCs w:val="24"/>
        </w:rPr>
      </w:pPr>
      <w:bookmarkStart w:id="153" w:name="_Toc405145667"/>
      <w:bookmarkStart w:id="154" w:name="_Toc406059010"/>
      <w:bookmarkStart w:id="155" w:name="_Toc409682189"/>
      <w:bookmarkStart w:id="156" w:name="_Toc409691663"/>
      <w:bookmarkStart w:id="157" w:name="_Toc410653987"/>
      <w:bookmarkStart w:id="158" w:name="_Toc410702991"/>
      <w:r w:rsidRPr="002A0684">
        <w:rPr>
          <w:b w:val="0"/>
          <w:sz w:val="24"/>
          <w:szCs w:val="24"/>
        </w:rPr>
        <w:tab/>
      </w:r>
      <w:bookmarkStart w:id="159" w:name="_Toc284662747"/>
      <w:bookmarkStart w:id="160" w:name="_Toc284663373"/>
      <w:bookmarkStart w:id="161" w:name="_Toc414553173"/>
      <w:r w:rsidR="00B540EE" w:rsidRPr="002A0684">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2A0684" w:rsidRDefault="00731D9E" w:rsidP="002A0684">
      <w:pPr>
        <w:pStyle w:val="2"/>
        <w:tabs>
          <w:tab w:val="left" w:pos="567"/>
        </w:tabs>
        <w:spacing w:line="240" w:lineRule="auto"/>
        <w:ind w:firstLine="0"/>
        <w:rPr>
          <w:sz w:val="24"/>
          <w:szCs w:val="24"/>
        </w:rPr>
      </w:pPr>
      <w:bookmarkStart w:id="162" w:name="_Toc405145668"/>
      <w:bookmarkStart w:id="163" w:name="_Toc406059011"/>
      <w:bookmarkStart w:id="164" w:name="_Toc409682190"/>
      <w:bookmarkStart w:id="165" w:name="_Toc409691664"/>
      <w:bookmarkStart w:id="166" w:name="_Toc410653988"/>
      <w:bookmarkStart w:id="167" w:name="_Toc410702992"/>
      <w:r w:rsidRPr="002A0684">
        <w:rPr>
          <w:b w:val="0"/>
          <w:sz w:val="24"/>
          <w:szCs w:val="24"/>
        </w:rPr>
        <w:tab/>
      </w:r>
      <w:bookmarkStart w:id="168" w:name="_Toc284662748"/>
      <w:bookmarkStart w:id="169" w:name="_Toc284663374"/>
      <w:bookmarkStart w:id="170" w:name="_Toc414553174"/>
      <w:r w:rsidR="00B540EE" w:rsidRPr="002A0684">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использовать программы-архиваторы.</w:t>
      </w:r>
    </w:p>
    <w:p w:rsidR="00B540EE" w:rsidRPr="002A0684" w:rsidRDefault="00731D9E" w:rsidP="002A0684">
      <w:pPr>
        <w:pStyle w:val="2"/>
        <w:tabs>
          <w:tab w:val="left" w:pos="567"/>
        </w:tabs>
        <w:spacing w:line="240" w:lineRule="auto"/>
        <w:ind w:firstLine="0"/>
        <w:rPr>
          <w:sz w:val="24"/>
          <w:szCs w:val="24"/>
        </w:rPr>
      </w:pPr>
      <w:bookmarkStart w:id="171" w:name="_Toc405145669"/>
      <w:bookmarkStart w:id="172" w:name="_Toc406059012"/>
      <w:bookmarkStart w:id="173" w:name="_Toc409682191"/>
      <w:bookmarkStart w:id="174" w:name="_Toc409691665"/>
      <w:bookmarkStart w:id="175" w:name="_Toc410653989"/>
      <w:bookmarkStart w:id="176" w:name="_Toc410702993"/>
      <w:r w:rsidRPr="002A0684">
        <w:rPr>
          <w:b w:val="0"/>
          <w:sz w:val="24"/>
          <w:szCs w:val="24"/>
        </w:rPr>
        <w:tab/>
      </w:r>
      <w:bookmarkStart w:id="177" w:name="_Toc284662749"/>
      <w:bookmarkStart w:id="178" w:name="_Toc284663375"/>
      <w:bookmarkStart w:id="179" w:name="_Toc414553175"/>
      <w:r w:rsidR="00B540EE" w:rsidRPr="002A0684">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проводить простые эксперименты и исследования в виртуальных лабораториях;</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2A0684" w:rsidRDefault="00731D9E" w:rsidP="002A0684">
      <w:pPr>
        <w:pStyle w:val="2"/>
        <w:tabs>
          <w:tab w:val="left" w:pos="567"/>
        </w:tabs>
        <w:spacing w:line="240" w:lineRule="auto"/>
        <w:ind w:firstLine="0"/>
        <w:rPr>
          <w:sz w:val="24"/>
          <w:szCs w:val="24"/>
        </w:rPr>
      </w:pPr>
      <w:bookmarkStart w:id="180" w:name="_Toc405145670"/>
      <w:bookmarkStart w:id="181" w:name="_Toc406059013"/>
      <w:bookmarkStart w:id="182" w:name="_Toc409682192"/>
      <w:bookmarkStart w:id="183" w:name="_Toc409691666"/>
      <w:bookmarkStart w:id="184" w:name="_Toc410653990"/>
      <w:bookmarkStart w:id="185" w:name="_Toc410702994"/>
      <w:r w:rsidRPr="002A0684">
        <w:rPr>
          <w:b w:val="0"/>
          <w:sz w:val="24"/>
          <w:szCs w:val="24"/>
        </w:rPr>
        <w:tab/>
      </w:r>
      <w:bookmarkStart w:id="186" w:name="_Toc284662750"/>
      <w:bookmarkStart w:id="187" w:name="_Toc284663376"/>
      <w:bookmarkStart w:id="188" w:name="_Toc414553176"/>
      <w:r w:rsidR="00B540EE" w:rsidRPr="002A0684">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2A0684">
        <w:rPr>
          <w:rFonts w:ascii="Times New Roman" w:hAnsi="Times New Roman"/>
        </w:rPr>
        <w:t xml:space="preserve"> (робототехника)</w:t>
      </w:r>
      <w:r w:rsidRPr="002A0684">
        <w:rPr>
          <w:rFonts w:ascii="Times New Roman" w:hAnsi="Times New Roman"/>
        </w:rPr>
        <w:t>;</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моделировать с использованием виртуальных конструкторов;</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моделировать с использованием средств программирования.</w:t>
      </w:r>
    </w:p>
    <w:p w:rsidR="00B540EE" w:rsidRPr="002A0684" w:rsidRDefault="00731D9E" w:rsidP="002A0684">
      <w:pPr>
        <w:pStyle w:val="2"/>
        <w:tabs>
          <w:tab w:val="left" w:pos="567"/>
        </w:tabs>
        <w:spacing w:line="240" w:lineRule="auto"/>
        <w:ind w:firstLine="0"/>
        <w:rPr>
          <w:sz w:val="24"/>
          <w:szCs w:val="24"/>
        </w:rPr>
      </w:pPr>
      <w:bookmarkStart w:id="189" w:name="_Toc405145671"/>
      <w:bookmarkStart w:id="190" w:name="_Toc406059014"/>
      <w:bookmarkStart w:id="191" w:name="_Toc409682193"/>
      <w:bookmarkStart w:id="192" w:name="_Toc409691667"/>
      <w:bookmarkStart w:id="193" w:name="_Toc410653991"/>
      <w:bookmarkStart w:id="194" w:name="_Toc410702995"/>
      <w:r w:rsidRPr="002A0684">
        <w:rPr>
          <w:b w:val="0"/>
          <w:sz w:val="24"/>
          <w:szCs w:val="24"/>
        </w:rPr>
        <w:tab/>
      </w:r>
      <w:bookmarkStart w:id="195" w:name="_Toc284662751"/>
      <w:bookmarkStart w:id="196" w:name="_Toc284663377"/>
      <w:bookmarkStart w:id="197" w:name="_Toc414553177"/>
      <w:r w:rsidR="00B540EE" w:rsidRPr="002A0684">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использовать возможности электронной почты, </w:t>
      </w:r>
      <w:r w:rsidR="00B46327" w:rsidRPr="002A0684">
        <w:rPr>
          <w:rFonts w:ascii="Times New Roman" w:hAnsi="Times New Roman"/>
        </w:rPr>
        <w:t>и</w:t>
      </w:r>
      <w:r w:rsidRPr="002A0684">
        <w:rPr>
          <w:rFonts w:ascii="Times New Roman" w:hAnsi="Times New Roman"/>
        </w:rPr>
        <w:t>нтернет-мессенджеров и социальных сетей для обучения;</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вести личный дневник (блог) с использованием возможностей </w:t>
      </w:r>
      <w:r w:rsidR="00B46327" w:rsidRPr="002A0684">
        <w:rPr>
          <w:rFonts w:ascii="Times New Roman" w:hAnsi="Times New Roman"/>
        </w:rPr>
        <w:t xml:space="preserve">сети </w:t>
      </w:r>
      <w:r w:rsidRPr="002A0684">
        <w:rPr>
          <w:rFonts w:ascii="Times New Roman" w:hAnsi="Times New Roman"/>
        </w:rPr>
        <w:t>Интернет;</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соблюдать правила безопасного поведения в </w:t>
      </w:r>
      <w:r w:rsidR="00B46327" w:rsidRPr="002A0684">
        <w:rPr>
          <w:rFonts w:ascii="Times New Roman" w:hAnsi="Times New Roman"/>
        </w:rPr>
        <w:t xml:space="preserve">сети </w:t>
      </w:r>
      <w:r w:rsidRPr="002A0684">
        <w:rPr>
          <w:rFonts w:ascii="Times New Roman" w:hAnsi="Times New Roman"/>
        </w:rPr>
        <w:t>Интернет;</w:t>
      </w:r>
    </w:p>
    <w:p w:rsidR="00B540EE" w:rsidRPr="002A0684" w:rsidRDefault="00B540EE" w:rsidP="002A0684">
      <w:pPr>
        <w:pStyle w:val="a7"/>
        <w:widowControl w:val="0"/>
        <w:numPr>
          <w:ilvl w:val="0"/>
          <w:numId w:val="17"/>
        </w:numPr>
        <w:tabs>
          <w:tab w:val="clear" w:pos="720"/>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различать безопасные ресурсы </w:t>
      </w:r>
      <w:r w:rsidR="00B46327" w:rsidRPr="002A0684">
        <w:rPr>
          <w:rFonts w:ascii="Times New Roman" w:hAnsi="Times New Roman"/>
        </w:rPr>
        <w:t xml:space="preserve">сети </w:t>
      </w:r>
      <w:r w:rsidRPr="002A0684">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2A0684" w:rsidRDefault="00B540EE" w:rsidP="002A0684">
      <w:pPr>
        <w:pStyle w:val="a7"/>
        <w:widowControl w:val="0"/>
        <w:tabs>
          <w:tab w:val="left" w:pos="993"/>
        </w:tabs>
        <w:spacing w:before="0" w:beforeAutospacing="0" w:after="0" w:afterAutospacing="0"/>
        <w:ind w:firstLine="709"/>
        <w:jc w:val="both"/>
        <w:textAlignment w:val="baseline"/>
        <w:rPr>
          <w:rFonts w:ascii="Times New Roman" w:hAnsi="Times New Roman"/>
        </w:rPr>
      </w:pPr>
    </w:p>
    <w:p w:rsidR="00B540EE" w:rsidRPr="002A0684" w:rsidRDefault="00667803" w:rsidP="002A0684">
      <w:pPr>
        <w:pStyle w:val="a7"/>
        <w:widowControl w:val="0"/>
        <w:tabs>
          <w:tab w:val="left" w:pos="993"/>
        </w:tabs>
        <w:spacing w:before="0" w:beforeAutospacing="0" w:after="0" w:afterAutospacing="0"/>
        <w:ind w:firstLine="709"/>
        <w:jc w:val="center"/>
        <w:textAlignment w:val="baseline"/>
        <w:rPr>
          <w:rFonts w:ascii="Times New Roman" w:hAnsi="Times New Roman"/>
          <w:b/>
        </w:rPr>
      </w:pPr>
      <w:r w:rsidRPr="002A0684">
        <w:rPr>
          <w:rFonts w:ascii="Times New Roman" w:hAnsi="Times New Roman"/>
          <w:b/>
        </w:rPr>
        <w:t xml:space="preserve">2.1.9. </w:t>
      </w:r>
      <w:r w:rsidR="00B540EE" w:rsidRPr="002A0684">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2A0684" w:rsidRDefault="00B540EE" w:rsidP="002A06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договор с </w:t>
      </w:r>
      <w:r w:rsidR="00667803" w:rsidRPr="002A0684">
        <w:rPr>
          <w:rFonts w:ascii="Times New Roman" w:hAnsi="Times New Roman"/>
        </w:rPr>
        <w:t xml:space="preserve">вузом </w:t>
      </w:r>
      <w:r w:rsidRPr="002A0684">
        <w:rPr>
          <w:rFonts w:ascii="Times New Roman" w:hAnsi="Times New Roman"/>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2A0684" w:rsidRDefault="00B540EE" w:rsidP="002A06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2A0684" w:rsidRDefault="00B540EE" w:rsidP="002A06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2A0684">
        <w:rPr>
          <w:rFonts w:ascii="Times New Roman" w:hAnsi="Times New Roman"/>
        </w:rPr>
        <w:t>обще</w:t>
      </w:r>
      <w:r w:rsidRPr="002A0684">
        <w:rPr>
          <w:rFonts w:ascii="Times New Roman" w:hAnsi="Times New Roman"/>
        </w:rPr>
        <w:t>образовательных организаций;</w:t>
      </w:r>
    </w:p>
    <w:p w:rsidR="00B540EE" w:rsidRPr="002A0684" w:rsidRDefault="00B540EE" w:rsidP="002A0684">
      <w:pPr>
        <w:pStyle w:val="a7"/>
        <w:widowControl w:val="0"/>
        <w:numPr>
          <w:ilvl w:val="0"/>
          <w:numId w:val="8"/>
        </w:numPr>
        <w:tabs>
          <w:tab w:val="clear" w:pos="720"/>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p>
    <w:p w:rsidR="00C66CE5" w:rsidRPr="002A0684" w:rsidRDefault="00667803" w:rsidP="002A0684">
      <w:pPr>
        <w:pStyle w:val="a7"/>
        <w:widowControl w:val="0"/>
        <w:tabs>
          <w:tab w:val="left" w:pos="567"/>
        </w:tabs>
        <w:spacing w:before="0" w:beforeAutospacing="0" w:after="0" w:afterAutospacing="0"/>
        <w:jc w:val="center"/>
        <w:rPr>
          <w:rFonts w:ascii="Times New Roman" w:hAnsi="Times New Roman"/>
          <w:b/>
        </w:rPr>
      </w:pPr>
      <w:r w:rsidRPr="002A0684">
        <w:rPr>
          <w:rFonts w:ascii="Times New Roman" w:hAnsi="Times New Roman"/>
          <w:b/>
        </w:rPr>
        <w:t xml:space="preserve">2.1.10. </w:t>
      </w:r>
      <w:r w:rsidR="00C66CE5" w:rsidRPr="002A0684">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2A0684" w:rsidRDefault="004E6316"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У</w:t>
      </w:r>
      <w:r w:rsidR="00B540EE" w:rsidRPr="002A0684">
        <w:rPr>
          <w:rFonts w:ascii="Times New Roman" w:hAnsi="Times New Roman"/>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2A0684" w:rsidRDefault="004E6316"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Т</w:t>
      </w:r>
      <w:r w:rsidR="00B540EE" w:rsidRPr="002A0684">
        <w:rPr>
          <w:rFonts w:ascii="Times New Roman" w:hAnsi="Times New Roman"/>
        </w:rPr>
        <w:t>ребования к условиям включают:</w:t>
      </w:r>
    </w:p>
    <w:p w:rsidR="00B540EE" w:rsidRPr="002A0684" w:rsidRDefault="00B540EE" w:rsidP="002A0684">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2A0684" w:rsidRDefault="00B540EE" w:rsidP="002A0684">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уровень квалификации педагогических и иных работников образовательной организации;</w:t>
      </w:r>
    </w:p>
    <w:p w:rsidR="00B540EE" w:rsidRPr="002A0684" w:rsidRDefault="00B540EE" w:rsidP="002A0684">
      <w:pPr>
        <w:pStyle w:val="a7"/>
        <w:widowControl w:val="0"/>
        <w:numPr>
          <w:ilvl w:val="0"/>
          <w:numId w:val="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прошли курсы повышения квалификации, посвященные ФГОС;</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осуществляют формирование УУД в рамках проектной, исследовательской деятельностей;</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владеют навыками формирующего оценивания;</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наличие позиции тьютора или педагоги владеют навыками тьюторского сопровождения обучающихся;</w:t>
      </w:r>
    </w:p>
    <w:p w:rsidR="00B540EE" w:rsidRPr="002A0684" w:rsidRDefault="00B540EE" w:rsidP="002A0684">
      <w:pPr>
        <w:pStyle w:val="a7"/>
        <w:widowControl w:val="0"/>
        <w:numPr>
          <w:ilvl w:val="0"/>
          <w:numId w:val="10"/>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2A0684" w:rsidRDefault="00C66CE5" w:rsidP="0012121B">
      <w:pPr>
        <w:pStyle w:val="a7"/>
        <w:widowControl w:val="0"/>
        <w:tabs>
          <w:tab w:val="left" w:pos="567"/>
        </w:tabs>
        <w:spacing w:before="0" w:beforeAutospacing="0" w:after="0" w:afterAutospacing="0" w:line="360" w:lineRule="auto"/>
        <w:rPr>
          <w:rFonts w:ascii="Times New Roman" w:hAnsi="Times New Roman"/>
          <w:b/>
        </w:rPr>
      </w:pPr>
    </w:p>
    <w:p w:rsidR="00B540EE" w:rsidRPr="002A0684" w:rsidRDefault="00667803" w:rsidP="002A0684">
      <w:pPr>
        <w:pStyle w:val="a7"/>
        <w:widowControl w:val="0"/>
        <w:tabs>
          <w:tab w:val="left" w:pos="567"/>
        </w:tabs>
        <w:spacing w:before="0" w:beforeAutospacing="0" w:after="0" w:afterAutospacing="0"/>
        <w:jc w:val="center"/>
        <w:rPr>
          <w:rFonts w:ascii="Times New Roman" w:hAnsi="Times New Roman"/>
          <w:b/>
        </w:rPr>
      </w:pPr>
      <w:r w:rsidRPr="002A0684">
        <w:rPr>
          <w:rFonts w:ascii="Times New Roman" w:hAnsi="Times New Roman"/>
          <w:b/>
        </w:rPr>
        <w:t xml:space="preserve">2.1.11. </w:t>
      </w:r>
      <w:r w:rsidR="00B540EE" w:rsidRPr="002A0684">
        <w:rPr>
          <w:rFonts w:ascii="Times New Roman" w:hAnsi="Times New Roman"/>
          <w:b/>
        </w:rPr>
        <w:t>Методика и инструментарий мониторинга успешности освоения и применения обучающимися универсальных учебных действий</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обобщение учебных действий на основе выявления общих принципов.</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 xml:space="preserve">Система оценки </w:t>
      </w:r>
      <w:r w:rsidR="00323A58" w:rsidRPr="002A0684">
        <w:rPr>
          <w:rFonts w:ascii="Times New Roman" w:hAnsi="Times New Roman"/>
        </w:rPr>
        <w:t>УУД</w:t>
      </w:r>
      <w:r w:rsidRPr="002A0684">
        <w:rPr>
          <w:rFonts w:ascii="Times New Roman" w:hAnsi="Times New Roman"/>
        </w:rPr>
        <w:t xml:space="preserve"> может быть:</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 xml:space="preserve">уровневой (определяются уровни владения </w:t>
      </w:r>
      <w:r w:rsidR="00323A58" w:rsidRPr="002A0684">
        <w:rPr>
          <w:rFonts w:ascii="Times New Roman" w:hAnsi="Times New Roman"/>
        </w:rPr>
        <w:t>УУД</w:t>
      </w:r>
      <w:r w:rsidRPr="002A0684">
        <w:rPr>
          <w:rFonts w:ascii="Times New Roman" w:hAnsi="Times New Roman"/>
        </w:rPr>
        <w:t>);</w:t>
      </w:r>
    </w:p>
    <w:p w:rsidR="00B540EE" w:rsidRPr="002A0684" w:rsidRDefault="00B540EE" w:rsidP="002A0684">
      <w:pPr>
        <w:pStyle w:val="a7"/>
        <w:widowControl w:val="0"/>
        <w:numPr>
          <w:ilvl w:val="0"/>
          <w:numId w:val="11"/>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2A0684">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2A0684" w:rsidRDefault="00B540EE" w:rsidP="002A0684">
      <w:pPr>
        <w:pStyle w:val="a7"/>
        <w:widowControl w:val="0"/>
        <w:tabs>
          <w:tab w:val="left" w:pos="567"/>
        </w:tabs>
        <w:spacing w:before="0" w:beforeAutospacing="0" w:after="0" w:afterAutospacing="0"/>
        <w:ind w:firstLine="709"/>
        <w:jc w:val="both"/>
        <w:rPr>
          <w:rFonts w:ascii="Times New Roman" w:hAnsi="Times New Roman"/>
        </w:rPr>
      </w:pPr>
      <w:r w:rsidRPr="002A0684">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2A0684" w:rsidRDefault="00B540EE" w:rsidP="002A0684">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2A0684">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2A0684" w:rsidRDefault="00940641" w:rsidP="002A0684">
      <w:pPr>
        <w:pStyle w:val="3"/>
        <w:spacing w:before="0" w:beforeAutospacing="0" w:after="0" w:afterAutospacing="0"/>
        <w:ind w:firstLine="709"/>
        <w:rPr>
          <w:b w:val="0"/>
          <w:i/>
          <w:sz w:val="24"/>
          <w:szCs w:val="24"/>
        </w:rPr>
      </w:pPr>
      <w:bookmarkStart w:id="198" w:name="_Toc406059015"/>
    </w:p>
    <w:p w:rsidR="00B540EE" w:rsidRPr="002A0684" w:rsidRDefault="00140CF3" w:rsidP="002A0684">
      <w:pPr>
        <w:pStyle w:val="2"/>
        <w:spacing w:line="240" w:lineRule="auto"/>
        <w:rPr>
          <w:sz w:val="24"/>
          <w:szCs w:val="24"/>
        </w:rPr>
      </w:pPr>
      <w:bookmarkStart w:id="199" w:name="_Toc409691668"/>
      <w:bookmarkStart w:id="200" w:name="_Toc410653992"/>
      <w:bookmarkStart w:id="201" w:name="_Toc414553178"/>
      <w:r w:rsidRPr="002A0684">
        <w:rPr>
          <w:sz w:val="24"/>
          <w:szCs w:val="24"/>
        </w:rPr>
        <w:t xml:space="preserve">2.2. </w:t>
      </w:r>
      <w:r w:rsidR="00B540EE" w:rsidRPr="002A0684">
        <w:rPr>
          <w:sz w:val="24"/>
          <w:szCs w:val="24"/>
        </w:rPr>
        <w:t>Примерные программы учебных предметов, курсов</w:t>
      </w:r>
      <w:bookmarkEnd w:id="198"/>
      <w:bookmarkEnd w:id="199"/>
      <w:bookmarkEnd w:id="200"/>
      <w:bookmarkEnd w:id="201"/>
    </w:p>
    <w:p w:rsidR="00140CF3" w:rsidRPr="002A0684" w:rsidRDefault="00533ABE" w:rsidP="002A0684">
      <w:pPr>
        <w:pStyle w:val="2"/>
        <w:spacing w:line="240" w:lineRule="auto"/>
        <w:rPr>
          <w:b w:val="0"/>
          <w:sz w:val="24"/>
          <w:szCs w:val="24"/>
        </w:rPr>
      </w:pPr>
      <w:bookmarkStart w:id="202" w:name="_Toc414553179"/>
      <w:r w:rsidRPr="002A0684">
        <w:rPr>
          <w:sz w:val="24"/>
          <w:szCs w:val="24"/>
        </w:rPr>
        <w:t>2.2.1 Общие положения</w:t>
      </w:r>
      <w:bookmarkEnd w:id="202"/>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2A0684">
        <w:rPr>
          <w:rFonts w:ascii="Times New Roman" w:hAnsi="Times New Roman"/>
          <w:sz w:val="24"/>
          <w:szCs w:val="24"/>
        </w:rPr>
        <w:t xml:space="preserve"> уровне</w:t>
      </w:r>
      <w:r w:rsidR="00E5241E" w:rsidRPr="002A0684">
        <w:rPr>
          <w:rFonts w:ascii="Times New Roman" w:hAnsi="Times New Roman"/>
          <w:sz w:val="24"/>
          <w:szCs w:val="24"/>
        </w:rPr>
        <w:t>основного</w:t>
      </w:r>
      <w:r w:rsidRPr="002A0684">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2A0684">
        <w:rPr>
          <w:rFonts w:ascii="Times New Roman" w:hAnsi="Times New Roman"/>
          <w:sz w:val="24"/>
          <w:szCs w:val="24"/>
        </w:rPr>
        <w:t>е</w:t>
      </w:r>
      <w:r w:rsidRPr="002A0684">
        <w:rPr>
          <w:rFonts w:ascii="Times New Roman" w:hAnsi="Times New Roman"/>
          <w:sz w:val="24"/>
          <w:szCs w:val="24"/>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2A0684">
        <w:rPr>
          <w:rFonts w:ascii="Times New Roman" w:hAnsi="Times New Roman"/>
          <w:sz w:val="24"/>
          <w:szCs w:val="24"/>
        </w:rPr>
        <w:t>е</w:t>
      </w:r>
      <w:r w:rsidRPr="002A0684">
        <w:rPr>
          <w:rFonts w:ascii="Times New Roman" w:hAnsi="Times New Roman"/>
          <w:sz w:val="24"/>
          <w:szCs w:val="24"/>
        </w:rPr>
        <w:t xml:space="preserve">том региональных, национальных и этнокультурных особенностей, состава класса, а также выбранного комплекта учебников. </w:t>
      </w:r>
    </w:p>
    <w:p w:rsidR="001E5C7E" w:rsidRPr="002A0684" w:rsidRDefault="001E5C7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2A0684">
        <w:rPr>
          <w:rFonts w:ascii="Times New Roman" w:hAnsi="Times New Roman"/>
          <w:sz w:val="24"/>
          <w:szCs w:val="24"/>
        </w:rPr>
        <w:t>ФГОС ООО</w:t>
      </w:r>
      <w:r w:rsidRPr="002A0684">
        <w:rPr>
          <w:rFonts w:ascii="Times New Roman" w:hAnsi="Times New Roman"/>
          <w:sz w:val="24"/>
          <w:szCs w:val="24"/>
        </w:rPr>
        <w:t>.</w:t>
      </w:r>
    </w:p>
    <w:p w:rsidR="001E5C7E" w:rsidRPr="002A0684" w:rsidRDefault="001E5C7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Программы </w:t>
      </w:r>
      <w:r w:rsidR="00323A58" w:rsidRPr="002A0684">
        <w:rPr>
          <w:rFonts w:ascii="Times New Roman" w:hAnsi="Times New Roman"/>
          <w:sz w:val="24"/>
          <w:szCs w:val="24"/>
        </w:rPr>
        <w:t xml:space="preserve">разработаны </w:t>
      </w:r>
      <w:r w:rsidRPr="002A0684">
        <w:rPr>
          <w:rFonts w:ascii="Times New Roman" w:hAnsi="Times New Roman"/>
          <w:sz w:val="24"/>
          <w:szCs w:val="24"/>
        </w:rPr>
        <w:t>с учетом актуальных задач воспитания, обучения и развития обучающихся</w:t>
      </w:r>
      <w:r w:rsidR="00323A58" w:rsidRPr="002A0684">
        <w:rPr>
          <w:rFonts w:ascii="Times New Roman" w:hAnsi="Times New Roman"/>
          <w:sz w:val="24"/>
          <w:szCs w:val="24"/>
        </w:rPr>
        <w:t xml:space="preserve">, их возрастных и иных особенностей, а также </w:t>
      </w:r>
      <w:r w:rsidRPr="002A0684">
        <w:rPr>
          <w:rFonts w:ascii="Times New Roman" w:hAnsi="Times New Roman"/>
          <w:sz w:val="24"/>
          <w:szCs w:val="24"/>
        </w:rPr>
        <w:t>условий, необходимых для развития их личностных и познавательных качеств.</w:t>
      </w:r>
    </w:p>
    <w:p w:rsidR="008E7CA7" w:rsidRPr="002A0684" w:rsidRDefault="008E7CA7" w:rsidP="002A0684">
      <w:pPr>
        <w:spacing w:line="240" w:lineRule="auto"/>
        <w:ind w:firstLine="709"/>
        <w:jc w:val="both"/>
        <w:rPr>
          <w:rFonts w:ascii="Times New Roman" w:hAnsi="Times New Roman"/>
          <w:sz w:val="24"/>
          <w:szCs w:val="24"/>
        </w:rPr>
      </w:pPr>
      <w:r w:rsidRPr="002A0684">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2A0684" w:rsidRDefault="001E5C7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Примерные программы учебных предметов </w:t>
      </w:r>
      <w:r w:rsidR="004E6316" w:rsidRPr="002A0684">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2A0684" w:rsidRDefault="0066780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2A0684">
        <w:rPr>
          <w:rFonts w:ascii="Times New Roman" w:hAnsi="Times New Roman"/>
          <w:sz w:val="24"/>
          <w:szCs w:val="24"/>
        </w:rPr>
        <w:t>е</w:t>
      </w:r>
      <w:r w:rsidRPr="002A0684">
        <w:rPr>
          <w:rFonts w:ascii="Times New Roman" w:hAnsi="Times New Roman"/>
          <w:sz w:val="24"/>
          <w:szCs w:val="24"/>
        </w:rPr>
        <w:t>нные возможности для формирования универсальных учебных действий</w:t>
      </w:r>
      <w:r w:rsidR="008E7CA7" w:rsidRPr="002A0684">
        <w:rPr>
          <w:rFonts w:ascii="Times New Roman" w:hAnsi="Times New Roman"/>
          <w:sz w:val="24"/>
          <w:szCs w:val="24"/>
        </w:rPr>
        <w:t xml:space="preserve"> и получения личностных результатов</w:t>
      </w:r>
      <w:r w:rsidRPr="002A0684">
        <w:rPr>
          <w:rFonts w:ascii="Times New Roman" w:hAnsi="Times New Roman"/>
          <w:sz w:val="24"/>
          <w:szCs w:val="24"/>
        </w:rPr>
        <w:t>.</w:t>
      </w:r>
    </w:p>
    <w:p w:rsidR="008E7CA7" w:rsidRPr="002A0684" w:rsidRDefault="008E7CA7" w:rsidP="002A0684">
      <w:pPr>
        <w:spacing w:line="240" w:lineRule="auto"/>
        <w:ind w:firstLine="709"/>
        <w:jc w:val="both"/>
        <w:rPr>
          <w:rFonts w:ascii="Times New Roman" w:hAnsi="Times New Roman"/>
          <w:b/>
          <w:sz w:val="24"/>
          <w:szCs w:val="24"/>
        </w:rPr>
      </w:pPr>
      <w:r w:rsidRPr="002A0684">
        <w:rPr>
          <w:rFonts w:ascii="Times New Roman" w:hAnsi="Times New Roman"/>
          <w:sz w:val="24"/>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2A0684">
        <w:rPr>
          <w:rFonts w:ascii="Times New Roman" w:hAnsi="Times New Roman"/>
          <w:sz w:val="24"/>
          <w:szCs w:val="24"/>
        </w:rPr>
        <w:t>ОВЗ</w:t>
      </w:r>
      <w:r w:rsidRPr="002A0684">
        <w:rPr>
          <w:rFonts w:ascii="Times New Roman" w:hAnsi="Times New Roman"/>
          <w:sz w:val="24"/>
          <w:szCs w:val="24"/>
        </w:rPr>
        <w:t xml:space="preserve"> и инвалидами.</w:t>
      </w:r>
    </w:p>
    <w:p w:rsidR="004E6316" w:rsidRPr="002A0684" w:rsidRDefault="004E6316"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2A0684" w:rsidRDefault="004E6316" w:rsidP="002A0684">
      <w:pPr>
        <w:pStyle w:val="2"/>
        <w:spacing w:line="240" w:lineRule="auto"/>
        <w:rPr>
          <w:sz w:val="24"/>
          <w:szCs w:val="24"/>
        </w:rPr>
      </w:pPr>
    </w:p>
    <w:p w:rsidR="00140CF3" w:rsidRPr="002A0684" w:rsidRDefault="00140CF3" w:rsidP="002A0684">
      <w:pPr>
        <w:pStyle w:val="2"/>
        <w:spacing w:line="240" w:lineRule="auto"/>
        <w:rPr>
          <w:sz w:val="24"/>
          <w:szCs w:val="24"/>
        </w:rPr>
      </w:pPr>
      <w:bookmarkStart w:id="203" w:name="_Toc410653993"/>
      <w:bookmarkStart w:id="204" w:name="_Toc414553180"/>
      <w:r w:rsidRPr="002A0684">
        <w:rPr>
          <w:sz w:val="24"/>
          <w:szCs w:val="24"/>
        </w:rPr>
        <w:t xml:space="preserve">2.2.2. Основное содержание </w:t>
      </w:r>
      <w:r w:rsidR="0048158A" w:rsidRPr="002A0684">
        <w:rPr>
          <w:sz w:val="24"/>
          <w:szCs w:val="24"/>
        </w:rPr>
        <w:t xml:space="preserve">учебных предметов на </w:t>
      </w:r>
      <w:r w:rsidR="00F91F55" w:rsidRPr="002A0684">
        <w:rPr>
          <w:sz w:val="24"/>
          <w:szCs w:val="24"/>
        </w:rPr>
        <w:t xml:space="preserve">уровне </w:t>
      </w:r>
      <w:r w:rsidR="0048158A" w:rsidRPr="002A0684">
        <w:rPr>
          <w:sz w:val="24"/>
          <w:szCs w:val="24"/>
        </w:rPr>
        <w:t>основн</w:t>
      </w:r>
      <w:r w:rsidR="00731D9E" w:rsidRPr="002A0684">
        <w:rPr>
          <w:sz w:val="24"/>
          <w:szCs w:val="24"/>
        </w:rPr>
        <w:t>о</w:t>
      </w:r>
      <w:r w:rsidR="0048158A" w:rsidRPr="002A0684">
        <w:rPr>
          <w:sz w:val="24"/>
          <w:szCs w:val="24"/>
        </w:rPr>
        <w:t>го общего образования</w:t>
      </w:r>
      <w:bookmarkEnd w:id="203"/>
      <w:bookmarkEnd w:id="204"/>
    </w:p>
    <w:p w:rsidR="00B540EE" w:rsidRPr="002A0684" w:rsidRDefault="0048158A" w:rsidP="002A0684">
      <w:pPr>
        <w:pStyle w:val="4"/>
        <w:spacing w:line="240" w:lineRule="auto"/>
        <w:rPr>
          <w:sz w:val="24"/>
          <w:szCs w:val="24"/>
        </w:rPr>
      </w:pPr>
      <w:bookmarkStart w:id="205" w:name="_Toc409691669"/>
      <w:bookmarkStart w:id="206" w:name="_Toc410653994"/>
      <w:bookmarkStart w:id="207" w:name="_Toc414553181"/>
      <w:r w:rsidRPr="002A0684">
        <w:rPr>
          <w:sz w:val="24"/>
          <w:szCs w:val="24"/>
        </w:rPr>
        <w:t xml:space="preserve">2.2.2.1. </w:t>
      </w:r>
      <w:r w:rsidR="00B540EE" w:rsidRPr="002A0684">
        <w:rPr>
          <w:sz w:val="24"/>
          <w:szCs w:val="24"/>
        </w:rPr>
        <w:t>Русский язык</w:t>
      </w:r>
      <w:bookmarkEnd w:id="205"/>
      <w:bookmarkEnd w:id="206"/>
      <w:bookmarkEnd w:id="207"/>
    </w:p>
    <w:p w:rsidR="006969DC" w:rsidRPr="002A0684" w:rsidRDefault="006969DC"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2A0684" w:rsidRDefault="006969DC"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2A0684" w:rsidRDefault="006969DC"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2A0684" w:rsidRDefault="006969DC"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Главными задачами реализации Программыявляются:</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2A0684" w:rsidRDefault="008E7CA7" w:rsidP="002A0684">
      <w:pPr>
        <w:pStyle w:val="a8"/>
        <w:ind w:left="709"/>
        <w:jc w:val="both"/>
        <w:rPr>
          <w:rFonts w:ascii="Times New Roman" w:hAnsi="Times New Roman"/>
        </w:rPr>
      </w:pPr>
      <w:r w:rsidRPr="002A0684">
        <w:rPr>
          <w:rFonts w:ascii="Times New Roman" w:hAnsi="Times New Roman"/>
        </w:rPr>
        <w:t xml:space="preserve">В процессе изучения предмета «Русский язык» создаются условия </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развития личности, ее духовно-нравственного и эмоционального совершенствования;</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2A0684">
        <w:rPr>
          <w:rStyle w:val="Zag11"/>
          <w:rFonts w:ascii="Times New Roman" w:eastAsia="@Arial Unicode MS" w:hAnsi="Times New Roman"/>
        </w:rPr>
        <w:t>лиц, проявивших выдающиеся способности</w:t>
      </w:r>
      <w:r w:rsidRPr="002A0684">
        <w:rPr>
          <w:rFonts w:ascii="Times New Roman" w:hAnsi="Times New Roman"/>
        </w:rPr>
        <w:t>;</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 xml:space="preserve">для знакомства обучающихся с методами научного познания; </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формирования у обучающихся опыта самостоятельной образовательной, общественной, проектно-исследовательск</w:t>
      </w:r>
      <w:r w:rsidR="00C8496F" w:rsidRPr="002A0684">
        <w:rPr>
          <w:rFonts w:ascii="Times New Roman" w:hAnsi="Times New Roman"/>
        </w:rPr>
        <w:t>о</w:t>
      </w:r>
      <w:r w:rsidRPr="002A0684">
        <w:rPr>
          <w:rFonts w:ascii="Times New Roman" w:hAnsi="Times New Roman"/>
        </w:rPr>
        <w:t>й и художественной деятельности;</w:t>
      </w:r>
    </w:p>
    <w:p w:rsidR="008E7CA7" w:rsidRPr="002A0684" w:rsidRDefault="008E7CA7" w:rsidP="002A0684">
      <w:pPr>
        <w:pStyle w:val="a8"/>
        <w:numPr>
          <w:ilvl w:val="0"/>
          <w:numId w:val="184"/>
        </w:numPr>
        <w:ind w:left="0" w:firstLine="709"/>
        <w:jc w:val="both"/>
        <w:rPr>
          <w:rFonts w:ascii="Times New Roman" w:hAnsi="Times New Roman"/>
        </w:rPr>
      </w:pPr>
      <w:r w:rsidRPr="002A0684">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2A0684" w:rsidRDefault="008E7CA7" w:rsidP="002A0684">
      <w:pPr>
        <w:pStyle w:val="2"/>
        <w:spacing w:line="240" w:lineRule="auto"/>
        <w:rPr>
          <w:sz w:val="24"/>
          <w:szCs w:val="24"/>
        </w:rPr>
      </w:pPr>
      <w:bookmarkStart w:id="208" w:name="_Toc287934280"/>
      <w:bookmarkStart w:id="209" w:name="_Toc414553182"/>
      <w:r w:rsidRPr="002A0684">
        <w:rPr>
          <w:sz w:val="24"/>
          <w:szCs w:val="24"/>
        </w:rPr>
        <w:t>Речь. Речевая деятельность</w:t>
      </w:r>
      <w:bookmarkEnd w:id="208"/>
      <w:bookmarkEnd w:id="209"/>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2A0684">
        <w:rPr>
          <w:rFonts w:ascii="Times New Roman" w:hAnsi="Times New Roman"/>
          <w:i/>
          <w:sz w:val="24"/>
          <w:szCs w:val="24"/>
        </w:rPr>
        <w:t xml:space="preserve">тезисы,доклад, </w:t>
      </w:r>
      <w:r w:rsidRPr="002A0684">
        <w:rPr>
          <w:rFonts w:ascii="Times New Roman" w:hAnsi="Times New Roman"/>
          <w:sz w:val="24"/>
          <w:szCs w:val="24"/>
        </w:rPr>
        <w:t xml:space="preserve">дискуссия, </w:t>
      </w:r>
      <w:r w:rsidRPr="002A0684">
        <w:rPr>
          <w:rFonts w:ascii="Times New Roman" w:hAnsi="Times New Roman"/>
          <w:i/>
          <w:sz w:val="24"/>
          <w:szCs w:val="24"/>
        </w:rPr>
        <w:t>реферат, статья, рецензия</w:t>
      </w:r>
      <w:r w:rsidRPr="002A0684">
        <w:rPr>
          <w:rFonts w:ascii="Times New Roman" w:hAnsi="Times New Roman"/>
          <w:sz w:val="24"/>
          <w:szCs w:val="24"/>
        </w:rPr>
        <w:t xml:space="preserve">); публицистического стиля и устной публичной речи (выступление, обсуждение, </w:t>
      </w:r>
      <w:r w:rsidRPr="002A0684">
        <w:rPr>
          <w:rFonts w:ascii="Times New Roman" w:hAnsi="Times New Roman"/>
          <w:i/>
          <w:sz w:val="24"/>
          <w:szCs w:val="24"/>
        </w:rPr>
        <w:t>статья, интервью, очерк</w:t>
      </w:r>
      <w:r w:rsidRPr="002A0684">
        <w:rPr>
          <w:rFonts w:ascii="Times New Roman" w:hAnsi="Times New Roman"/>
          <w:sz w:val="24"/>
          <w:szCs w:val="24"/>
        </w:rPr>
        <w:t xml:space="preserve">); официально-делового стиля (расписка, </w:t>
      </w:r>
      <w:r w:rsidRPr="002A0684">
        <w:rPr>
          <w:rFonts w:ascii="Times New Roman" w:hAnsi="Times New Roman"/>
          <w:i/>
          <w:sz w:val="24"/>
          <w:szCs w:val="24"/>
        </w:rPr>
        <w:t>доверенность,</w:t>
      </w:r>
      <w:r w:rsidRPr="002A0684">
        <w:rPr>
          <w:rFonts w:ascii="Times New Roman" w:hAnsi="Times New Roman"/>
          <w:sz w:val="24"/>
          <w:szCs w:val="24"/>
        </w:rPr>
        <w:t xml:space="preserve"> заявление, </w:t>
      </w:r>
      <w:r w:rsidRPr="002A0684">
        <w:rPr>
          <w:rFonts w:ascii="Times New Roman" w:hAnsi="Times New Roman"/>
          <w:i/>
          <w:sz w:val="24"/>
          <w:szCs w:val="24"/>
        </w:rPr>
        <w:t>резюме</w:t>
      </w:r>
      <w:r w:rsidRPr="002A0684">
        <w:rPr>
          <w:rFonts w:ascii="Times New Roman" w:hAnsi="Times New Roman"/>
          <w:sz w:val="24"/>
          <w:szCs w:val="24"/>
        </w:rPr>
        <w:t>).</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2A0684">
        <w:rPr>
          <w:rFonts w:ascii="Times New Roman" w:hAnsi="Times New Roman"/>
          <w:i/>
          <w:sz w:val="24"/>
          <w:szCs w:val="24"/>
        </w:rPr>
        <w:t xml:space="preserve">избыточная </w:t>
      </w:r>
      <w:r w:rsidRPr="002A0684">
        <w:rPr>
          <w:rFonts w:ascii="Times New Roman" w:hAnsi="Times New Roman"/>
          <w:sz w:val="24"/>
          <w:szCs w:val="24"/>
        </w:rPr>
        <w:t>информация. Функционально-смысловые типы текста (повествование, описание, рассуждение)</w:t>
      </w:r>
      <w:r w:rsidRPr="002A0684">
        <w:rPr>
          <w:rFonts w:ascii="Times New Roman" w:hAnsi="Times New Roman"/>
          <w:i/>
          <w:sz w:val="24"/>
          <w:szCs w:val="24"/>
        </w:rPr>
        <w:t xml:space="preserve">.Тексты смешанного типа.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Специфика художественного текста.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Анализ текста.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Виды речевой деятельности (говорение, аудирование, письмо, чтение).</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2A0684">
        <w:rPr>
          <w:rFonts w:ascii="Times New Roman" w:hAnsi="Times New Roman"/>
          <w:sz w:val="24"/>
          <w:szCs w:val="24"/>
        </w:rPr>
        <w:t> </w:t>
      </w:r>
      <w:r w:rsidRPr="002A0684">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Информационная переработка текста (план, конспект, аннотация).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Написание сочинений, писем, текстов иных жанров.</w:t>
      </w:r>
    </w:p>
    <w:p w:rsidR="008E7CA7" w:rsidRPr="002A0684" w:rsidRDefault="008E7CA7" w:rsidP="002A0684">
      <w:pPr>
        <w:pStyle w:val="3"/>
        <w:spacing w:before="0" w:beforeAutospacing="0" w:after="0" w:afterAutospacing="0"/>
        <w:rPr>
          <w:b w:val="0"/>
          <w:sz w:val="24"/>
          <w:szCs w:val="24"/>
        </w:rPr>
      </w:pPr>
      <w:bookmarkStart w:id="210" w:name="_Toc287934281"/>
      <w:bookmarkStart w:id="211" w:name="_Toc414553183"/>
      <w:r w:rsidRPr="002A0684">
        <w:rPr>
          <w:sz w:val="24"/>
          <w:szCs w:val="24"/>
        </w:rPr>
        <w:t>Культура речи</w:t>
      </w:r>
      <w:bookmarkEnd w:id="210"/>
      <w:bookmarkEnd w:id="211"/>
    </w:p>
    <w:p w:rsidR="008E7CA7" w:rsidRPr="002A0684" w:rsidRDefault="008E7CA7"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Культура речи и ее основные аспекты: нормативный, коммуникативный, этический. </w:t>
      </w:r>
      <w:r w:rsidRPr="002A0684">
        <w:rPr>
          <w:rFonts w:ascii="Times New Roman" w:hAnsi="Times New Roman"/>
          <w:i/>
          <w:sz w:val="24"/>
          <w:szCs w:val="24"/>
        </w:rPr>
        <w:t>Основные критерии культуры речи.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Оценивание правильности, коммуникативных качеств и эффективности речи.</w:t>
      </w:r>
    </w:p>
    <w:p w:rsidR="008E7CA7" w:rsidRPr="002A0684" w:rsidRDefault="008E7CA7"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Речевой этикет. Овладение </w:t>
      </w:r>
      <w:r w:rsidR="00F8120C" w:rsidRPr="002A0684">
        <w:rPr>
          <w:rFonts w:ascii="Times New Roman" w:hAnsi="Times New Roman"/>
          <w:sz w:val="24"/>
          <w:szCs w:val="24"/>
        </w:rPr>
        <w:t>лингвокультурными</w:t>
      </w:r>
      <w:r w:rsidRPr="002A0684">
        <w:rPr>
          <w:rFonts w:ascii="Times New Roman" w:hAnsi="Times New Roman"/>
          <w:sz w:val="24"/>
          <w:szCs w:val="24"/>
        </w:rPr>
        <w:t xml:space="preserve"> нормами речевого поведения в различных ситуациях формального и неформального общения. </w:t>
      </w:r>
      <w:r w:rsidRPr="002A0684">
        <w:rPr>
          <w:rFonts w:ascii="Times New Roman" w:hAnsi="Times New Roman"/>
          <w:i/>
          <w:sz w:val="24"/>
          <w:szCs w:val="24"/>
        </w:rPr>
        <w:t>Невербальные средства общения.Межкультурная коммуникация.</w:t>
      </w:r>
    </w:p>
    <w:p w:rsidR="008E7CA7" w:rsidRPr="002A0684" w:rsidRDefault="008E7CA7" w:rsidP="002A0684">
      <w:pPr>
        <w:pStyle w:val="2"/>
        <w:spacing w:line="240" w:lineRule="auto"/>
        <w:rPr>
          <w:sz w:val="24"/>
          <w:szCs w:val="24"/>
        </w:rPr>
      </w:pPr>
      <w:bookmarkStart w:id="212" w:name="_Toc287934282"/>
      <w:bookmarkStart w:id="213" w:name="_Toc414553184"/>
      <w:r w:rsidRPr="002A0684">
        <w:rPr>
          <w:sz w:val="24"/>
          <w:szCs w:val="24"/>
        </w:rPr>
        <w:t>Общие сведения о языке. Основные разделы науки о языке</w:t>
      </w:r>
      <w:bookmarkEnd w:id="212"/>
      <w:bookmarkEnd w:id="213"/>
    </w:p>
    <w:p w:rsidR="008E7CA7" w:rsidRPr="002A0684" w:rsidRDefault="008E7CA7" w:rsidP="002A0684">
      <w:pPr>
        <w:pStyle w:val="3"/>
        <w:spacing w:before="0" w:beforeAutospacing="0" w:after="0" w:afterAutospacing="0"/>
        <w:ind w:firstLine="708"/>
        <w:rPr>
          <w:sz w:val="24"/>
          <w:szCs w:val="24"/>
        </w:rPr>
      </w:pPr>
      <w:bookmarkStart w:id="214" w:name="_Toc287934283"/>
      <w:bookmarkStart w:id="215" w:name="_Toc414553185"/>
      <w:r w:rsidRPr="002A0684">
        <w:rPr>
          <w:sz w:val="24"/>
          <w:szCs w:val="24"/>
        </w:rPr>
        <w:t>Общие сведения о языке</w:t>
      </w:r>
      <w:bookmarkEnd w:id="214"/>
      <w:bookmarkEnd w:id="215"/>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Взаимосвязь языка и культуры. Отражение в языке культуры и истории народа</w:t>
      </w:r>
      <w:r w:rsidRPr="002A0684">
        <w:rPr>
          <w:rFonts w:ascii="Times New Roman" w:hAnsi="Times New Roman"/>
          <w:i/>
          <w:sz w:val="24"/>
          <w:szCs w:val="24"/>
        </w:rPr>
        <w:t>. Взаимообогащение языков народов России.</w:t>
      </w:r>
      <w:r w:rsidRPr="002A0684">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лингвистические словари. Работа со словарной статьей.</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Выдающиеся отечественные лингвисты.</w:t>
      </w:r>
    </w:p>
    <w:p w:rsidR="008E7CA7" w:rsidRPr="002A0684" w:rsidRDefault="008E7CA7" w:rsidP="002A0684">
      <w:pPr>
        <w:pStyle w:val="3"/>
        <w:spacing w:before="0" w:beforeAutospacing="0" w:after="0" w:afterAutospacing="0"/>
        <w:ind w:firstLine="708"/>
        <w:rPr>
          <w:sz w:val="24"/>
          <w:szCs w:val="24"/>
        </w:rPr>
      </w:pPr>
      <w:bookmarkStart w:id="216" w:name="_Toc287934284"/>
      <w:bookmarkStart w:id="217" w:name="_Toc414553186"/>
      <w:r w:rsidRPr="002A0684">
        <w:rPr>
          <w:sz w:val="24"/>
          <w:szCs w:val="24"/>
        </w:rPr>
        <w:t>Фонетика, орфоэпия и графика</w:t>
      </w:r>
      <w:bookmarkEnd w:id="216"/>
      <w:bookmarkEnd w:id="217"/>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Интонация, ее функции. Основные элементы интонации.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Связь фонетики с графикой и орфографией.</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знаний по фонетике в практике правописания.</w:t>
      </w:r>
    </w:p>
    <w:p w:rsidR="008E7CA7" w:rsidRPr="002A0684" w:rsidRDefault="008E7CA7" w:rsidP="002A0684">
      <w:pPr>
        <w:pStyle w:val="3"/>
        <w:spacing w:before="0" w:beforeAutospacing="0" w:after="0" w:afterAutospacing="0"/>
        <w:ind w:firstLine="708"/>
        <w:rPr>
          <w:sz w:val="24"/>
          <w:szCs w:val="24"/>
        </w:rPr>
      </w:pPr>
      <w:bookmarkStart w:id="218" w:name="_Toc287934285"/>
      <w:bookmarkStart w:id="219" w:name="_Toc414553187"/>
      <w:r w:rsidRPr="002A0684">
        <w:rPr>
          <w:sz w:val="24"/>
          <w:szCs w:val="24"/>
        </w:rPr>
        <w:t>Морфемика и словообразование</w:t>
      </w:r>
      <w:bookmarkEnd w:id="218"/>
      <w:bookmarkEnd w:id="219"/>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Словообразовательная цепочка. Словообразовательное гнездо.</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знаний по морфемике и словообразованию в практике правописания.</w:t>
      </w:r>
    </w:p>
    <w:p w:rsidR="008E7CA7" w:rsidRPr="002A0684" w:rsidRDefault="008E7CA7" w:rsidP="002A0684">
      <w:pPr>
        <w:pStyle w:val="3"/>
        <w:spacing w:before="0" w:beforeAutospacing="0" w:after="0" w:afterAutospacing="0"/>
        <w:ind w:firstLine="708"/>
        <w:rPr>
          <w:sz w:val="24"/>
          <w:szCs w:val="24"/>
        </w:rPr>
      </w:pPr>
      <w:bookmarkStart w:id="220" w:name="_Toc287934286"/>
      <w:bookmarkStart w:id="221" w:name="_Toc414553188"/>
      <w:r w:rsidRPr="002A0684">
        <w:rPr>
          <w:sz w:val="24"/>
          <w:szCs w:val="24"/>
        </w:rPr>
        <w:t>Лексикология и фразеология</w:t>
      </w:r>
      <w:bookmarkEnd w:id="220"/>
      <w:bookmarkEnd w:id="221"/>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2A0684" w:rsidRDefault="008E7CA7"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Понятие об этимологии. </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2A0684" w:rsidRDefault="008E7CA7" w:rsidP="002A0684">
      <w:pPr>
        <w:pStyle w:val="3"/>
        <w:spacing w:before="0" w:beforeAutospacing="0" w:after="0" w:afterAutospacing="0"/>
        <w:ind w:firstLine="708"/>
        <w:rPr>
          <w:sz w:val="24"/>
          <w:szCs w:val="24"/>
        </w:rPr>
      </w:pPr>
      <w:bookmarkStart w:id="222" w:name="_Toc287934287"/>
      <w:bookmarkStart w:id="223" w:name="_Toc414553189"/>
      <w:r w:rsidRPr="002A0684">
        <w:rPr>
          <w:sz w:val="24"/>
          <w:szCs w:val="24"/>
        </w:rPr>
        <w:t>Морфология</w:t>
      </w:r>
      <w:bookmarkEnd w:id="222"/>
      <w:bookmarkEnd w:id="223"/>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2A0684">
        <w:rPr>
          <w:rFonts w:ascii="Times New Roman" w:hAnsi="Times New Roman"/>
          <w:i/>
          <w:sz w:val="24"/>
          <w:szCs w:val="24"/>
        </w:rPr>
        <w:t xml:space="preserve">Различные точки зрения на место причастия и деепричастия в системе частей речи. </w:t>
      </w:r>
      <w:r w:rsidRPr="002A0684">
        <w:rPr>
          <w:rFonts w:ascii="Times New Roman" w:hAnsi="Times New Roman"/>
          <w:sz w:val="24"/>
          <w:szCs w:val="24"/>
        </w:rPr>
        <w:t>Служебные части речи. Междометия и звукоподражательные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Морфологический анализ слова.</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Омонимия слов разных частей речи.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знаний по морфологии в практике правописания.</w:t>
      </w:r>
    </w:p>
    <w:p w:rsidR="008E7CA7" w:rsidRPr="002A0684" w:rsidRDefault="008E7CA7" w:rsidP="002A0684">
      <w:pPr>
        <w:pStyle w:val="3"/>
        <w:spacing w:before="0" w:beforeAutospacing="0" w:after="0" w:afterAutospacing="0"/>
        <w:ind w:firstLine="708"/>
        <w:rPr>
          <w:sz w:val="24"/>
          <w:szCs w:val="24"/>
        </w:rPr>
      </w:pPr>
      <w:bookmarkStart w:id="224" w:name="_Toc287934288"/>
      <w:bookmarkStart w:id="225" w:name="_Toc414553190"/>
      <w:r w:rsidRPr="002A0684">
        <w:rPr>
          <w:sz w:val="24"/>
          <w:szCs w:val="24"/>
        </w:rPr>
        <w:t>Синтаксис</w:t>
      </w:r>
      <w:bookmarkEnd w:id="224"/>
      <w:bookmarkEnd w:id="225"/>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Способы передачи чужой речи.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Синтаксический анализ простого и сложного предложения.</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знаний по синтаксису в практике правописания.</w:t>
      </w:r>
    </w:p>
    <w:p w:rsidR="008E7CA7" w:rsidRPr="002A0684" w:rsidRDefault="008E7CA7" w:rsidP="002A0684">
      <w:pPr>
        <w:pStyle w:val="3"/>
        <w:spacing w:before="0" w:beforeAutospacing="0" w:after="0" w:afterAutospacing="0"/>
        <w:ind w:firstLine="708"/>
        <w:rPr>
          <w:sz w:val="24"/>
          <w:szCs w:val="24"/>
        </w:rPr>
      </w:pPr>
      <w:bookmarkStart w:id="226" w:name="_Toc287934289"/>
      <w:bookmarkStart w:id="227" w:name="_Toc414553191"/>
      <w:r w:rsidRPr="002A0684">
        <w:rPr>
          <w:sz w:val="24"/>
          <w:szCs w:val="24"/>
        </w:rPr>
        <w:t>Правописание: орфография и пунктуация</w:t>
      </w:r>
      <w:bookmarkEnd w:id="226"/>
      <w:bookmarkEnd w:id="227"/>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2A0684" w:rsidRDefault="008E7CA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2A0684" w:rsidRDefault="008E7CA7"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rPr>
        <w:t>Орфографический анализ слова и пунктуационный анализ предложения.</w:t>
      </w:r>
    </w:p>
    <w:p w:rsidR="00B540EE" w:rsidRPr="002A0684" w:rsidRDefault="00B540EE" w:rsidP="002A0684">
      <w:pPr>
        <w:spacing w:after="0" w:line="240" w:lineRule="auto"/>
        <w:ind w:firstLine="709"/>
        <w:jc w:val="both"/>
        <w:rPr>
          <w:rFonts w:ascii="Times New Roman" w:hAnsi="Times New Roman"/>
          <w:sz w:val="24"/>
          <w:szCs w:val="24"/>
        </w:rPr>
      </w:pPr>
    </w:p>
    <w:p w:rsidR="00B540EE" w:rsidRPr="002A0684" w:rsidRDefault="0048158A" w:rsidP="002A0684">
      <w:pPr>
        <w:pStyle w:val="3"/>
        <w:spacing w:before="0" w:beforeAutospacing="0" w:after="0" w:afterAutospacing="0"/>
        <w:ind w:firstLine="709"/>
        <w:rPr>
          <w:sz w:val="24"/>
          <w:szCs w:val="24"/>
        </w:rPr>
      </w:pPr>
      <w:bookmarkStart w:id="228" w:name="_Toc409691670"/>
      <w:bookmarkStart w:id="229" w:name="_Toc410653995"/>
      <w:bookmarkStart w:id="230" w:name="_Toc414553192"/>
      <w:r w:rsidRPr="002A0684">
        <w:rPr>
          <w:sz w:val="24"/>
          <w:szCs w:val="24"/>
        </w:rPr>
        <w:t xml:space="preserve">2.2.2.2. </w:t>
      </w:r>
      <w:r w:rsidR="00B540EE" w:rsidRPr="002A0684">
        <w:rPr>
          <w:sz w:val="24"/>
          <w:szCs w:val="24"/>
        </w:rPr>
        <w:t>Литература</w:t>
      </w:r>
      <w:bookmarkEnd w:id="228"/>
      <w:bookmarkEnd w:id="229"/>
      <w:bookmarkEnd w:id="230"/>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Цели и задачи литературного образования</w:t>
      </w:r>
    </w:p>
    <w:p w:rsidR="006E6575" w:rsidRPr="002A0684" w:rsidRDefault="006E657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Литература – учебный предмет, освоение содержания которого направлено:</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2A0684" w:rsidRDefault="006E6575" w:rsidP="002A0684">
      <w:pPr>
        <w:numPr>
          <w:ilvl w:val="0"/>
          <w:numId w:val="190"/>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 формирование потребности и способности выражения себя в слове.</w:t>
      </w:r>
    </w:p>
    <w:p w:rsidR="006E6575" w:rsidRPr="002A0684" w:rsidRDefault="006E657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цели предмета </w:t>
      </w:r>
      <w:r w:rsidR="00C8496F" w:rsidRPr="002A0684">
        <w:rPr>
          <w:rFonts w:ascii="Times New Roman" w:hAnsi="Times New Roman"/>
          <w:sz w:val="24"/>
          <w:szCs w:val="24"/>
        </w:rPr>
        <w:t>«Л</w:t>
      </w:r>
      <w:r w:rsidRPr="002A0684">
        <w:rPr>
          <w:rFonts w:ascii="Times New Roman" w:hAnsi="Times New Roman"/>
          <w:sz w:val="24"/>
          <w:szCs w:val="24"/>
        </w:rPr>
        <w:t>итература</w:t>
      </w:r>
      <w:r w:rsidR="00C8496F" w:rsidRPr="002A0684">
        <w:rPr>
          <w:rFonts w:ascii="Times New Roman" w:hAnsi="Times New Roman"/>
          <w:sz w:val="24"/>
          <w:szCs w:val="24"/>
        </w:rPr>
        <w:t>»</w:t>
      </w:r>
      <w:r w:rsidRPr="002A0684">
        <w:rPr>
          <w:rFonts w:ascii="Times New Roman" w:hAnsi="Times New Roman"/>
          <w:sz w:val="24"/>
          <w:szCs w:val="24"/>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2A0684" w:rsidRDefault="006E6575" w:rsidP="002A0684">
      <w:pPr>
        <w:pStyle w:val="34"/>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2A0684" w:rsidRDefault="006E6575" w:rsidP="002A0684">
      <w:pPr>
        <w:pStyle w:val="34"/>
        <w:spacing w:after="0" w:line="240" w:lineRule="auto"/>
        <w:ind w:left="0" w:firstLine="709"/>
        <w:jc w:val="both"/>
        <w:rPr>
          <w:rFonts w:ascii="Times New Roman" w:hAnsi="Times New Roman"/>
          <w:sz w:val="24"/>
          <w:szCs w:val="24"/>
        </w:rPr>
      </w:pPr>
      <w:r w:rsidRPr="002A0684">
        <w:rPr>
          <w:rFonts w:ascii="Times New Roman" w:hAnsi="Times New Roman"/>
          <w:b/>
          <w:sz w:val="24"/>
          <w:szCs w:val="24"/>
        </w:rPr>
        <w:t>Стратегическая</w:t>
      </w:r>
      <w:r w:rsidRPr="002A0684">
        <w:rPr>
          <w:rFonts w:ascii="Times New Roman" w:hAnsi="Times New Roman"/>
          <w:b/>
          <w:bCs/>
          <w:sz w:val="24"/>
          <w:szCs w:val="24"/>
        </w:rPr>
        <w:t>цель</w:t>
      </w:r>
      <w:r w:rsidRPr="002A0684">
        <w:rPr>
          <w:rFonts w:ascii="Times New Roman" w:hAnsi="Times New Roman"/>
          <w:b/>
          <w:sz w:val="24"/>
          <w:szCs w:val="24"/>
        </w:rPr>
        <w:t>изучениялитературы</w:t>
      </w:r>
      <w:r w:rsidRPr="002A0684">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2A0684" w:rsidRDefault="006E6575" w:rsidP="002A0684">
      <w:pPr>
        <w:pStyle w:val="34"/>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2A0684" w:rsidRDefault="006E6575"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2A0684">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2A0684">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2A0684" w:rsidRDefault="007332F5"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Изучение литературы в школе решает следующие образовательные </w:t>
      </w:r>
      <w:r w:rsidRPr="002A0684">
        <w:rPr>
          <w:rFonts w:ascii="Times New Roman" w:hAnsi="Times New Roman"/>
          <w:b/>
          <w:bCs/>
          <w:sz w:val="24"/>
          <w:szCs w:val="24"/>
        </w:rPr>
        <w:t>задачи</w:t>
      </w:r>
      <w:r w:rsidRPr="002A0684">
        <w:rPr>
          <w:rFonts w:ascii="Times New Roman" w:hAnsi="Times New Roman"/>
          <w:sz w:val="24"/>
          <w:szCs w:val="24"/>
        </w:rPr>
        <w:t>:</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eastAsia="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eastAsia="Times New Roman" w:hAnsi="Times New Roman"/>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2A0684">
        <w:rPr>
          <w:rFonts w:ascii="Times New Roman" w:eastAsia="Times New Roman" w:hAnsi="Times New Roman"/>
        </w:rPr>
        <w:t>е</w:t>
      </w:r>
      <w:r w:rsidRPr="002A0684">
        <w:rPr>
          <w:rFonts w:ascii="Times New Roman" w:eastAsia="Times New Roman" w:hAnsi="Times New Roman"/>
        </w:rPr>
        <w:t xml:space="preserve">нную в литературном произведении, на уровне не только эмоционального восприятия, но и интеллектуального осмысления, </w:t>
      </w:r>
      <w:r w:rsidRPr="002A0684">
        <w:rPr>
          <w:rFonts w:ascii="Times New Roman" w:hAnsi="Times New Roman"/>
        </w:rPr>
        <w:t>ответственного отношения к разнообразным художественным смыслам</w:t>
      </w:r>
      <w:r w:rsidRPr="002A0684">
        <w:rPr>
          <w:rFonts w:ascii="Times New Roman" w:eastAsia="Times New Roman" w:hAnsi="Times New Roman"/>
        </w:rPr>
        <w:t>;</w:t>
      </w:r>
    </w:p>
    <w:p w:rsidR="007332F5" w:rsidRPr="002A0684" w:rsidRDefault="007332F5" w:rsidP="002A0684">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2A0684">
        <w:rPr>
          <w:rFonts w:ascii="Times New Roman" w:hAnsi="Times New Roman"/>
        </w:rPr>
        <w:t xml:space="preserve">формирование отношения к литературе как к </w:t>
      </w:r>
      <w:r w:rsidRPr="002A0684">
        <w:rPr>
          <w:rFonts w:ascii="Times New Roman" w:eastAsia="Times New Roman" w:hAnsi="Times New Roman"/>
        </w:rPr>
        <w:t>особому способу познания жизни;</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hAnsi="Times New Roman"/>
        </w:rPr>
        <w:t xml:space="preserve">воспитание у читателя культуры выражения собственной позиции, </w:t>
      </w:r>
      <w:r w:rsidRPr="002A0684">
        <w:rPr>
          <w:rFonts w:ascii="Times New Roman" w:eastAsia="Times New Roman" w:hAnsi="Times New Roman"/>
        </w:rPr>
        <w:t>способности аргументировать сво</w:t>
      </w:r>
      <w:r w:rsidR="00A23AB5" w:rsidRPr="002A0684">
        <w:rPr>
          <w:rFonts w:ascii="Times New Roman" w:eastAsia="Times New Roman" w:hAnsi="Times New Roman"/>
        </w:rPr>
        <w:t>е</w:t>
      </w:r>
      <w:r w:rsidRPr="002A0684">
        <w:rPr>
          <w:rFonts w:ascii="Times New Roman" w:eastAsia="Times New Roman" w:hAnsi="Times New Roman"/>
        </w:rPr>
        <w:t xml:space="preserve"> мнение и оформлять его словесно в устных и письменных высказываниях разных жанров, создавать разв</w:t>
      </w:r>
      <w:r w:rsidR="00A23AB5" w:rsidRPr="002A0684">
        <w:rPr>
          <w:rFonts w:ascii="Times New Roman" w:eastAsia="Times New Roman" w:hAnsi="Times New Roman"/>
        </w:rPr>
        <w:t>е</w:t>
      </w:r>
      <w:r w:rsidRPr="002A0684">
        <w:rPr>
          <w:rFonts w:ascii="Times New Roman" w:eastAsia="Times New Roman" w:hAnsi="Times New Roman"/>
        </w:rPr>
        <w:t>рнутые высказывания творческого, аналитического и интерпретирующего характера;</w:t>
      </w:r>
    </w:p>
    <w:p w:rsidR="007332F5" w:rsidRPr="002A0684" w:rsidRDefault="007332F5" w:rsidP="002A0684">
      <w:pPr>
        <w:pStyle w:val="a8"/>
        <w:numPr>
          <w:ilvl w:val="0"/>
          <w:numId w:val="19"/>
        </w:numPr>
        <w:ind w:left="0" w:firstLine="709"/>
        <w:jc w:val="both"/>
        <w:rPr>
          <w:rFonts w:ascii="Times New Roman" w:hAnsi="Times New Roman"/>
          <w:b/>
          <w:bCs/>
        </w:rPr>
      </w:pPr>
      <w:r w:rsidRPr="002A0684">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2A0684">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2A0684" w:rsidRDefault="007332F5" w:rsidP="002A0684">
      <w:pPr>
        <w:pStyle w:val="a8"/>
        <w:numPr>
          <w:ilvl w:val="0"/>
          <w:numId w:val="19"/>
        </w:numPr>
        <w:ind w:left="0" w:firstLine="709"/>
        <w:jc w:val="both"/>
        <w:rPr>
          <w:rFonts w:ascii="Times New Roman" w:hAnsi="Times New Roman"/>
          <w:b/>
          <w:bCs/>
        </w:rPr>
      </w:pPr>
      <w:r w:rsidRPr="002A0684">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2A0684" w:rsidRDefault="007332F5" w:rsidP="002A0684">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2A0684">
        <w:rPr>
          <w:rFonts w:ascii="Times New Roman" w:hAnsi="Times New Roman"/>
        </w:rPr>
        <w:t>формирование отношения к литературе как к одной из основных культурных ценностей народа</w:t>
      </w:r>
      <w:r w:rsidRPr="002A0684">
        <w:rPr>
          <w:rFonts w:ascii="Times New Roman" w:eastAsia="Times New Roman" w:hAnsi="Times New Roman"/>
        </w:rPr>
        <w:t>;</w:t>
      </w:r>
    </w:p>
    <w:p w:rsidR="007332F5" w:rsidRPr="002A0684" w:rsidRDefault="007332F5" w:rsidP="002A0684">
      <w:pPr>
        <w:pStyle w:val="a8"/>
        <w:numPr>
          <w:ilvl w:val="0"/>
          <w:numId w:val="19"/>
        </w:numPr>
        <w:ind w:left="0" w:firstLine="709"/>
        <w:jc w:val="both"/>
        <w:rPr>
          <w:rFonts w:ascii="Times New Roman" w:hAnsi="Times New Roman"/>
          <w:b/>
          <w:bCs/>
        </w:rPr>
      </w:pPr>
      <w:r w:rsidRPr="002A0684">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2A0684" w:rsidRDefault="007332F5" w:rsidP="002A0684">
      <w:pPr>
        <w:pStyle w:val="a8"/>
        <w:widowControl w:val="0"/>
        <w:numPr>
          <w:ilvl w:val="0"/>
          <w:numId w:val="19"/>
        </w:numPr>
        <w:autoSpaceDE w:val="0"/>
        <w:autoSpaceDN w:val="0"/>
        <w:adjustRightInd w:val="0"/>
        <w:ind w:left="0" w:firstLine="709"/>
        <w:jc w:val="both"/>
        <w:rPr>
          <w:rFonts w:ascii="Times New Roman" w:eastAsia="Times New Roman" w:hAnsi="Times New Roman"/>
        </w:rPr>
      </w:pPr>
      <w:r w:rsidRPr="002A0684">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2A0684" w:rsidRDefault="007332F5" w:rsidP="002A0684">
      <w:pPr>
        <w:pStyle w:val="a8"/>
        <w:numPr>
          <w:ilvl w:val="0"/>
          <w:numId w:val="19"/>
        </w:numPr>
        <w:ind w:left="0" w:firstLine="709"/>
        <w:jc w:val="both"/>
        <w:rPr>
          <w:rFonts w:ascii="Times New Roman" w:hAnsi="Times New Roman"/>
          <w:i/>
        </w:rPr>
      </w:pPr>
      <w:r w:rsidRPr="002A0684">
        <w:rPr>
          <w:rFonts w:ascii="Times New Roman" w:eastAsia="Times New Roman" w:hAnsi="Times New Roman"/>
        </w:rPr>
        <w:t>формирование у школьника стремления сознательно планировать сво</w:t>
      </w:r>
      <w:r w:rsidR="00A23AB5" w:rsidRPr="002A0684">
        <w:rPr>
          <w:rFonts w:ascii="Times New Roman" w:eastAsia="Times New Roman" w:hAnsi="Times New Roman"/>
        </w:rPr>
        <w:t>е</w:t>
      </w:r>
      <w:r w:rsidRPr="002A0684">
        <w:rPr>
          <w:rFonts w:ascii="Times New Roman" w:eastAsia="Times New Roman" w:hAnsi="Times New Roman"/>
        </w:rPr>
        <w:t xml:space="preserve"> досуговое чтение. </w:t>
      </w:r>
    </w:p>
    <w:p w:rsidR="007332F5" w:rsidRPr="002A0684" w:rsidRDefault="007332F5" w:rsidP="002A0684">
      <w:pPr>
        <w:spacing w:line="240" w:lineRule="auto"/>
        <w:ind w:firstLine="709"/>
        <w:jc w:val="both"/>
        <w:rPr>
          <w:rFonts w:ascii="Times New Roman" w:hAnsi="Times New Roman"/>
          <w:sz w:val="24"/>
          <w:szCs w:val="24"/>
        </w:rPr>
      </w:pPr>
      <w:r w:rsidRPr="002A0684">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2A0684">
        <w:rPr>
          <w:rFonts w:ascii="Times New Roman" w:hAnsi="Times New Roman"/>
          <w:sz w:val="24"/>
          <w:szCs w:val="24"/>
        </w:rPr>
        <w:tab/>
      </w:r>
    </w:p>
    <w:p w:rsidR="0042291A" w:rsidRPr="002A0684" w:rsidRDefault="0042291A" w:rsidP="002A0684">
      <w:pPr>
        <w:spacing w:line="240" w:lineRule="auto"/>
        <w:ind w:firstLine="709"/>
        <w:rPr>
          <w:rFonts w:ascii="Times New Roman" w:hAnsi="Times New Roman"/>
          <w:b/>
          <w:sz w:val="24"/>
          <w:szCs w:val="24"/>
        </w:rPr>
      </w:pPr>
      <w:r w:rsidRPr="002A0684">
        <w:rPr>
          <w:rFonts w:ascii="Times New Roman" w:hAnsi="Times New Roman"/>
          <w:sz w:val="24"/>
          <w:szCs w:val="24"/>
        </w:rPr>
        <w:t>Примерная программа по литературе строится с учетом:</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лучших традиций отечественной методики  преподавания литературы</w:t>
      </w:r>
      <w:r w:rsidR="007332F5" w:rsidRPr="002A0684">
        <w:rPr>
          <w:rFonts w:ascii="Times New Roman" w:hAnsi="Times New Roman"/>
          <w:sz w:val="24"/>
          <w:szCs w:val="24"/>
        </w:rPr>
        <w:t xml:space="preserve">, </w:t>
      </w:r>
      <w:r w:rsidR="007332F5" w:rsidRPr="002A0684">
        <w:rPr>
          <w:rStyle w:val="5yl5"/>
          <w:rFonts w:ascii="Times New Roman" w:hAnsi="Times New Roman"/>
          <w:sz w:val="24"/>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2A0684">
        <w:rPr>
          <w:rFonts w:ascii="Times New Roman" w:hAnsi="Times New Roman"/>
          <w:sz w:val="24"/>
          <w:szCs w:val="24"/>
        </w:rPr>
        <w:t>;</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традицийизученияконкретныхпроизведений (прежде всего русской и зарубежной классики), сложившихся в школьной практике;</w:t>
      </w:r>
    </w:p>
    <w:p w:rsidR="007332F5" w:rsidRPr="002A0684" w:rsidRDefault="007332F5" w:rsidP="002A0684">
      <w:pPr>
        <w:numPr>
          <w:ilvl w:val="0"/>
          <w:numId w:val="18"/>
        </w:numPr>
        <w:spacing w:after="0" w:line="240" w:lineRule="auto"/>
        <w:ind w:left="0" w:firstLine="709"/>
        <w:jc w:val="both"/>
        <w:rPr>
          <w:rFonts w:ascii="Times New Roman" w:eastAsia="Times New Roman" w:hAnsi="Times New Roman"/>
          <w:sz w:val="24"/>
          <w:szCs w:val="24"/>
          <w:lang w:eastAsia="ru-RU"/>
        </w:rPr>
      </w:pPr>
      <w:r w:rsidRPr="002A0684">
        <w:rPr>
          <w:rFonts w:ascii="Times New Roman" w:hAnsi="Times New Roman"/>
          <w:sz w:val="24"/>
          <w:szCs w:val="24"/>
        </w:rPr>
        <w:t xml:space="preserve">традиций научного анализа, атакже художественной интерпретации средствами литературы и других видов искусств литературныхпроизведений, входящих в национальный литературный канон </w:t>
      </w:r>
      <w:r w:rsidRPr="002A0684">
        <w:rPr>
          <w:rFonts w:ascii="Times New Roman" w:hAnsi="Times New Roman"/>
          <w:b/>
          <w:sz w:val="24"/>
          <w:szCs w:val="24"/>
        </w:rPr>
        <w:t>(</w:t>
      </w:r>
      <w:r w:rsidRPr="002A0684">
        <w:rPr>
          <w:rFonts w:ascii="Times New Roman" w:hAnsi="Times New Roman"/>
          <w:sz w:val="24"/>
          <w:szCs w:val="24"/>
        </w:rPr>
        <w:t>то есть образующих</w:t>
      </w:r>
      <w:r w:rsidRPr="002A0684">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2A0684">
        <w:rPr>
          <w:rFonts w:ascii="Times New Roman" w:eastAsia="Times New Roman" w:hAnsi="Times New Roman"/>
          <w:b/>
          <w:sz w:val="24"/>
          <w:szCs w:val="24"/>
          <w:lang w:eastAsia="ru-RU"/>
        </w:rPr>
        <w:t xml:space="preserve">; </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соответствия рекомендуемых к изучению литературных произведений возрастным и психологическим особенностям обучающихся;</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2A0684" w:rsidRDefault="0042291A" w:rsidP="002A0684">
      <w:pPr>
        <w:numPr>
          <w:ilvl w:val="0"/>
          <w:numId w:val="18"/>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соответствии с действующим </w:t>
      </w:r>
      <w:r w:rsidR="00106F6C" w:rsidRPr="002A0684">
        <w:rPr>
          <w:rFonts w:ascii="Times New Roman" w:hAnsi="Times New Roman"/>
          <w:sz w:val="24"/>
          <w:szCs w:val="24"/>
        </w:rPr>
        <w:t>Федеральным з</w:t>
      </w:r>
      <w:r w:rsidRPr="002A0684">
        <w:rPr>
          <w:rFonts w:ascii="Times New Roman" w:hAnsi="Times New Roman"/>
          <w:sz w:val="24"/>
          <w:szCs w:val="24"/>
        </w:rPr>
        <w:t xml:space="preserve">аконом </w:t>
      </w:r>
      <w:r w:rsidR="00106F6C" w:rsidRPr="002A0684">
        <w:rPr>
          <w:rFonts w:ascii="Times New Roman" w:hAnsi="Times New Roman"/>
          <w:sz w:val="24"/>
          <w:szCs w:val="24"/>
        </w:rPr>
        <w:t>«О</w:t>
      </w:r>
      <w:r w:rsidRPr="002A0684">
        <w:rPr>
          <w:rFonts w:ascii="Times New Roman" w:hAnsi="Times New Roman"/>
          <w:sz w:val="24"/>
          <w:szCs w:val="24"/>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2A0684">
        <w:rPr>
          <w:rFonts w:ascii="Times New Roman" w:hAnsi="Times New Roman"/>
          <w:sz w:val="24"/>
          <w:szCs w:val="24"/>
        </w:rPr>
        <w:t>е</w:t>
      </w:r>
      <w:r w:rsidRPr="002A0684">
        <w:rPr>
          <w:rFonts w:ascii="Times New Roman" w:hAnsi="Times New Roman"/>
          <w:sz w:val="24"/>
          <w:szCs w:val="24"/>
        </w:rPr>
        <w:t xml:space="preserve">та положений данной примерной образовательной программы. </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2A0684">
        <w:rPr>
          <w:rFonts w:ascii="Times New Roman" w:hAnsi="Times New Roman"/>
          <w:sz w:val="24"/>
          <w:szCs w:val="24"/>
        </w:rPr>
        <w:t>)</w:t>
      </w:r>
      <w:r w:rsidRPr="002A0684">
        <w:rPr>
          <w:rFonts w:ascii="Times New Roman" w:hAnsi="Times New Roman"/>
          <w:sz w:val="24"/>
          <w:szCs w:val="24"/>
        </w:rPr>
        <w:t>.</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Список А</w:t>
      </w:r>
      <w:r w:rsidRPr="002A0684">
        <w:rPr>
          <w:rFonts w:ascii="Times New Roman" w:hAnsi="Times New Roman"/>
          <w:sz w:val="24"/>
          <w:szCs w:val="24"/>
        </w:rPr>
        <w:t xml:space="preserve"> представляет собой </w:t>
      </w:r>
      <w:r w:rsidRPr="002A0684">
        <w:rPr>
          <w:rFonts w:ascii="Times New Roman" w:hAnsi="Times New Roman"/>
          <w:bCs/>
          <w:sz w:val="24"/>
          <w:szCs w:val="24"/>
        </w:rPr>
        <w:t>перечень конкретных произведений</w:t>
      </w:r>
      <w:r w:rsidRPr="002A0684">
        <w:rPr>
          <w:rFonts w:ascii="Times New Roman" w:hAnsi="Times New Roman"/>
          <w:sz w:val="24"/>
          <w:szCs w:val="24"/>
        </w:rPr>
        <w:t xml:space="preserve"> (например: </w:t>
      </w:r>
      <w:r w:rsidRPr="002A0684">
        <w:rPr>
          <w:rFonts w:ascii="Times New Roman" w:hAnsi="Times New Roman"/>
          <w:iCs/>
          <w:sz w:val="24"/>
          <w:szCs w:val="24"/>
        </w:rPr>
        <w:t>А.С.Пушкин «Евгений Онегин», Н.В.Гоголь «Мертвые души»</w:t>
      </w:r>
      <w:r w:rsidRPr="002A0684">
        <w:rPr>
          <w:rFonts w:ascii="Times New Roman" w:hAnsi="Times New Roman"/>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Pr="002A0684">
        <w:rPr>
          <w:rFonts w:ascii="Times New Roman" w:hAnsi="Times New Roman"/>
          <w:bCs/>
          <w:sz w:val="24"/>
          <w:szCs w:val="24"/>
        </w:rPr>
        <w:t>А</w:t>
      </w:r>
      <w:r w:rsidRPr="002A0684">
        <w:rPr>
          <w:rFonts w:ascii="Times New Roman" w:hAnsi="Times New Roman"/>
          <w:sz w:val="24"/>
          <w:szCs w:val="24"/>
        </w:rPr>
        <w:t xml:space="preserve"> нет.</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Список В</w:t>
      </w:r>
      <w:r w:rsidRPr="002A0684">
        <w:rPr>
          <w:rFonts w:ascii="Times New Roman" w:hAnsi="Times New Roman"/>
          <w:sz w:val="24"/>
          <w:szCs w:val="24"/>
        </w:rPr>
        <w:t xml:space="preserve"> представляет собой </w:t>
      </w:r>
      <w:r w:rsidRPr="002A0684">
        <w:rPr>
          <w:rFonts w:ascii="Times New Roman" w:hAnsi="Times New Roman"/>
          <w:bCs/>
          <w:sz w:val="24"/>
          <w:szCs w:val="24"/>
        </w:rPr>
        <w:t>переченьавторов,</w:t>
      </w:r>
      <w:r w:rsidRPr="002A0684">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2A0684">
        <w:rPr>
          <w:rFonts w:ascii="Times New Roman" w:hAnsi="Times New Roman"/>
          <w:bCs/>
          <w:sz w:val="24"/>
          <w:szCs w:val="24"/>
        </w:rPr>
        <w:t>В</w:t>
      </w:r>
      <w:r w:rsidRPr="002A0684">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2A0684">
        <w:rPr>
          <w:rFonts w:ascii="Times New Roman" w:hAnsi="Times New Roman"/>
          <w:iCs/>
          <w:sz w:val="24"/>
          <w:szCs w:val="24"/>
        </w:rPr>
        <w:t>А.Блок. 1стихотворение; М.Булгаков. 1 повесть</w:t>
      </w:r>
      <w:r w:rsidRPr="002A0684">
        <w:rPr>
          <w:rFonts w:ascii="Times New Roman" w:hAnsi="Times New Roman"/>
          <w:sz w:val="24"/>
          <w:szCs w:val="24"/>
        </w:rPr>
        <w:t>. В программы включаются произведения всех указанных в списке</w:t>
      </w:r>
      <w:r w:rsidRPr="002A0684">
        <w:rPr>
          <w:rFonts w:ascii="Times New Roman" w:hAnsi="Times New Roman"/>
          <w:bCs/>
          <w:sz w:val="24"/>
          <w:szCs w:val="24"/>
        </w:rPr>
        <w:t>В</w:t>
      </w:r>
      <w:r w:rsidRPr="002A0684">
        <w:rPr>
          <w:rFonts w:ascii="Times New Roman" w:hAnsi="Times New Roman"/>
          <w:sz w:val="24"/>
          <w:szCs w:val="24"/>
        </w:rPr>
        <w:t xml:space="preserve"> авторов. Единство списков в разных рабочих программах скрепляется в списке</w:t>
      </w:r>
      <w:r w:rsidRPr="002A0684">
        <w:rPr>
          <w:rFonts w:ascii="Times New Roman" w:hAnsi="Times New Roman"/>
          <w:bCs/>
          <w:sz w:val="24"/>
          <w:szCs w:val="24"/>
        </w:rPr>
        <w:t>В</w:t>
      </w:r>
      <w:r w:rsidRPr="002A0684">
        <w:rPr>
          <w:rFonts w:ascii="Times New Roman" w:hAnsi="Times New Roman"/>
          <w:sz w:val="24"/>
          <w:szCs w:val="24"/>
        </w:rPr>
        <w:t xml:space="preserve"> фигурой автора. </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Список Спредставляет собой перечень литературных явлений,выделенных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2A0684">
        <w:rPr>
          <w:rFonts w:ascii="Times New Roman" w:hAnsi="Times New Roman"/>
          <w:sz w:val="24"/>
          <w:szCs w:val="24"/>
        </w:rPr>
        <w:t xml:space="preserve">Минимальное количество произведений указано, например: </w:t>
      </w:r>
      <w:r w:rsidR="009D3152" w:rsidRPr="002A0684">
        <w:rPr>
          <w:rFonts w:ascii="Times New Roman" w:hAnsi="Times New Roman"/>
          <w:iCs/>
          <w:sz w:val="24"/>
          <w:szCs w:val="24"/>
        </w:rPr>
        <w:t>п</w:t>
      </w:r>
      <w:r w:rsidRPr="002A0684">
        <w:rPr>
          <w:rFonts w:ascii="Times New Roman" w:hAnsi="Times New Roman"/>
          <w:iCs/>
          <w:sz w:val="24"/>
          <w:szCs w:val="24"/>
        </w:rPr>
        <w:t>оэзия пушкинской эпохи: К.Н.Батюшков, А.А.Дельвиг, Н.М.Языков, Е.А.Баратынский (2-3 стихотворения на выбор)</w:t>
      </w:r>
      <w:r w:rsidRPr="002A0684">
        <w:rPr>
          <w:rFonts w:ascii="Times New Roman" w:hAnsi="Times New Roman"/>
          <w:sz w:val="24"/>
          <w:szCs w:val="24"/>
        </w:rPr>
        <w:t xml:space="preserve">. В программах указываются произведения писателей всех групп авторов из списка </w:t>
      </w:r>
      <w:r w:rsidRPr="002A0684">
        <w:rPr>
          <w:rFonts w:ascii="Times New Roman" w:hAnsi="Times New Roman"/>
          <w:bCs/>
          <w:sz w:val="24"/>
          <w:szCs w:val="24"/>
        </w:rPr>
        <w:t>С</w:t>
      </w:r>
      <w:r w:rsidRPr="002A0684">
        <w:rPr>
          <w:rFonts w:ascii="Times New Roman" w:hAnsi="Times New Roman"/>
          <w:sz w:val="24"/>
          <w:szCs w:val="24"/>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Pr="002A0684">
        <w:rPr>
          <w:rFonts w:ascii="Times New Roman" w:hAnsi="Times New Roman"/>
          <w:b/>
          <w:bCs/>
          <w:sz w:val="24"/>
          <w:szCs w:val="24"/>
        </w:rPr>
        <w:t>С</w:t>
      </w:r>
      <w:r w:rsidRPr="002A0684">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2A0684" w:rsidRDefault="0042291A" w:rsidP="002A0684">
      <w:pPr>
        <w:pStyle w:val="24"/>
        <w:ind w:firstLine="709"/>
        <w:rPr>
          <w:sz w:val="24"/>
          <w:szCs w:val="24"/>
        </w:rPr>
      </w:pPr>
      <w:r w:rsidRPr="002A0684">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обязательныхсписков. Это может серьезно повысить интерес школьников к предмету и их мотивацию к чтению.</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2A0684" w:rsidRDefault="0042291A"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2A0684">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2A0684" w:rsidRDefault="0042291A" w:rsidP="002A0684">
      <w:pPr>
        <w:pStyle w:val="24"/>
        <w:ind w:firstLine="709"/>
        <w:rPr>
          <w:sz w:val="24"/>
          <w:szCs w:val="24"/>
        </w:rPr>
      </w:pPr>
      <w:r w:rsidRPr="002A0684">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2A0684" w:rsidRDefault="0042291A" w:rsidP="002A0684">
      <w:pPr>
        <w:pStyle w:val="24"/>
        <w:ind w:firstLine="709"/>
        <w:rPr>
          <w:sz w:val="24"/>
          <w:szCs w:val="24"/>
        </w:rPr>
      </w:pPr>
      <w:r w:rsidRPr="002A0684">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2A0684" w:rsidRDefault="0042291A" w:rsidP="002A0684">
      <w:pPr>
        <w:tabs>
          <w:tab w:val="left" w:pos="5760"/>
        </w:tabs>
        <w:spacing w:line="240" w:lineRule="auto"/>
        <w:jc w:val="center"/>
        <w:rPr>
          <w:rFonts w:ascii="Times New Roman" w:hAnsi="Times New Roman"/>
          <w:b/>
          <w:bCs/>
          <w:sz w:val="24"/>
          <w:szCs w:val="24"/>
        </w:rPr>
      </w:pPr>
      <w:r w:rsidRPr="002A0684">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114"/>
        <w:gridCol w:w="3225"/>
      </w:tblGrid>
      <w:tr w:rsidR="0042291A" w:rsidRPr="00651577" w:rsidTr="00D64076">
        <w:tc>
          <w:tcPr>
            <w:tcW w:w="3373" w:type="dxa"/>
          </w:tcPr>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А</w:t>
            </w:r>
          </w:p>
        </w:tc>
        <w:tc>
          <w:tcPr>
            <w:tcW w:w="3114" w:type="dxa"/>
          </w:tcPr>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В</w:t>
            </w:r>
          </w:p>
        </w:tc>
        <w:tc>
          <w:tcPr>
            <w:tcW w:w="3225" w:type="dxa"/>
          </w:tcPr>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С</w:t>
            </w:r>
          </w:p>
        </w:tc>
      </w:tr>
      <w:tr w:rsidR="0042291A" w:rsidRPr="00651577" w:rsidTr="00D64076">
        <w:tc>
          <w:tcPr>
            <w:tcW w:w="9712" w:type="dxa"/>
            <w:gridSpan w:val="3"/>
          </w:tcPr>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РУССКАЯ ЛИТЕРАТУРА</w:t>
            </w:r>
          </w:p>
        </w:tc>
      </w:tr>
      <w:tr w:rsidR="0042291A" w:rsidRPr="00651577" w:rsidTr="00D64076">
        <w:tc>
          <w:tcPr>
            <w:tcW w:w="3373" w:type="dxa"/>
          </w:tcPr>
          <w:p w:rsidR="0042291A" w:rsidRPr="00651577" w:rsidRDefault="0042291A" w:rsidP="002A0684">
            <w:pPr>
              <w:spacing w:line="240" w:lineRule="auto"/>
              <w:jc w:val="both"/>
              <w:rPr>
                <w:rFonts w:ascii="Times New Roman" w:hAnsi="Times New Roman"/>
                <w:b/>
                <w:sz w:val="24"/>
                <w:szCs w:val="24"/>
                <w:shd w:val="clear" w:color="auto" w:fill="FFFFFF"/>
              </w:rPr>
            </w:pPr>
            <w:r w:rsidRPr="00651577">
              <w:rPr>
                <w:rFonts w:ascii="Times New Roman" w:hAnsi="Times New Roman"/>
                <w:b/>
                <w:bCs/>
                <w:sz w:val="24"/>
                <w:szCs w:val="24"/>
              </w:rPr>
              <w:t xml:space="preserve">«Слово о полку Игореве» </w:t>
            </w:r>
            <w:r w:rsidRPr="00651577">
              <w:rPr>
                <w:rFonts w:ascii="Times New Roman" w:hAnsi="Times New Roman"/>
                <w:sz w:val="24"/>
                <w:szCs w:val="24"/>
              </w:rPr>
              <w:t xml:space="preserve">(к. </w:t>
            </w:r>
            <w:r w:rsidRPr="00651577">
              <w:rPr>
                <w:rFonts w:ascii="Times New Roman" w:hAnsi="Times New Roman"/>
                <w:sz w:val="24"/>
                <w:szCs w:val="24"/>
                <w:lang w:val="en-US"/>
              </w:rPr>
              <w:t>XII</w:t>
            </w:r>
            <w:r w:rsidRPr="00651577">
              <w:rPr>
                <w:rFonts w:ascii="Times New Roman" w:hAnsi="Times New Roman"/>
                <w:sz w:val="24"/>
                <w:szCs w:val="24"/>
              </w:rPr>
              <w:t xml:space="preserve"> в.) </w:t>
            </w:r>
            <w:r w:rsidRPr="00651577">
              <w:rPr>
                <w:rFonts w:ascii="Times New Roman" w:hAnsi="Times New Roman"/>
                <w:b/>
                <w:sz w:val="24"/>
                <w:szCs w:val="24"/>
                <w:shd w:val="clear" w:color="auto" w:fill="FFFFFF"/>
              </w:rPr>
              <w:t>(8-9 кл.)</w:t>
            </w:r>
            <w:r w:rsidRPr="00651577">
              <w:rPr>
                <w:rStyle w:val="af3"/>
                <w:rFonts w:ascii="Times New Roman" w:hAnsi="Times New Roman"/>
                <w:b/>
                <w:sz w:val="24"/>
                <w:szCs w:val="24"/>
                <w:shd w:val="clear" w:color="auto" w:fill="FFFFFF"/>
              </w:rPr>
              <w:footnoteReference w:id="15"/>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651577">
              <w:rPr>
                <w:rFonts w:ascii="Times New Roman" w:hAnsi="Times New Roman"/>
                <w:b/>
                <w:bCs/>
                <w:i/>
                <w:iCs/>
                <w:sz w:val="24"/>
                <w:szCs w:val="24"/>
              </w:rPr>
              <w:t>Древнерусская литература–  1-2 произведения на выбор, например:</w:t>
            </w:r>
            <w:r w:rsidRPr="00651577">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651577">
              <w:rPr>
                <w:rFonts w:ascii="Times New Roman" w:hAnsi="Times New Roman"/>
                <w:b/>
                <w:bCs/>
                <w:i/>
                <w:iCs/>
                <w:sz w:val="24"/>
                <w:szCs w:val="24"/>
              </w:rPr>
              <w:t>.)</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shd w:val="clear" w:color="auto" w:fill="FFFFFF"/>
              </w:rPr>
              <w:t>(6-8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2"/>
              <w:rPr>
                <w:rFonts w:ascii="Times New Roman" w:hAnsi="Times New Roman"/>
                <w:b/>
                <w:bCs/>
                <w:i/>
                <w:iCs/>
                <w:sz w:val="24"/>
                <w:szCs w:val="24"/>
              </w:rPr>
            </w:pPr>
            <w:r w:rsidRPr="00651577">
              <w:rPr>
                <w:rFonts w:ascii="Times New Roman" w:hAnsi="Times New Roman"/>
                <w:b/>
                <w:bCs/>
                <w:i/>
                <w:iCs/>
                <w:sz w:val="24"/>
                <w:szCs w:val="24"/>
              </w:rPr>
              <w:t>Русский фольклор:</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i/>
                <w:iCs/>
                <w:sz w:val="24"/>
                <w:szCs w:val="24"/>
              </w:rPr>
              <w:t>сказки, былины, загадки, пословицы, поговорки, песня и др</w:t>
            </w:r>
            <w:r w:rsidRPr="00651577">
              <w:rPr>
                <w:rFonts w:ascii="Times New Roman" w:hAnsi="Times New Roman"/>
                <w:b/>
                <w:bCs/>
                <w:i/>
                <w:iCs/>
                <w:sz w:val="24"/>
                <w:szCs w:val="24"/>
              </w:rPr>
              <w:t xml:space="preserve">. (10 произведений разных жанров, </w:t>
            </w:r>
            <w:r w:rsidRPr="00651577">
              <w:rPr>
                <w:rFonts w:ascii="Times New Roman" w:hAnsi="Times New Roman"/>
                <w:b/>
                <w:bCs/>
                <w:sz w:val="24"/>
                <w:szCs w:val="24"/>
              </w:rPr>
              <w:t>5-7 кл.</w:t>
            </w:r>
            <w:r w:rsidRPr="00651577">
              <w:rPr>
                <w:rFonts w:ascii="Times New Roman" w:hAnsi="Times New Roman"/>
                <w:sz w:val="24"/>
                <w:szCs w:val="24"/>
              </w:rPr>
              <w:t>)</w:t>
            </w:r>
          </w:p>
          <w:p w:rsidR="0042291A" w:rsidRPr="00651577" w:rsidRDefault="0042291A" w:rsidP="002A0684">
            <w:pPr>
              <w:tabs>
                <w:tab w:val="left" w:pos="5760"/>
              </w:tabs>
              <w:spacing w:line="240" w:lineRule="auto"/>
              <w:jc w:val="center"/>
              <w:rPr>
                <w:rFonts w:ascii="Times New Roman" w:hAnsi="Times New Roman"/>
                <w:i/>
                <w:i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Д.И. Фонвизин</w:t>
            </w:r>
            <w:r w:rsidRPr="00651577">
              <w:rPr>
                <w:rFonts w:ascii="Times New Roman" w:hAnsi="Times New Roman"/>
                <w:sz w:val="24"/>
                <w:szCs w:val="24"/>
              </w:rPr>
              <w:t xml:space="preserve"> «Недоросль» (1778 – 1782) </w:t>
            </w:r>
          </w:p>
          <w:p w:rsidR="0042291A" w:rsidRPr="00651577" w:rsidRDefault="0042291A" w:rsidP="002A0684">
            <w:pPr>
              <w:tabs>
                <w:tab w:val="left" w:pos="5760"/>
              </w:tabs>
              <w:spacing w:line="240" w:lineRule="auto"/>
              <w:rPr>
                <w:rFonts w:ascii="Times New Roman" w:hAnsi="Times New Roman"/>
                <w:b/>
                <w:iCs/>
                <w:sz w:val="24"/>
                <w:szCs w:val="24"/>
                <w:shd w:val="clear" w:color="auto" w:fill="FFFFFF"/>
              </w:rPr>
            </w:pPr>
            <w:r w:rsidRPr="00651577">
              <w:rPr>
                <w:rFonts w:ascii="Times New Roman" w:hAnsi="Times New Roman"/>
                <w:b/>
                <w:iCs/>
                <w:sz w:val="24"/>
                <w:szCs w:val="24"/>
                <w:shd w:val="clear" w:color="auto" w:fill="FFFFFF"/>
              </w:rPr>
              <w:t>(8-9 кл.)</w:t>
            </w: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Н.М. Карамзин</w:t>
            </w:r>
            <w:r w:rsidRPr="00651577">
              <w:rPr>
                <w:rFonts w:ascii="Times New Roman" w:hAnsi="Times New Roman"/>
                <w:sz w:val="24"/>
                <w:szCs w:val="24"/>
              </w:rPr>
              <w:t xml:space="preserve">  «Бедная Лиза» (1792) </w:t>
            </w:r>
            <w:r w:rsidRPr="00651577">
              <w:rPr>
                <w:rFonts w:ascii="Times New Roman" w:hAnsi="Times New Roman"/>
                <w:b/>
                <w:iCs/>
                <w:sz w:val="24"/>
                <w:szCs w:val="24"/>
                <w:shd w:val="clear" w:color="auto" w:fill="FFFFFF"/>
              </w:rPr>
              <w:t>(8-9 кл.)</w:t>
            </w: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1"/>
              <w:rPr>
                <w:rFonts w:ascii="Times New Roman" w:hAnsi="Times New Roman"/>
                <w:i/>
                <w:iCs/>
                <w:sz w:val="24"/>
                <w:szCs w:val="24"/>
              </w:rPr>
            </w:pPr>
            <w:r w:rsidRPr="00651577">
              <w:rPr>
                <w:rFonts w:ascii="Times New Roman" w:hAnsi="Times New Roman"/>
                <w:b/>
                <w:bCs/>
                <w:i/>
                <w:iCs/>
                <w:sz w:val="24"/>
                <w:szCs w:val="24"/>
              </w:rPr>
              <w:t xml:space="preserve">М.В.Ломоносов – 1 стихотворение по выбору, например: </w:t>
            </w:r>
            <w:r w:rsidRPr="00651577">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651577">
              <w:rPr>
                <w:rFonts w:ascii="Times New Roman" w:hAnsi="Times New Roman"/>
                <w:b/>
                <w:bCs/>
                <w:i/>
                <w:iCs/>
                <w:sz w:val="24"/>
                <w:szCs w:val="24"/>
              </w:rPr>
              <w:t xml:space="preserve"> «</w:t>
            </w:r>
            <w:r w:rsidRPr="00651577">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651577" w:rsidRDefault="0042291A" w:rsidP="002A0684">
            <w:pPr>
              <w:pStyle w:val="HTML"/>
              <w:tabs>
                <w:tab w:val="left" w:pos="5760"/>
              </w:tabs>
              <w:rPr>
                <w:rFonts w:ascii="Times New Roman" w:hAnsi="Times New Roman"/>
                <w:b/>
                <w:i/>
                <w:iCs/>
                <w:sz w:val="24"/>
                <w:szCs w:val="24"/>
              </w:rPr>
            </w:pPr>
            <w:r w:rsidRPr="00651577">
              <w:rPr>
                <w:rFonts w:ascii="Times New Roman" w:hAnsi="Times New Roman"/>
                <w:i/>
                <w:iCs/>
                <w:sz w:val="24"/>
                <w:szCs w:val="24"/>
              </w:rPr>
              <w:t>Елисаветы Петровны 1747 года» и др.</w:t>
            </w:r>
            <w:r w:rsidRPr="00651577">
              <w:rPr>
                <w:rFonts w:ascii="Times New Roman" w:hAnsi="Times New Roman"/>
                <w:b/>
                <w:sz w:val="24"/>
                <w:szCs w:val="24"/>
              </w:rPr>
              <w:t>(8-9 кл.)</w:t>
            </w:r>
          </w:p>
          <w:p w:rsidR="0042291A" w:rsidRPr="00651577" w:rsidRDefault="0042291A" w:rsidP="002A0684">
            <w:pPr>
              <w:keepNext/>
              <w:tabs>
                <w:tab w:val="left" w:pos="5760"/>
              </w:tabs>
              <w:spacing w:line="240" w:lineRule="auto"/>
              <w:outlineLvl w:val="1"/>
              <w:rPr>
                <w:rFonts w:ascii="Times New Roman" w:hAnsi="Times New Roman"/>
                <w:b/>
                <w:bCs/>
                <w:i/>
                <w:iCs/>
                <w:sz w:val="24"/>
                <w:szCs w:val="24"/>
              </w:rPr>
            </w:pPr>
            <w:r w:rsidRPr="00651577">
              <w:rPr>
                <w:rFonts w:ascii="Times New Roman" w:hAnsi="Times New Roman"/>
                <w:b/>
                <w:bCs/>
                <w:i/>
                <w:iCs/>
                <w:sz w:val="24"/>
                <w:szCs w:val="24"/>
              </w:rPr>
              <w:t xml:space="preserve">Г.Р.Державин – 1-2 стихотворения по выбору, например: </w:t>
            </w:r>
            <w:r w:rsidRPr="00651577">
              <w:rPr>
                <w:rFonts w:ascii="Times New Roman" w:hAnsi="Times New Roman"/>
                <w:i/>
                <w:iCs/>
                <w:sz w:val="24"/>
                <w:szCs w:val="24"/>
              </w:rPr>
              <w:t>«Фелица» (1782), «Осень во время осады Очакова» (1788), «Снигирь» 1800, «Водопад» (</w:t>
            </w:r>
            <w:r w:rsidRPr="00651577">
              <w:rPr>
                <w:rStyle w:val="poemyear"/>
                <w:rFonts w:ascii="Times New Roman" w:hAnsi="Times New Roman"/>
                <w:i/>
                <w:iCs/>
                <w:sz w:val="24"/>
                <w:szCs w:val="24"/>
              </w:rPr>
              <w:t>1791-1794)</w:t>
            </w:r>
            <w:r w:rsidRPr="00651577">
              <w:rPr>
                <w:rFonts w:ascii="Times New Roman" w:hAnsi="Times New Roman"/>
                <w:i/>
                <w:iCs/>
                <w:sz w:val="24"/>
                <w:szCs w:val="24"/>
              </w:rPr>
              <w:t>, «Памятник» (</w:t>
            </w:r>
            <w:r w:rsidRPr="00651577">
              <w:rPr>
                <w:rStyle w:val="poemyear"/>
                <w:rFonts w:ascii="Times New Roman" w:hAnsi="Times New Roman"/>
                <w:i/>
                <w:iCs/>
                <w:sz w:val="24"/>
                <w:szCs w:val="24"/>
              </w:rPr>
              <w:t>1795</w:t>
            </w:r>
            <w:r w:rsidRPr="00651577">
              <w:rPr>
                <w:rFonts w:ascii="Times New Roman" w:hAnsi="Times New Roman"/>
                <w:i/>
                <w:iCs/>
                <w:sz w:val="24"/>
                <w:szCs w:val="24"/>
              </w:rPr>
              <w:t xml:space="preserve">) и др. </w:t>
            </w:r>
            <w:r w:rsidRPr="00651577">
              <w:rPr>
                <w:rFonts w:ascii="Times New Roman" w:hAnsi="Times New Roman"/>
                <w:b/>
                <w:sz w:val="24"/>
                <w:szCs w:val="24"/>
              </w:rPr>
              <w:t>(8-9 кл.)</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И.А. Крылов – 3 басни по выбору, например:  </w:t>
            </w:r>
            <w:r w:rsidRPr="00651577">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651577" w:rsidRDefault="0042291A" w:rsidP="002A0684">
            <w:pPr>
              <w:tabs>
                <w:tab w:val="left" w:pos="5760"/>
              </w:tabs>
              <w:spacing w:line="240" w:lineRule="auto"/>
              <w:rPr>
                <w:rFonts w:ascii="Times New Roman" w:hAnsi="Times New Roman"/>
                <w:bCs/>
                <w:iCs/>
                <w:sz w:val="24"/>
                <w:szCs w:val="24"/>
                <w:shd w:val="clear" w:color="auto" w:fill="FFFFFF"/>
              </w:rPr>
            </w:pPr>
            <w:r w:rsidRPr="00651577">
              <w:rPr>
                <w:rFonts w:ascii="Times New Roman" w:hAnsi="Times New Roman"/>
                <w:b/>
                <w:iCs/>
                <w:sz w:val="24"/>
                <w:szCs w:val="24"/>
                <w:shd w:val="clear" w:color="auto" w:fill="FFFFFF"/>
              </w:rPr>
              <w:t>(5-6 кл.)</w:t>
            </w:r>
          </w:p>
          <w:p w:rsidR="0042291A" w:rsidRPr="00651577" w:rsidRDefault="0042291A" w:rsidP="002A0684">
            <w:pPr>
              <w:keepNext/>
              <w:tabs>
                <w:tab w:val="left" w:pos="5760"/>
              </w:tabs>
              <w:spacing w:line="240" w:lineRule="auto"/>
              <w:outlineLvl w:val="1"/>
              <w:rPr>
                <w:rFonts w:ascii="Times New Roman" w:hAnsi="Times New Roman"/>
                <w:b/>
                <w:bCs/>
                <w:sz w:val="24"/>
                <w:szCs w:val="24"/>
              </w:rPr>
            </w:pPr>
          </w:p>
        </w:tc>
        <w:tc>
          <w:tcPr>
            <w:tcW w:w="3225" w:type="dxa"/>
          </w:tcPr>
          <w:p w:rsidR="0042291A" w:rsidRPr="00651577" w:rsidRDefault="0042291A" w:rsidP="002A0684">
            <w:pPr>
              <w:tabs>
                <w:tab w:val="left" w:pos="5760"/>
              </w:tabs>
              <w:spacing w:line="240" w:lineRule="auto"/>
              <w:jc w:val="center"/>
              <w:rPr>
                <w:rFonts w:ascii="Times New Roman" w:hAnsi="Times New Roman"/>
                <w:b/>
                <w:b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А.С. Грибоедов</w:t>
            </w:r>
            <w:r w:rsidRPr="00651577">
              <w:rPr>
                <w:rFonts w:ascii="Times New Roman" w:hAnsi="Times New Roman"/>
                <w:sz w:val="24"/>
                <w:szCs w:val="24"/>
              </w:rPr>
              <w:t xml:space="preserve"> «Горе от ума» (1821 – 1824) </w:t>
            </w:r>
            <w:r w:rsidRPr="00651577">
              <w:rPr>
                <w:rFonts w:ascii="Times New Roman" w:hAnsi="Times New Roman"/>
                <w:b/>
                <w:bCs/>
                <w:sz w:val="24"/>
                <w:szCs w:val="24"/>
              </w:rPr>
              <w:t>(9 кл.)</w:t>
            </w: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line="240" w:lineRule="auto"/>
              <w:jc w:val="both"/>
              <w:textAlignment w:val="top"/>
              <w:outlineLvl w:val="7"/>
              <w:rPr>
                <w:rFonts w:ascii="Times New Roman" w:hAnsi="Times New Roman"/>
                <w:i/>
                <w:iCs/>
                <w:sz w:val="24"/>
                <w:szCs w:val="24"/>
              </w:rPr>
            </w:pPr>
            <w:r w:rsidRPr="00651577">
              <w:rPr>
                <w:rFonts w:ascii="Times New Roman" w:hAnsi="Times New Roman"/>
                <w:b/>
                <w:bCs/>
                <w:i/>
                <w:iCs/>
                <w:sz w:val="24"/>
                <w:szCs w:val="24"/>
              </w:rPr>
              <w:t xml:space="preserve">В.А. Жуковский - 1-2 баллады по выбору, например: </w:t>
            </w:r>
            <w:r w:rsidRPr="00651577">
              <w:rPr>
                <w:rFonts w:ascii="Times New Roman" w:hAnsi="Times New Roman"/>
                <w:i/>
                <w:iCs/>
                <w:sz w:val="24"/>
                <w:szCs w:val="24"/>
              </w:rPr>
              <w:t>«Светлана» (1812), «Лесной царь» (1818)</w:t>
            </w:r>
            <w:r w:rsidRPr="00651577">
              <w:rPr>
                <w:rFonts w:ascii="Times New Roman" w:hAnsi="Times New Roman"/>
                <w:b/>
                <w:bCs/>
                <w:i/>
                <w:iCs/>
                <w:sz w:val="24"/>
                <w:szCs w:val="24"/>
              </w:rPr>
              <w:t xml:space="preserve">; 1-2 элегии по выбору, например: </w:t>
            </w:r>
            <w:r w:rsidRPr="00651577">
              <w:rPr>
                <w:rFonts w:ascii="Times New Roman" w:hAnsi="Times New Roman"/>
                <w:i/>
                <w:iCs/>
                <w:sz w:val="24"/>
                <w:szCs w:val="24"/>
              </w:rPr>
              <w:t>«Невыразимое» (1819), «Море» (1822) и др.</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sz w:val="24"/>
                <w:szCs w:val="24"/>
              </w:rPr>
              <w:t>(7-9 кл.)</w:t>
            </w:r>
          </w:p>
        </w:tc>
        <w:tc>
          <w:tcPr>
            <w:tcW w:w="3225" w:type="dxa"/>
          </w:tcPr>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 xml:space="preserve">А.С. Пушкин </w:t>
            </w:r>
            <w:r w:rsidRPr="00651577">
              <w:rPr>
                <w:rFonts w:ascii="Times New Roman" w:hAnsi="Times New Roman"/>
                <w:sz w:val="24"/>
                <w:szCs w:val="24"/>
              </w:rPr>
              <w:t>«Евгений Онегин» (</w:t>
            </w:r>
            <w:r w:rsidRPr="00651577">
              <w:rPr>
                <w:rStyle w:val="st"/>
                <w:rFonts w:ascii="Times New Roman" w:hAnsi="Times New Roman"/>
                <w:sz w:val="24"/>
                <w:szCs w:val="24"/>
              </w:rPr>
              <w:t>1823 —1831)</w:t>
            </w:r>
            <w:r w:rsidRPr="00651577">
              <w:rPr>
                <w:rStyle w:val="st"/>
                <w:rFonts w:ascii="Times New Roman" w:hAnsi="Times New Roman"/>
                <w:b/>
                <w:bCs/>
                <w:sz w:val="24"/>
                <w:szCs w:val="24"/>
              </w:rPr>
              <w:t>(9 кл.)</w:t>
            </w:r>
            <w:r w:rsidRPr="00651577">
              <w:rPr>
                <w:rFonts w:ascii="Times New Roman" w:hAnsi="Times New Roman"/>
                <w:sz w:val="24"/>
                <w:szCs w:val="24"/>
              </w:rPr>
              <w:t xml:space="preserve">, «Дубровский» (1832 </w:t>
            </w:r>
            <w:r w:rsidRPr="00651577">
              <w:rPr>
                <w:rStyle w:val="st"/>
                <w:rFonts w:ascii="Times New Roman" w:hAnsi="Times New Roman"/>
                <w:sz w:val="24"/>
                <w:szCs w:val="24"/>
              </w:rPr>
              <w:t xml:space="preserve">— </w:t>
            </w:r>
            <w:r w:rsidRPr="00651577">
              <w:rPr>
                <w:rFonts w:ascii="Times New Roman" w:hAnsi="Times New Roman"/>
                <w:sz w:val="24"/>
                <w:szCs w:val="24"/>
              </w:rPr>
              <w:t>1833)</w:t>
            </w:r>
            <w:r w:rsidRPr="00651577">
              <w:rPr>
                <w:rFonts w:ascii="Times New Roman" w:hAnsi="Times New Roman"/>
                <w:iCs/>
                <w:sz w:val="24"/>
                <w:szCs w:val="24"/>
              </w:rPr>
              <w:t xml:space="preserve"> (6-7 кл),</w:t>
            </w:r>
            <w:r w:rsidRPr="00651577">
              <w:rPr>
                <w:rFonts w:ascii="Times New Roman" w:hAnsi="Times New Roman"/>
                <w:sz w:val="24"/>
                <w:szCs w:val="24"/>
              </w:rPr>
              <w:t xml:space="preserve"> «Капитанская дочка» (1832 </w:t>
            </w:r>
            <w:r w:rsidRPr="00651577">
              <w:rPr>
                <w:rStyle w:val="st"/>
                <w:rFonts w:ascii="Times New Roman" w:hAnsi="Times New Roman"/>
                <w:sz w:val="24"/>
                <w:szCs w:val="24"/>
              </w:rPr>
              <w:t>—</w:t>
            </w:r>
            <w:r w:rsidRPr="00651577">
              <w:rPr>
                <w:rFonts w:ascii="Times New Roman" w:hAnsi="Times New Roman"/>
                <w:sz w:val="24"/>
                <w:szCs w:val="24"/>
              </w:rPr>
              <w:t xml:space="preserve">1836)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iCs/>
                <w:sz w:val="24"/>
                <w:szCs w:val="24"/>
              </w:rPr>
              <w:t>(7-8 кл.).</w:t>
            </w:r>
          </w:p>
          <w:p w:rsidR="0042291A" w:rsidRPr="00651577" w:rsidRDefault="0042291A" w:rsidP="002A0684">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kern w:val="36"/>
                <w:sz w:val="24"/>
                <w:szCs w:val="24"/>
              </w:rPr>
              <w:t>Стихотворения</w:t>
            </w:r>
            <w:r w:rsidRPr="00651577">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651577" w:rsidRDefault="0042291A" w:rsidP="002A0684">
            <w:pPr>
              <w:tabs>
                <w:tab w:val="left" w:pos="770"/>
                <w:tab w:val="left" w:pos="5760"/>
              </w:tabs>
              <w:autoSpaceDE w:val="0"/>
              <w:autoSpaceDN w:val="0"/>
              <w:adjustRightInd w:val="0"/>
              <w:spacing w:line="240" w:lineRule="auto"/>
              <w:jc w:val="both"/>
              <w:rPr>
                <w:rFonts w:ascii="Times New Roman" w:hAnsi="Times New Roman"/>
                <w:sz w:val="24"/>
                <w:szCs w:val="24"/>
              </w:rPr>
            </w:pPr>
            <w:r w:rsidRPr="00651577">
              <w:rPr>
                <w:rFonts w:ascii="Times New Roman" w:hAnsi="Times New Roman"/>
                <w:b/>
                <w:bCs/>
                <w:sz w:val="24"/>
                <w:szCs w:val="24"/>
              </w:rPr>
              <w:t>(5-9 кл.)</w:t>
            </w: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sz w:val="24"/>
                <w:szCs w:val="24"/>
              </w:rPr>
              <w:t xml:space="preserve">А.С. Пушкин - </w:t>
            </w:r>
            <w:r w:rsidRPr="00651577">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651577">
              <w:rPr>
                <w:rFonts w:ascii="Times New Roman" w:hAnsi="Times New Roman"/>
                <w:sz w:val="24"/>
                <w:szCs w:val="24"/>
              </w:rPr>
              <w:t xml:space="preserve">: </w:t>
            </w:r>
            <w:r w:rsidRPr="00651577">
              <w:rPr>
                <w:rFonts w:ascii="Times New Roman" w:hAnsi="Times New Roman"/>
                <w:i/>
                <w:iCs/>
                <w:sz w:val="24"/>
                <w:szCs w:val="24"/>
              </w:rPr>
              <w:t>«Воспоминания в Царском Селе» (1814), «Вольность» (1817), «Деревня» (181), «</w:t>
            </w:r>
            <w:r w:rsidRPr="00651577">
              <w:rPr>
                <w:rStyle w:val="line"/>
                <w:rFonts w:ascii="Times New Roman" w:hAnsi="Times New Roman"/>
                <w:i/>
                <w:iCs/>
                <w:sz w:val="24"/>
                <w:szCs w:val="24"/>
              </w:rPr>
              <w:t>Редеет облаков летучая гряда» (1820),</w:t>
            </w:r>
            <w:r w:rsidRPr="00651577">
              <w:rPr>
                <w:rFonts w:ascii="Times New Roman" w:hAnsi="Times New Roman"/>
                <w:i/>
                <w:iCs/>
                <w:sz w:val="24"/>
                <w:szCs w:val="24"/>
              </w:rPr>
              <w:t xml:space="preserve"> «Погасло дневное светило…» (1820), «Свободы сеятель пустынный…» (1823), </w:t>
            </w:r>
          </w:p>
          <w:p w:rsidR="0042291A" w:rsidRPr="00651577" w:rsidRDefault="0042291A" w:rsidP="002A0684">
            <w:pPr>
              <w:pStyle w:val="HTML"/>
              <w:tabs>
                <w:tab w:val="left" w:pos="5760"/>
              </w:tabs>
              <w:rPr>
                <w:rFonts w:ascii="Times New Roman" w:hAnsi="Times New Roman"/>
                <w:i/>
                <w:iCs/>
                <w:sz w:val="24"/>
                <w:szCs w:val="24"/>
              </w:rPr>
            </w:pPr>
            <w:r w:rsidRPr="00651577">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651577" w:rsidRDefault="0042291A" w:rsidP="002A0684">
            <w:pPr>
              <w:tabs>
                <w:tab w:val="left" w:pos="770"/>
                <w:tab w:val="left" w:pos="576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651577">
              <w:rPr>
                <w:rStyle w:val="line"/>
                <w:rFonts w:ascii="Times New Roman" w:hAnsi="Times New Roman"/>
                <w:i/>
                <w:iCs/>
                <w:sz w:val="24"/>
                <w:szCs w:val="24"/>
              </w:rPr>
              <w:t>Была пора: наш праздник молодой…» (1836)</w:t>
            </w:r>
            <w:r w:rsidRPr="00651577">
              <w:rPr>
                <w:rFonts w:ascii="Times New Roman" w:hAnsi="Times New Roman"/>
                <w:i/>
                <w:iCs/>
                <w:sz w:val="24"/>
                <w:szCs w:val="24"/>
              </w:rPr>
              <w:t xml:space="preserve">  и др. </w:t>
            </w:r>
            <w:r w:rsidRPr="00651577">
              <w:rPr>
                <w:rFonts w:ascii="Times New Roman" w:hAnsi="Times New Roman"/>
                <w:b/>
                <w:bCs/>
                <w:sz w:val="24"/>
                <w:szCs w:val="24"/>
              </w:rPr>
              <w:t>(5-9 кл.)</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i/>
                <w:iCs/>
                <w:sz w:val="24"/>
                <w:szCs w:val="24"/>
              </w:rPr>
              <w:t xml:space="preserve">«Маленькие трагедии» (1830) </w:t>
            </w:r>
            <w:r w:rsidRPr="00651577">
              <w:rPr>
                <w:rFonts w:ascii="Times New Roman" w:hAnsi="Times New Roman"/>
                <w:b/>
                <w:bCs/>
                <w:i/>
                <w:iCs/>
                <w:sz w:val="24"/>
                <w:szCs w:val="24"/>
              </w:rPr>
              <w:t>1-2 по выбору, например</w:t>
            </w:r>
            <w:r w:rsidRPr="00651577">
              <w:rPr>
                <w:rFonts w:ascii="Times New Roman" w:hAnsi="Times New Roman"/>
                <w:i/>
                <w:iCs/>
                <w:sz w:val="24"/>
                <w:szCs w:val="24"/>
              </w:rPr>
              <w:t xml:space="preserve">: «Моцарт и Сальери», «Каменный гость». </w:t>
            </w:r>
            <w:r w:rsidRPr="00651577">
              <w:rPr>
                <w:rFonts w:ascii="Times New Roman" w:hAnsi="Times New Roman"/>
                <w:b/>
                <w:bCs/>
                <w:sz w:val="24"/>
                <w:szCs w:val="24"/>
              </w:rPr>
              <w:t>(8-9 кл.)</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i/>
                <w:iCs/>
                <w:sz w:val="24"/>
                <w:szCs w:val="24"/>
              </w:rPr>
              <w:t xml:space="preserve">«Повести Белкина» (1830) - </w:t>
            </w:r>
            <w:r w:rsidRPr="00651577">
              <w:rPr>
                <w:rFonts w:ascii="Times New Roman" w:hAnsi="Times New Roman"/>
                <w:b/>
                <w:bCs/>
                <w:i/>
                <w:iCs/>
                <w:sz w:val="24"/>
                <w:szCs w:val="24"/>
              </w:rPr>
              <w:t>2-3 по выбору, например</w:t>
            </w:r>
            <w:r w:rsidRPr="00651577">
              <w:rPr>
                <w:rFonts w:ascii="Times New Roman" w:hAnsi="Times New Roman"/>
                <w:i/>
                <w:iCs/>
                <w:sz w:val="24"/>
                <w:szCs w:val="24"/>
              </w:rPr>
              <w:t xml:space="preserve">: «Станционный смотритель», «Метель», «Выстрел» и др. </w:t>
            </w:r>
            <w:r w:rsidRPr="00651577">
              <w:rPr>
                <w:rFonts w:ascii="Times New Roman" w:hAnsi="Times New Roman"/>
                <w:b/>
                <w:bCs/>
                <w:sz w:val="24"/>
                <w:szCs w:val="24"/>
              </w:rPr>
              <w:t>(</w:t>
            </w:r>
            <w:r w:rsidRPr="00651577">
              <w:rPr>
                <w:rFonts w:ascii="Times New Roman" w:hAnsi="Times New Roman"/>
                <w:b/>
                <w:sz w:val="24"/>
                <w:szCs w:val="24"/>
              </w:rPr>
              <w:t>7-8 кл.)</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Поэмы –1 по выбору, например</w:t>
            </w:r>
            <w:r w:rsidRPr="00651577">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(7-9 кл.)</w:t>
            </w:r>
          </w:p>
          <w:p w:rsidR="0042291A" w:rsidRPr="00651577" w:rsidRDefault="0042291A" w:rsidP="002A0684">
            <w:pPr>
              <w:tabs>
                <w:tab w:val="left" w:pos="5760"/>
              </w:tabs>
              <w:autoSpaceDE w:val="0"/>
              <w:autoSpaceDN w:val="0"/>
              <w:adjustRightInd w:val="0"/>
              <w:spacing w:line="240" w:lineRule="auto"/>
              <w:rPr>
                <w:rFonts w:ascii="Times New Roman" w:hAnsi="Times New Roman"/>
                <w:sz w:val="24"/>
                <w:szCs w:val="24"/>
              </w:rPr>
            </w:pPr>
            <w:r w:rsidRPr="00651577">
              <w:rPr>
                <w:rFonts w:ascii="Times New Roman" w:hAnsi="Times New Roman"/>
                <w:b/>
                <w:bCs/>
                <w:i/>
                <w:iCs/>
                <w:sz w:val="24"/>
                <w:szCs w:val="24"/>
              </w:rPr>
              <w:t xml:space="preserve">Сказки – 1 по выбору, например: </w:t>
            </w:r>
            <w:r w:rsidRPr="00651577">
              <w:rPr>
                <w:rFonts w:ascii="Times New Roman" w:hAnsi="Times New Roman"/>
                <w:i/>
                <w:iCs/>
                <w:sz w:val="24"/>
                <w:szCs w:val="24"/>
              </w:rPr>
              <w:t>«Сказка о мертвой царевне и о семи богатырях» и др</w:t>
            </w:r>
            <w:r w:rsidRPr="00651577">
              <w:rPr>
                <w:rFonts w:ascii="Times New Roman" w:hAnsi="Times New Roman"/>
                <w:sz w:val="24"/>
                <w:szCs w:val="24"/>
              </w:rPr>
              <w:t xml:space="preserve">. </w:t>
            </w:r>
          </w:p>
          <w:p w:rsidR="0042291A" w:rsidRPr="00651577" w:rsidRDefault="0042291A" w:rsidP="002A0684">
            <w:pPr>
              <w:tabs>
                <w:tab w:val="left" w:pos="5760"/>
              </w:tabs>
              <w:autoSpaceDE w:val="0"/>
              <w:autoSpaceDN w:val="0"/>
              <w:adjustRightInd w:val="0"/>
              <w:spacing w:line="240" w:lineRule="auto"/>
              <w:rPr>
                <w:rFonts w:ascii="Times New Roman" w:hAnsi="Times New Roman"/>
                <w:b/>
                <w:bCs/>
                <w:i/>
                <w:iCs/>
                <w:sz w:val="24"/>
                <w:szCs w:val="24"/>
              </w:rPr>
            </w:pPr>
            <w:r w:rsidRPr="00651577">
              <w:rPr>
                <w:rFonts w:ascii="Times New Roman" w:hAnsi="Times New Roman"/>
                <w:b/>
                <w:bCs/>
                <w:sz w:val="24"/>
                <w:szCs w:val="24"/>
              </w:rPr>
              <w:t>(5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both"/>
              <w:textAlignment w:val="top"/>
              <w:outlineLvl w:val="7"/>
              <w:rPr>
                <w:rFonts w:ascii="Times New Roman" w:hAnsi="Times New Roman"/>
                <w:i/>
                <w:iCs/>
                <w:sz w:val="24"/>
                <w:szCs w:val="24"/>
              </w:rPr>
            </w:pPr>
            <w:r w:rsidRPr="00651577">
              <w:rPr>
                <w:rFonts w:ascii="Times New Roman" w:hAnsi="Times New Roman"/>
                <w:b/>
                <w:bCs/>
                <w:i/>
                <w:iCs/>
                <w:sz w:val="24"/>
                <w:szCs w:val="24"/>
              </w:rPr>
              <w:t>Поэзия пушкинской эпохи</w:t>
            </w:r>
            <w:r w:rsidRPr="00651577">
              <w:rPr>
                <w:rFonts w:ascii="Times New Roman" w:hAnsi="Times New Roman"/>
                <w:i/>
                <w:iCs/>
                <w:sz w:val="24"/>
                <w:szCs w:val="24"/>
              </w:rPr>
              <w:t xml:space="preserve">, например: </w:t>
            </w:r>
          </w:p>
          <w:p w:rsidR="0042291A" w:rsidRPr="00651577" w:rsidRDefault="0042291A" w:rsidP="002A0684">
            <w:pPr>
              <w:tabs>
                <w:tab w:val="left" w:pos="5760"/>
              </w:tabs>
              <w:spacing w:line="240" w:lineRule="auto"/>
              <w:jc w:val="both"/>
              <w:rPr>
                <w:rFonts w:ascii="Times New Roman" w:hAnsi="Times New Roman"/>
                <w:i/>
                <w:iCs/>
                <w:sz w:val="24"/>
                <w:szCs w:val="24"/>
              </w:rPr>
            </w:pPr>
            <w:r w:rsidRPr="00651577">
              <w:rPr>
                <w:rFonts w:ascii="Times New Roman" w:hAnsi="Times New Roman"/>
                <w:b/>
                <w:bCs/>
                <w:i/>
                <w:iCs/>
                <w:sz w:val="24"/>
                <w:szCs w:val="24"/>
              </w:rPr>
              <w:t>К.Н.Батюшков</w:t>
            </w:r>
            <w:r w:rsidRPr="00651577">
              <w:rPr>
                <w:rFonts w:ascii="Times New Roman" w:hAnsi="Times New Roman"/>
                <w:i/>
                <w:iCs/>
                <w:sz w:val="24"/>
                <w:szCs w:val="24"/>
              </w:rPr>
              <w:t xml:space="preserve">, </w:t>
            </w:r>
            <w:r w:rsidRPr="00651577">
              <w:rPr>
                <w:rFonts w:ascii="Times New Roman" w:hAnsi="Times New Roman"/>
                <w:b/>
                <w:bCs/>
                <w:i/>
                <w:iCs/>
                <w:sz w:val="24"/>
                <w:szCs w:val="24"/>
              </w:rPr>
              <w:t>А.А.Дельвиг</w:t>
            </w:r>
            <w:r w:rsidRPr="00651577">
              <w:rPr>
                <w:rFonts w:ascii="Times New Roman" w:hAnsi="Times New Roman"/>
                <w:i/>
                <w:iCs/>
                <w:sz w:val="24"/>
                <w:szCs w:val="24"/>
              </w:rPr>
              <w:t xml:space="preserve">, </w:t>
            </w:r>
            <w:r w:rsidRPr="00651577">
              <w:rPr>
                <w:rFonts w:ascii="Times New Roman" w:hAnsi="Times New Roman"/>
                <w:b/>
                <w:bCs/>
                <w:i/>
                <w:iCs/>
                <w:sz w:val="24"/>
                <w:szCs w:val="24"/>
              </w:rPr>
              <w:t>Н.М.Языков</w:t>
            </w:r>
            <w:r w:rsidRPr="00651577">
              <w:rPr>
                <w:rFonts w:ascii="Times New Roman" w:hAnsi="Times New Roman"/>
                <w:i/>
                <w:iCs/>
                <w:sz w:val="24"/>
                <w:szCs w:val="24"/>
              </w:rPr>
              <w:t xml:space="preserve">, </w:t>
            </w:r>
            <w:r w:rsidRPr="00651577">
              <w:rPr>
                <w:rFonts w:ascii="Times New Roman" w:hAnsi="Times New Roman"/>
                <w:b/>
                <w:bCs/>
                <w:i/>
                <w:iCs/>
                <w:sz w:val="24"/>
                <w:szCs w:val="24"/>
              </w:rPr>
              <w:t>Е.А.Баратынский(2-3 стихотворения по выбору, 5-9 кл.</w:t>
            </w:r>
            <w:r w:rsidRPr="00651577">
              <w:rPr>
                <w:rFonts w:ascii="Times New Roman" w:hAnsi="Times New Roman"/>
                <w:i/>
                <w:iCs/>
                <w:sz w:val="24"/>
                <w:szCs w:val="24"/>
              </w:rPr>
              <w:t>)</w:t>
            </w:r>
          </w:p>
          <w:p w:rsidR="0042291A" w:rsidRPr="00651577" w:rsidRDefault="0042291A" w:rsidP="002A0684">
            <w:pPr>
              <w:tabs>
                <w:tab w:val="left" w:pos="5760"/>
              </w:tabs>
              <w:spacing w:line="240" w:lineRule="auto"/>
              <w:jc w:val="center"/>
              <w:rPr>
                <w:rFonts w:ascii="Times New Roman" w:hAnsi="Times New Roman"/>
                <w:b/>
                <w:b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 xml:space="preserve">М.Ю.Лермонтов </w:t>
            </w:r>
            <w:r w:rsidRPr="00651577">
              <w:rPr>
                <w:rFonts w:ascii="Times New Roman" w:hAnsi="Times New Roman"/>
                <w:sz w:val="24"/>
                <w:szCs w:val="24"/>
              </w:rPr>
              <w:t xml:space="preserve">«Герой нашего времени» (1838 — 1840). </w:t>
            </w:r>
            <w:r w:rsidRPr="00651577">
              <w:rPr>
                <w:rFonts w:ascii="Times New Roman" w:hAnsi="Times New Roman"/>
                <w:b/>
                <w:bCs/>
                <w:sz w:val="24"/>
                <w:szCs w:val="24"/>
              </w:rPr>
              <w:t>(9 кл.)</w:t>
            </w:r>
          </w:p>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651577">
              <w:rPr>
                <w:rFonts w:ascii="Times New Roman" w:hAnsi="Times New Roman"/>
                <w:b/>
                <w:bCs/>
                <w:kern w:val="36"/>
                <w:sz w:val="24"/>
                <w:szCs w:val="24"/>
              </w:rPr>
              <w:t>Стихотворения</w:t>
            </w:r>
            <w:r w:rsidRPr="00651577">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(5-9 кл.)</w:t>
            </w: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651577">
              <w:rPr>
                <w:rFonts w:ascii="Times New Roman" w:hAnsi="Times New Roman"/>
                <w:b/>
                <w:bCs/>
                <w:sz w:val="24"/>
                <w:szCs w:val="24"/>
              </w:rPr>
              <w:t xml:space="preserve">М.Ю.Лермонтов - </w:t>
            </w:r>
            <w:r w:rsidRPr="00651577">
              <w:rPr>
                <w:rFonts w:ascii="Times New Roman" w:hAnsi="Times New Roman"/>
                <w:b/>
                <w:bCs/>
                <w:i/>
                <w:iCs/>
                <w:sz w:val="24"/>
                <w:szCs w:val="24"/>
              </w:rPr>
              <w:t>10 стихотворений по выбору, входят в программу каждого класса, например</w:t>
            </w:r>
            <w:r w:rsidRPr="00651577">
              <w:rPr>
                <w:rFonts w:ascii="Times New Roman" w:hAnsi="Times New Roman"/>
                <w:sz w:val="24"/>
                <w:szCs w:val="24"/>
              </w:rPr>
              <w:t xml:space="preserve">: </w:t>
            </w:r>
          </w:p>
          <w:p w:rsidR="0042291A" w:rsidRPr="00651577" w:rsidRDefault="0042291A" w:rsidP="002A0684">
            <w:pPr>
              <w:tabs>
                <w:tab w:val="left" w:pos="250"/>
                <w:tab w:val="left" w:pos="5760"/>
              </w:tabs>
              <w:autoSpaceDE w:val="0"/>
              <w:autoSpaceDN w:val="0"/>
              <w:adjustRightInd w:val="0"/>
              <w:spacing w:line="240" w:lineRule="auto"/>
              <w:jc w:val="both"/>
              <w:rPr>
                <w:rFonts w:ascii="Times New Roman" w:hAnsi="Times New Roman"/>
                <w:i/>
                <w:iCs/>
                <w:sz w:val="24"/>
                <w:szCs w:val="24"/>
              </w:rPr>
            </w:pPr>
            <w:r w:rsidRPr="00651577">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651577">
              <w:rPr>
                <w:rFonts w:ascii="Times New Roman" w:hAnsi="Times New Roman"/>
                <w:i/>
                <w:iCs/>
                <w:sz w:val="24"/>
                <w:szCs w:val="24"/>
              </w:rPr>
              <w:t>е</w:t>
            </w:r>
            <w:r w:rsidRPr="00651577">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651577">
              <w:rPr>
                <w:rFonts w:ascii="Times New Roman" w:hAnsi="Times New Roman"/>
                <w:b/>
                <w:bCs/>
                <w:sz w:val="24"/>
                <w:szCs w:val="24"/>
              </w:rPr>
              <w:t>(5-9 кл.)</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i/>
                <w:iCs/>
                <w:sz w:val="24"/>
                <w:szCs w:val="24"/>
              </w:rPr>
            </w:pPr>
            <w:r w:rsidRPr="00651577">
              <w:rPr>
                <w:rFonts w:ascii="Times New Roman" w:hAnsi="Times New Roman"/>
                <w:b/>
                <w:bCs/>
                <w:i/>
                <w:iCs/>
                <w:sz w:val="24"/>
                <w:szCs w:val="24"/>
              </w:rPr>
              <w:t>Поэмы</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i/>
                <w:iCs/>
                <w:sz w:val="24"/>
                <w:szCs w:val="24"/>
              </w:rPr>
              <w:t xml:space="preserve"> 1-2 по выбору,например</w:t>
            </w:r>
            <w:r w:rsidRPr="00651577">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sz w:val="24"/>
                <w:szCs w:val="24"/>
              </w:rPr>
              <w:t>(8-9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sz w:val="24"/>
                <w:szCs w:val="24"/>
              </w:rPr>
            </w:pPr>
            <w:r w:rsidRPr="00651577">
              <w:rPr>
                <w:rFonts w:ascii="Times New Roman" w:hAnsi="Times New Roman"/>
                <w:b/>
                <w:bCs/>
                <w:i/>
                <w:iCs/>
                <w:sz w:val="24"/>
                <w:szCs w:val="24"/>
              </w:rPr>
              <w:t xml:space="preserve">Литературные сказки </w:t>
            </w:r>
            <w:r w:rsidRPr="00651577">
              <w:rPr>
                <w:rFonts w:ascii="Times New Roman" w:hAnsi="Times New Roman"/>
                <w:b/>
                <w:bCs/>
                <w:i/>
                <w:iCs/>
                <w:sz w:val="24"/>
                <w:szCs w:val="24"/>
                <w:lang w:val="en-US"/>
              </w:rPr>
              <w:t>XIX</w:t>
            </w:r>
            <w:r w:rsidRPr="00651577">
              <w:rPr>
                <w:rFonts w:ascii="Times New Roman" w:hAnsi="Times New Roman"/>
                <w:b/>
                <w:bCs/>
                <w:i/>
                <w:iCs/>
                <w:sz w:val="24"/>
                <w:szCs w:val="24"/>
              </w:rPr>
              <w:t>-ХХ века</w:t>
            </w:r>
            <w:r w:rsidRPr="00651577">
              <w:rPr>
                <w:rFonts w:ascii="Times New Roman" w:hAnsi="Times New Roman"/>
                <w:sz w:val="24"/>
                <w:szCs w:val="24"/>
              </w:rPr>
              <w:t>, например:</w:t>
            </w:r>
          </w:p>
          <w:p w:rsidR="0042291A" w:rsidRPr="00651577" w:rsidRDefault="0042291A" w:rsidP="002A0684">
            <w:pPr>
              <w:spacing w:line="240" w:lineRule="auto"/>
              <w:rPr>
                <w:rFonts w:ascii="Times New Roman" w:hAnsi="Times New Roman"/>
                <w:b/>
                <w:bCs/>
                <w:i/>
                <w:iCs/>
                <w:sz w:val="24"/>
                <w:szCs w:val="24"/>
              </w:rPr>
            </w:pPr>
            <w:r w:rsidRPr="00651577">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651577" w:rsidRDefault="0042291A" w:rsidP="002A0684">
            <w:pPr>
              <w:spacing w:line="240" w:lineRule="auto"/>
              <w:rPr>
                <w:rFonts w:ascii="Times New Roman" w:hAnsi="Times New Roman"/>
                <w:b/>
                <w:bCs/>
                <w:i/>
                <w:iCs/>
                <w:sz w:val="24"/>
                <w:szCs w:val="24"/>
              </w:rPr>
            </w:pPr>
            <w:r w:rsidRPr="00651577">
              <w:rPr>
                <w:rFonts w:ascii="Times New Roman" w:hAnsi="Times New Roman"/>
                <w:b/>
                <w:bCs/>
                <w:i/>
                <w:iCs/>
                <w:sz w:val="24"/>
                <w:szCs w:val="24"/>
              </w:rPr>
              <w:t>(1 сказка на выбор, 5 кл.)</w:t>
            </w:r>
          </w:p>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Н.В.Гоголь</w:t>
            </w:r>
          </w:p>
          <w:p w:rsidR="0042291A" w:rsidRPr="00651577" w:rsidRDefault="0042291A" w:rsidP="002A0684">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651577">
              <w:rPr>
                <w:rFonts w:ascii="Times New Roman" w:hAnsi="Times New Roman"/>
                <w:sz w:val="24"/>
                <w:szCs w:val="24"/>
              </w:rPr>
              <w:t xml:space="preserve">«Ревизор» (1835) </w:t>
            </w:r>
            <w:r w:rsidRPr="00651577">
              <w:rPr>
                <w:rFonts w:ascii="Times New Roman" w:hAnsi="Times New Roman"/>
                <w:b/>
                <w:bCs/>
                <w:sz w:val="24"/>
                <w:szCs w:val="24"/>
              </w:rPr>
              <w:t xml:space="preserve">(7-8 кл.), </w:t>
            </w:r>
            <w:r w:rsidRPr="00651577">
              <w:rPr>
                <w:rFonts w:ascii="Times New Roman" w:hAnsi="Times New Roman"/>
                <w:sz w:val="24"/>
                <w:szCs w:val="24"/>
              </w:rPr>
              <w:t xml:space="preserve">«Мертвые души» (1835 – 1841) </w:t>
            </w:r>
            <w:r w:rsidRPr="00651577">
              <w:rPr>
                <w:rFonts w:ascii="Times New Roman" w:hAnsi="Times New Roman"/>
                <w:b/>
                <w:bCs/>
                <w:sz w:val="24"/>
                <w:szCs w:val="24"/>
              </w:rPr>
              <w:t>(9-10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sz w:val="24"/>
                <w:szCs w:val="24"/>
              </w:rPr>
              <w:t xml:space="preserve">Н.В.Гоголь </w:t>
            </w:r>
            <w:r w:rsidRPr="00651577">
              <w:rPr>
                <w:rFonts w:ascii="Times New Roman" w:hAnsi="Times New Roman"/>
                <w:b/>
                <w:bCs/>
                <w:i/>
                <w:iCs/>
                <w:sz w:val="24"/>
                <w:szCs w:val="24"/>
              </w:rPr>
              <w:t>Повести – 5 из разных циклов, на выбор, входят в программу каждого класса, например:</w:t>
            </w:r>
            <w:r w:rsidRPr="00651577">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(5-9 кл.)</w:t>
            </w:r>
          </w:p>
        </w:tc>
        <w:tc>
          <w:tcPr>
            <w:tcW w:w="3225" w:type="dxa"/>
          </w:tcPr>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xml:space="preserve">Ф.И. Тютчев – </w:t>
            </w:r>
            <w:r w:rsidRPr="00651577">
              <w:rPr>
                <w:rFonts w:ascii="Times New Roman" w:hAnsi="Times New Roman"/>
                <w:b/>
                <w:bCs/>
                <w:kern w:val="36"/>
                <w:sz w:val="24"/>
                <w:szCs w:val="24"/>
              </w:rPr>
              <w:t>Стихотворения</w:t>
            </w:r>
            <w:r w:rsidRPr="00651577">
              <w:rPr>
                <w:rFonts w:ascii="Times New Roman" w:hAnsi="Times New Roman"/>
                <w:b/>
                <w:bCs/>
                <w:sz w:val="24"/>
                <w:szCs w:val="24"/>
              </w:rPr>
              <w:t>:</w:t>
            </w:r>
          </w:p>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sz w:val="24"/>
                <w:szCs w:val="24"/>
              </w:rPr>
            </w:pPr>
            <w:r w:rsidRPr="00651577">
              <w:rPr>
                <w:rFonts w:ascii="Times New Roman" w:hAnsi="Times New Roman"/>
                <w:sz w:val="24"/>
                <w:szCs w:val="24"/>
              </w:rPr>
              <w:t xml:space="preserve"> «Весенняя гроза» («Люблю грозу в начале мая…») (1828, нач. 1850-х), «</w:t>
            </w:r>
            <w:r w:rsidRPr="00651577">
              <w:rPr>
                <w:rFonts w:ascii="Times New Roman" w:hAnsi="Times New Roman"/>
                <w:sz w:val="24"/>
                <w:szCs w:val="24"/>
                <w:lang w:val="en-US"/>
              </w:rPr>
              <w:t>Silentium</w:t>
            </w:r>
            <w:r w:rsidRPr="00651577">
              <w:rPr>
                <w:rFonts w:ascii="Times New Roman" w:hAnsi="Times New Roman"/>
                <w:sz w:val="24"/>
                <w:szCs w:val="24"/>
              </w:rPr>
              <w:t xml:space="preserve">!» (Молчи, скрывайся и таи…) (1829, нач. 1830-х), «Умом Россию не понять…» (1866).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(5-8 кл.)</w:t>
            </w: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А.А. Фет</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kern w:val="36"/>
                <w:sz w:val="24"/>
                <w:szCs w:val="24"/>
              </w:rPr>
              <w:t>Стихотворения</w:t>
            </w:r>
            <w:r w:rsidRPr="00651577">
              <w:rPr>
                <w:rFonts w:ascii="Times New Roman" w:hAnsi="Times New Roman"/>
                <w:sz w:val="24"/>
                <w:szCs w:val="24"/>
              </w:rPr>
              <w:t xml:space="preserve">: «Шепот, робкое дыханье…» (1850), «Как беден наш язык! Хочу и не могу…» (1887).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w:t>
            </w:r>
            <w:r w:rsidRPr="00651577">
              <w:rPr>
                <w:rFonts w:ascii="Times New Roman" w:hAnsi="Times New Roman"/>
                <w:b/>
                <w:bCs/>
                <w:kern w:val="36"/>
                <w:sz w:val="24"/>
                <w:szCs w:val="24"/>
              </w:rPr>
              <w:t>5-8 кл.</w:t>
            </w:r>
            <w:r w:rsidRPr="00651577">
              <w:rPr>
                <w:rFonts w:ascii="Times New Roman" w:hAnsi="Times New Roman"/>
                <w:b/>
                <w:bCs/>
                <w:sz w:val="24"/>
                <w:szCs w:val="24"/>
              </w:rPr>
              <w:t>)</w:t>
            </w: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 xml:space="preserve">Н.А.Некрасов. </w:t>
            </w:r>
          </w:p>
          <w:p w:rsidR="0042291A" w:rsidRPr="00651577" w:rsidRDefault="0042291A" w:rsidP="002A0684">
            <w:pPr>
              <w:tabs>
                <w:tab w:val="left" w:pos="5760"/>
              </w:tabs>
              <w:spacing w:line="240" w:lineRule="auto"/>
              <w:jc w:val="both"/>
              <w:outlineLvl w:val="0"/>
              <w:rPr>
                <w:rFonts w:ascii="Times New Roman" w:hAnsi="Times New Roman"/>
                <w:sz w:val="24"/>
                <w:szCs w:val="24"/>
              </w:rPr>
            </w:pPr>
            <w:r w:rsidRPr="00651577">
              <w:rPr>
                <w:rFonts w:ascii="Times New Roman" w:hAnsi="Times New Roman"/>
                <w:kern w:val="36"/>
                <w:sz w:val="24"/>
                <w:szCs w:val="24"/>
              </w:rPr>
              <w:t>Стихотворения:</w:t>
            </w:r>
            <w:r w:rsidRPr="00651577">
              <w:rPr>
                <w:rFonts w:ascii="Times New Roman" w:hAnsi="Times New Roman"/>
                <w:sz w:val="24"/>
                <w:szCs w:val="24"/>
              </w:rPr>
              <w:t xml:space="preserve">«Крестьянские дети» (1861), «Вчерашний день, часу в шестом…» (1848),  «Несжатая полоса» (1854). </w:t>
            </w:r>
          </w:p>
          <w:p w:rsidR="0042291A" w:rsidRPr="00651577" w:rsidRDefault="0042291A" w:rsidP="002A0684">
            <w:pPr>
              <w:tabs>
                <w:tab w:val="left" w:pos="5760"/>
              </w:tabs>
              <w:spacing w:line="240" w:lineRule="auto"/>
              <w:jc w:val="both"/>
              <w:outlineLvl w:val="0"/>
              <w:rPr>
                <w:rFonts w:ascii="Times New Roman" w:hAnsi="Times New Roman"/>
                <w:b/>
                <w:bCs/>
                <w:sz w:val="24"/>
                <w:szCs w:val="24"/>
              </w:rPr>
            </w:pPr>
            <w:r w:rsidRPr="00651577">
              <w:rPr>
                <w:rFonts w:ascii="Times New Roman" w:hAnsi="Times New Roman"/>
                <w:b/>
                <w:bCs/>
                <w:sz w:val="24"/>
                <w:szCs w:val="24"/>
              </w:rPr>
              <w:t>(</w:t>
            </w:r>
            <w:r w:rsidRPr="00651577">
              <w:rPr>
                <w:rFonts w:ascii="Times New Roman" w:hAnsi="Times New Roman"/>
                <w:b/>
                <w:bCs/>
                <w:iCs/>
                <w:kern w:val="36"/>
                <w:sz w:val="24"/>
                <w:szCs w:val="24"/>
              </w:rPr>
              <w:t>5-8 кл.)</w:t>
            </w: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sz w:val="24"/>
                <w:szCs w:val="24"/>
              </w:rPr>
              <w:t xml:space="preserve">Ф.И. Тютчев - </w:t>
            </w:r>
            <w:r w:rsidRPr="00651577">
              <w:rPr>
                <w:rFonts w:ascii="Times New Roman" w:hAnsi="Times New Roman"/>
                <w:b/>
                <w:bCs/>
                <w:i/>
                <w:iCs/>
                <w:sz w:val="24"/>
                <w:szCs w:val="24"/>
              </w:rPr>
              <w:t>3-4 стихотворения по выбору, например</w:t>
            </w:r>
            <w:r w:rsidRPr="00651577">
              <w:rPr>
                <w:rFonts w:ascii="Times New Roman" w:hAnsi="Times New Roman"/>
                <w:sz w:val="24"/>
                <w:szCs w:val="24"/>
              </w:rPr>
              <w:t xml:space="preserve">: </w:t>
            </w:r>
            <w:r w:rsidRPr="00651577">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651577" w:rsidRDefault="0042291A" w:rsidP="002A0684">
            <w:pPr>
              <w:tabs>
                <w:tab w:val="left" w:pos="5760"/>
              </w:tabs>
              <w:autoSpaceDE w:val="0"/>
              <w:autoSpaceDN w:val="0"/>
              <w:adjustRightInd w:val="0"/>
              <w:spacing w:line="240" w:lineRule="auto"/>
              <w:rPr>
                <w:rFonts w:ascii="Times New Roman" w:hAnsi="Times New Roman"/>
                <w:b/>
                <w:bCs/>
                <w:sz w:val="24"/>
                <w:szCs w:val="24"/>
              </w:rPr>
            </w:pPr>
            <w:r w:rsidRPr="00651577">
              <w:rPr>
                <w:rFonts w:ascii="Times New Roman" w:hAnsi="Times New Roman"/>
                <w:b/>
                <w:bCs/>
                <w:sz w:val="24"/>
                <w:szCs w:val="24"/>
              </w:rPr>
              <w:t>(5-8 кл.)</w:t>
            </w:r>
          </w:p>
          <w:p w:rsidR="0042291A" w:rsidRPr="00651577" w:rsidRDefault="0042291A" w:rsidP="002A0684">
            <w:pPr>
              <w:pStyle w:val="western"/>
              <w:shd w:val="clear" w:color="auto" w:fill="FFFFFF"/>
              <w:tabs>
                <w:tab w:val="left" w:pos="5760"/>
              </w:tabs>
              <w:spacing w:before="0" w:beforeAutospacing="0"/>
              <w:ind w:firstLine="0"/>
              <w:jc w:val="left"/>
              <w:rPr>
                <w:color w:val="auto"/>
              </w:rPr>
            </w:pPr>
          </w:p>
          <w:p w:rsidR="0042291A" w:rsidRPr="00651577" w:rsidRDefault="0042291A" w:rsidP="002A0684">
            <w:pPr>
              <w:pStyle w:val="western"/>
              <w:shd w:val="clear" w:color="auto" w:fill="FFFFFF"/>
              <w:tabs>
                <w:tab w:val="left" w:pos="5760"/>
              </w:tabs>
              <w:spacing w:before="0" w:beforeAutospacing="0"/>
              <w:jc w:val="left"/>
              <w:rPr>
                <w:b/>
                <w:bCs/>
                <w:i/>
                <w:iCs/>
                <w:color w:val="auto"/>
              </w:rPr>
            </w:pPr>
            <w:r w:rsidRPr="00651577">
              <w:rPr>
                <w:color w:val="auto"/>
              </w:rPr>
              <w:t>А.А. Фет</w:t>
            </w:r>
            <w:r w:rsidRPr="00651577">
              <w:rPr>
                <w:b/>
                <w:bCs/>
                <w:color w:val="auto"/>
              </w:rPr>
              <w:t xml:space="preserve"> - </w:t>
            </w:r>
            <w:r w:rsidRPr="00651577">
              <w:rPr>
                <w:i/>
                <w:iCs/>
                <w:color w:val="auto"/>
                <w:kern w:val="36"/>
              </w:rPr>
              <w:t>3-4 стихотворения по выбору, например</w:t>
            </w:r>
            <w:r w:rsidRPr="00651577">
              <w:rPr>
                <w:color w:val="auto"/>
                <w:kern w:val="36"/>
              </w:rPr>
              <w:t xml:space="preserve">: </w:t>
            </w:r>
            <w:r w:rsidRPr="00651577">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651577" w:rsidRDefault="0042291A" w:rsidP="002A0684">
            <w:pPr>
              <w:pStyle w:val="western"/>
              <w:shd w:val="clear" w:color="auto" w:fill="FFFFFF"/>
              <w:tabs>
                <w:tab w:val="left" w:pos="5760"/>
              </w:tabs>
              <w:spacing w:before="0" w:beforeAutospacing="0"/>
              <w:jc w:val="left"/>
              <w:rPr>
                <w:b/>
                <w:bCs/>
                <w:i/>
                <w:iCs/>
                <w:color w:val="auto"/>
              </w:rPr>
            </w:pPr>
            <w:r w:rsidRPr="00651577">
              <w:rPr>
                <w:color w:val="auto"/>
              </w:rPr>
              <w:t>(</w:t>
            </w:r>
            <w:r w:rsidRPr="00651577">
              <w:rPr>
                <w:color w:val="auto"/>
                <w:kern w:val="36"/>
              </w:rPr>
              <w:t>5-8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Н.А.Некрасов</w:t>
            </w:r>
          </w:p>
          <w:p w:rsidR="0042291A" w:rsidRPr="00651577" w:rsidRDefault="0042291A" w:rsidP="002A0684">
            <w:pPr>
              <w:tabs>
                <w:tab w:val="left" w:pos="5760"/>
                <w:tab w:val="left" w:pos="7380"/>
                <w:tab w:val="left" w:pos="8100"/>
              </w:tabs>
              <w:autoSpaceDE w:val="0"/>
              <w:autoSpaceDN w:val="0"/>
              <w:adjustRightInd w:val="0"/>
              <w:spacing w:line="240" w:lineRule="auto"/>
              <w:jc w:val="both"/>
              <w:rPr>
                <w:rFonts w:ascii="Times New Roman" w:hAnsi="Times New Roman"/>
                <w:b/>
                <w:bCs/>
                <w:sz w:val="24"/>
                <w:szCs w:val="24"/>
              </w:rPr>
            </w:pPr>
            <w:r w:rsidRPr="00651577">
              <w:rPr>
                <w:rFonts w:ascii="Times New Roman" w:hAnsi="Times New Roman"/>
                <w:b/>
                <w:bCs/>
                <w:i/>
                <w:iCs/>
                <w:kern w:val="36"/>
                <w:sz w:val="24"/>
                <w:szCs w:val="24"/>
              </w:rPr>
              <w:t xml:space="preserve">- 1–2 стихотворения по выбору,например: </w:t>
            </w:r>
            <w:r w:rsidRPr="00651577">
              <w:rPr>
                <w:rFonts w:ascii="Times New Roman" w:hAnsi="Times New Roman"/>
                <w:i/>
                <w:iCs/>
                <w:sz w:val="24"/>
                <w:szCs w:val="24"/>
              </w:rPr>
              <w:t xml:space="preserve">«Тройка» (1846), «Размышления у парадного подъезда» (1858), «Зеленый Шум» (1862-1863) и др. </w:t>
            </w:r>
            <w:r w:rsidRPr="00651577">
              <w:rPr>
                <w:rFonts w:ascii="Times New Roman" w:hAnsi="Times New Roman"/>
                <w:b/>
                <w:bCs/>
                <w:sz w:val="24"/>
                <w:szCs w:val="24"/>
              </w:rPr>
              <w:t>(</w:t>
            </w:r>
            <w:r w:rsidRPr="00651577">
              <w:rPr>
                <w:rFonts w:ascii="Times New Roman" w:hAnsi="Times New Roman"/>
                <w:b/>
                <w:bCs/>
                <w:kern w:val="36"/>
                <w:sz w:val="24"/>
                <w:szCs w:val="24"/>
              </w:rPr>
              <w:t>5-8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i/>
                <w:iCs/>
                <w:sz w:val="24"/>
                <w:szCs w:val="24"/>
              </w:rPr>
              <w:t xml:space="preserve">Поэзия 2-й половины </w:t>
            </w:r>
            <w:r w:rsidRPr="00651577">
              <w:rPr>
                <w:rFonts w:ascii="Times New Roman" w:hAnsi="Times New Roman"/>
                <w:b/>
                <w:bCs/>
                <w:i/>
                <w:iCs/>
                <w:sz w:val="24"/>
                <w:szCs w:val="24"/>
                <w:lang w:val="en-US"/>
              </w:rPr>
              <w:t>XIX</w:t>
            </w:r>
            <w:r w:rsidRPr="00651577">
              <w:rPr>
                <w:rFonts w:ascii="Times New Roman" w:hAnsi="Times New Roman"/>
                <w:b/>
                <w:bCs/>
                <w:i/>
                <w:iCs/>
                <w:sz w:val="24"/>
                <w:szCs w:val="24"/>
              </w:rPr>
              <w:t xml:space="preserve"> в.,</w:t>
            </w:r>
            <w:r w:rsidRPr="00651577">
              <w:rPr>
                <w:rFonts w:ascii="Times New Roman" w:hAnsi="Times New Roman"/>
                <w:i/>
                <w:iCs/>
                <w:sz w:val="24"/>
                <w:szCs w:val="24"/>
              </w:rPr>
              <w:t xml:space="preserve"> например:</w:t>
            </w:r>
          </w:p>
          <w:p w:rsidR="0042291A" w:rsidRPr="00651577" w:rsidRDefault="0042291A" w:rsidP="002A0684">
            <w:pPr>
              <w:tabs>
                <w:tab w:val="left" w:pos="5760"/>
              </w:tabs>
              <w:spacing w:after="0" w:line="240" w:lineRule="auto"/>
              <w:jc w:val="both"/>
              <w:rPr>
                <w:rFonts w:ascii="Times New Roman" w:hAnsi="Times New Roman"/>
                <w:i/>
                <w:iCs/>
                <w:sz w:val="24"/>
                <w:szCs w:val="24"/>
              </w:rPr>
            </w:pPr>
            <w:r w:rsidRPr="00651577">
              <w:rPr>
                <w:rFonts w:ascii="Times New Roman" w:hAnsi="Times New Roman"/>
                <w:b/>
                <w:bCs/>
                <w:i/>
                <w:iCs/>
                <w:sz w:val="24"/>
                <w:szCs w:val="24"/>
              </w:rPr>
              <w:t>А.Н.Майков</w:t>
            </w:r>
            <w:r w:rsidRPr="00651577">
              <w:rPr>
                <w:rFonts w:ascii="Times New Roman" w:hAnsi="Times New Roman"/>
                <w:i/>
                <w:iCs/>
                <w:sz w:val="24"/>
                <w:szCs w:val="24"/>
              </w:rPr>
              <w:t xml:space="preserve">, </w:t>
            </w:r>
            <w:r w:rsidRPr="00651577">
              <w:rPr>
                <w:rFonts w:ascii="Times New Roman" w:hAnsi="Times New Roman"/>
                <w:b/>
                <w:bCs/>
                <w:i/>
                <w:iCs/>
                <w:sz w:val="24"/>
                <w:szCs w:val="24"/>
              </w:rPr>
              <w:t>А.К.Толстой</w:t>
            </w:r>
            <w:r w:rsidRPr="00651577">
              <w:rPr>
                <w:rFonts w:ascii="Times New Roman" w:hAnsi="Times New Roman"/>
                <w:i/>
                <w:iCs/>
                <w:sz w:val="24"/>
                <w:szCs w:val="24"/>
              </w:rPr>
              <w:t>,</w:t>
            </w:r>
          </w:p>
          <w:p w:rsidR="0042291A" w:rsidRPr="00651577" w:rsidRDefault="0042291A" w:rsidP="002A0684">
            <w:pPr>
              <w:tabs>
                <w:tab w:val="left" w:pos="5760"/>
              </w:tabs>
              <w:spacing w:after="0" w:line="240" w:lineRule="auto"/>
              <w:jc w:val="both"/>
              <w:rPr>
                <w:rFonts w:ascii="Times New Roman" w:hAnsi="Times New Roman"/>
                <w:i/>
                <w:iCs/>
                <w:sz w:val="24"/>
                <w:szCs w:val="24"/>
              </w:rPr>
            </w:pPr>
            <w:r w:rsidRPr="00651577">
              <w:rPr>
                <w:rFonts w:ascii="Times New Roman" w:hAnsi="Times New Roman"/>
                <w:b/>
                <w:bCs/>
                <w:i/>
                <w:iCs/>
                <w:sz w:val="24"/>
                <w:szCs w:val="24"/>
              </w:rPr>
              <w:t>Я.П.Полонский</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(1-2 стихотворения по выбору, 5-9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 xml:space="preserve">И.С.Тургенев </w:t>
            </w:r>
          </w:p>
          <w:p w:rsidR="0042291A" w:rsidRPr="00651577" w:rsidRDefault="0042291A" w:rsidP="002A0684">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651577">
              <w:rPr>
                <w:i/>
                <w:iCs/>
                <w:color w:val="auto"/>
              </w:rPr>
              <w:t>- 1 рассказ по выбору, например</w:t>
            </w:r>
            <w:r w:rsidRPr="00651577">
              <w:rPr>
                <w:b/>
                <w:bCs/>
                <w:i/>
                <w:iCs/>
                <w:color w:val="auto"/>
              </w:rPr>
              <w:t xml:space="preserve">: «Певцы» (1852), «Бежин луг» (1846, 1874) и др.; </w:t>
            </w:r>
            <w:r w:rsidRPr="00651577">
              <w:rPr>
                <w:i/>
                <w:iCs/>
                <w:color w:val="auto"/>
              </w:rPr>
              <w:t xml:space="preserve">1 повесть на выбор,  например: </w:t>
            </w:r>
            <w:r w:rsidRPr="00651577">
              <w:rPr>
                <w:b/>
                <w:bCs/>
                <w:i/>
                <w:iCs/>
                <w:color w:val="auto"/>
              </w:rPr>
              <w:t>«Муму» (1852), «Ася» (1857), «Первая любовь» (1860) и др.</w:t>
            </w:r>
            <w:r w:rsidRPr="00651577">
              <w:rPr>
                <w:i/>
                <w:iCs/>
                <w:color w:val="auto"/>
              </w:rPr>
              <w:t xml:space="preserve">; 1 стихотворение в прозе на выбор,  например: </w:t>
            </w:r>
            <w:r w:rsidRPr="00651577">
              <w:rPr>
                <w:b/>
                <w:bCs/>
                <w:i/>
                <w:iCs/>
                <w:color w:val="auto"/>
              </w:rPr>
              <w:t xml:space="preserve">«Разговор» (1878), «Воробей» (1878),«Два богача» (1878), «Русский язык» (1882) и др. </w:t>
            </w:r>
          </w:p>
          <w:p w:rsidR="0042291A" w:rsidRPr="00651577" w:rsidRDefault="0042291A" w:rsidP="002A0684">
            <w:pPr>
              <w:pStyle w:val="western"/>
              <w:shd w:val="clear" w:color="auto" w:fill="FFFFFF"/>
              <w:tabs>
                <w:tab w:val="left" w:pos="5760"/>
              </w:tabs>
              <w:spacing w:before="0" w:beforeAutospacing="0"/>
              <w:jc w:val="left"/>
              <w:rPr>
                <w:color w:val="auto"/>
              </w:rPr>
            </w:pPr>
            <w:r w:rsidRPr="00651577">
              <w:rPr>
                <w:color w:val="auto"/>
              </w:rPr>
              <w:t>(6-8 кл.)</w:t>
            </w:r>
          </w:p>
          <w:p w:rsidR="0042291A" w:rsidRPr="00651577" w:rsidRDefault="0042291A" w:rsidP="002A0684">
            <w:pPr>
              <w:tabs>
                <w:tab w:val="left" w:pos="5760"/>
              </w:tabs>
              <w:autoSpaceDE w:val="0"/>
              <w:autoSpaceDN w:val="0"/>
              <w:adjustRightInd w:val="0"/>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 xml:space="preserve">Н.С.Лесков </w:t>
            </w:r>
          </w:p>
          <w:p w:rsidR="0042291A" w:rsidRPr="00651577" w:rsidRDefault="0042291A" w:rsidP="002A0684">
            <w:pPr>
              <w:tabs>
                <w:tab w:val="left" w:pos="5760"/>
              </w:tabs>
              <w:spacing w:line="240" w:lineRule="auto"/>
              <w:rPr>
                <w:rFonts w:ascii="Times New Roman" w:hAnsi="Times New Roman"/>
                <w:i/>
                <w:sz w:val="24"/>
                <w:szCs w:val="24"/>
              </w:rPr>
            </w:pPr>
            <w:r w:rsidRPr="00651577">
              <w:rPr>
                <w:rFonts w:ascii="Times New Roman" w:hAnsi="Times New Roman"/>
                <w:b/>
                <w:bCs/>
                <w:i/>
                <w:iCs/>
                <w:sz w:val="24"/>
                <w:szCs w:val="24"/>
              </w:rPr>
              <w:t>- 1 повесть по выбору, например</w:t>
            </w:r>
            <w:r w:rsidRPr="00651577">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651577" w:rsidRDefault="0042291A" w:rsidP="002A0684">
            <w:pPr>
              <w:tabs>
                <w:tab w:val="left" w:pos="5760"/>
              </w:tabs>
              <w:spacing w:line="240" w:lineRule="auto"/>
              <w:rPr>
                <w:rFonts w:ascii="Times New Roman" w:hAnsi="Times New Roman"/>
                <w:b/>
                <w:bCs/>
                <w:iCs/>
                <w:sz w:val="24"/>
                <w:szCs w:val="24"/>
              </w:rPr>
            </w:pPr>
            <w:r w:rsidRPr="00651577">
              <w:rPr>
                <w:rFonts w:ascii="Times New Roman" w:hAnsi="Times New Roman"/>
                <w:b/>
                <w:bCs/>
                <w:iCs/>
                <w:sz w:val="24"/>
                <w:szCs w:val="24"/>
              </w:rPr>
              <w:t>(6-8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 xml:space="preserve">М.Е.Салтыков-Щедрин </w:t>
            </w:r>
          </w:p>
          <w:p w:rsidR="0042291A" w:rsidRPr="00651577" w:rsidRDefault="0042291A" w:rsidP="002A0684">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4"/>
                <w:szCs w:val="24"/>
              </w:rPr>
            </w:pPr>
            <w:r w:rsidRPr="00651577">
              <w:rPr>
                <w:i/>
                <w:iCs/>
                <w:sz w:val="24"/>
                <w:szCs w:val="24"/>
              </w:rPr>
              <w:t>- 2 сказки по выбору, например</w:t>
            </w:r>
            <w:r w:rsidRPr="00651577">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651577" w:rsidRDefault="0042291A" w:rsidP="002A0684">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4"/>
                <w:szCs w:val="24"/>
              </w:rPr>
            </w:pPr>
            <w:r w:rsidRPr="00651577">
              <w:rPr>
                <w:sz w:val="24"/>
                <w:szCs w:val="24"/>
              </w:rPr>
              <w:t>(7-8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 xml:space="preserve">Л.Н.Толстой </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- 1 повесть по выбору, например:</w:t>
            </w:r>
            <w:r w:rsidRPr="00651577">
              <w:rPr>
                <w:rFonts w:ascii="Times New Roman" w:hAnsi="Times New Roman"/>
                <w:i/>
                <w:iCs/>
                <w:sz w:val="24"/>
                <w:szCs w:val="24"/>
              </w:rPr>
              <w:t xml:space="preserve"> «Детство» (1852), «Отрочество» (1854), «Хаджи-Мурат» (1896—1904) и др.; </w:t>
            </w:r>
            <w:r w:rsidRPr="00651577">
              <w:rPr>
                <w:rFonts w:ascii="Times New Roman" w:hAnsi="Times New Roman"/>
                <w:b/>
                <w:bCs/>
                <w:i/>
                <w:iCs/>
                <w:sz w:val="24"/>
                <w:szCs w:val="24"/>
              </w:rPr>
              <w:t>1 рассказ на выбор, например</w:t>
            </w:r>
            <w:r w:rsidRPr="00651577">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(5-8 кл.)</w:t>
            </w:r>
          </w:p>
          <w:p w:rsidR="0042291A" w:rsidRPr="00651577" w:rsidRDefault="0042291A" w:rsidP="002A0684">
            <w:pPr>
              <w:tabs>
                <w:tab w:val="left" w:pos="5760"/>
              </w:tabs>
              <w:spacing w:line="240" w:lineRule="auto"/>
              <w:jc w:val="center"/>
              <w:rPr>
                <w:rFonts w:ascii="Times New Roman" w:hAnsi="Times New Roman"/>
                <w:i/>
                <w:iCs/>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 xml:space="preserve">А.П.Чехов </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- 3 рассказа по выбору, например</w:t>
            </w:r>
            <w:r w:rsidRPr="00651577">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iCs/>
                <w:sz w:val="24"/>
                <w:szCs w:val="24"/>
              </w:rPr>
              <w:t>(6-8 кл.)</w:t>
            </w:r>
          </w:p>
        </w:tc>
        <w:tc>
          <w:tcPr>
            <w:tcW w:w="3225" w:type="dxa"/>
          </w:tcPr>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А.А.Блок</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- 2 стихотворения по выбору, например</w:t>
            </w:r>
            <w:r w:rsidRPr="00651577">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(7-9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А.А.Ахматова</w:t>
            </w:r>
          </w:p>
          <w:p w:rsidR="0042291A" w:rsidRPr="00651577" w:rsidRDefault="0042291A" w:rsidP="002A0684">
            <w:pPr>
              <w:pStyle w:val="western"/>
              <w:shd w:val="clear" w:color="auto" w:fill="FFFFFF"/>
              <w:tabs>
                <w:tab w:val="left" w:pos="5760"/>
              </w:tabs>
              <w:spacing w:before="0" w:beforeAutospacing="0"/>
              <w:jc w:val="left"/>
              <w:rPr>
                <w:b/>
                <w:bCs/>
                <w:i/>
                <w:iCs/>
                <w:color w:val="auto"/>
              </w:rPr>
            </w:pPr>
            <w:r w:rsidRPr="00651577">
              <w:rPr>
                <w:i/>
                <w:iCs/>
                <w:color w:val="auto"/>
              </w:rPr>
              <w:t xml:space="preserve">- 1 стихотворение по выбору, например: </w:t>
            </w:r>
            <w:r w:rsidRPr="00651577">
              <w:rPr>
                <w:b/>
                <w:bCs/>
                <w:i/>
                <w:iCs/>
                <w:color w:val="auto"/>
              </w:rPr>
              <w:t>«Смуглый отрок бродил по аллеям…» (1911), «Перед весной бывают дни такие…» (1915), «Родная земля» (1961) и др.</w:t>
            </w:r>
          </w:p>
          <w:p w:rsidR="0042291A" w:rsidRPr="00651577" w:rsidRDefault="0042291A" w:rsidP="002A0684">
            <w:pPr>
              <w:pStyle w:val="western"/>
              <w:shd w:val="clear" w:color="auto" w:fill="FFFFFF"/>
              <w:tabs>
                <w:tab w:val="left" w:pos="5760"/>
              </w:tabs>
              <w:spacing w:before="0" w:beforeAutospacing="0"/>
              <w:jc w:val="left"/>
              <w:rPr>
                <w:color w:val="auto"/>
              </w:rPr>
            </w:pPr>
            <w:r w:rsidRPr="00651577">
              <w:rPr>
                <w:color w:val="auto"/>
              </w:rPr>
              <w:t>(7-9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Н.С.Гумилев</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- 1 стихотворение по выбору, например</w:t>
            </w:r>
            <w:r w:rsidRPr="00651577">
              <w:rPr>
                <w:rFonts w:ascii="Times New Roman" w:hAnsi="Times New Roman"/>
                <w:i/>
                <w:iCs/>
                <w:sz w:val="24"/>
                <w:szCs w:val="24"/>
              </w:rPr>
              <w:t>: «Капитаны» (1912), «Слово» (1921).</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w:t>
            </w:r>
            <w:r w:rsidRPr="00651577">
              <w:rPr>
                <w:rFonts w:ascii="Times New Roman" w:hAnsi="Times New Roman"/>
                <w:b/>
                <w:bCs/>
                <w:sz w:val="24"/>
                <w:szCs w:val="24"/>
                <w:shd w:val="clear" w:color="auto" w:fill="FFFFFF"/>
              </w:rPr>
              <w:t>6-8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М.И.Цветаева</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- 1 стихотворение по выбору, например: </w:t>
            </w:r>
            <w:r w:rsidRPr="00651577">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sz w:val="24"/>
                <w:szCs w:val="24"/>
                <w:shd w:val="clear" w:color="auto" w:fill="FFFFFF"/>
              </w:rPr>
              <w:t>(6-8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О.Э.Мандельштам</w:t>
            </w:r>
          </w:p>
          <w:p w:rsidR="0042291A" w:rsidRPr="00651577" w:rsidRDefault="0042291A" w:rsidP="002A0684">
            <w:pPr>
              <w:tabs>
                <w:tab w:val="left" w:pos="1440"/>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- 1 стихотворение по выбору, например</w:t>
            </w:r>
            <w:r w:rsidRPr="00651577">
              <w:rPr>
                <w:rFonts w:ascii="Times New Roman" w:hAnsi="Times New Roman"/>
                <w:i/>
                <w:iCs/>
                <w:sz w:val="24"/>
                <w:szCs w:val="24"/>
              </w:rPr>
              <w:t>: «</w:t>
            </w:r>
            <w:r w:rsidRPr="00651577">
              <w:rPr>
                <w:rStyle w:val="line"/>
                <w:rFonts w:ascii="Times New Roman" w:hAnsi="Times New Roman"/>
                <w:i/>
                <w:iCs/>
                <w:sz w:val="24"/>
                <w:szCs w:val="24"/>
              </w:rPr>
              <w:t>Звук осторожный и глухой…» (1908),</w:t>
            </w:r>
            <w:r w:rsidRPr="00651577">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651577" w:rsidRDefault="0042291A" w:rsidP="002A0684">
            <w:pPr>
              <w:tabs>
                <w:tab w:val="left" w:pos="1440"/>
                <w:tab w:val="left" w:pos="5760"/>
              </w:tabs>
              <w:spacing w:line="240" w:lineRule="auto"/>
              <w:rPr>
                <w:rFonts w:ascii="Times New Roman" w:hAnsi="Times New Roman"/>
                <w:sz w:val="24"/>
                <w:szCs w:val="24"/>
              </w:rPr>
            </w:pPr>
            <w:r w:rsidRPr="00651577">
              <w:rPr>
                <w:rFonts w:ascii="Times New Roman" w:hAnsi="Times New Roman"/>
                <w:b/>
                <w:sz w:val="24"/>
                <w:szCs w:val="24"/>
                <w:shd w:val="clear" w:color="auto" w:fill="FFFFFF"/>
              </w:rPr>
              <w:t>(6-9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i/>
                <w:iCs/>
                <w:kern w:val="36"/>
                <w:sz w:val="24"/>
                <w:szCs w:val="24"/>
              </w:rPr>
            </w:pPr>
            <w:r w:rsidRPr="00651577">
              <w:rPr>
                <w:rFonts w:ascii="Times New Roman" w:hAnsi="Times New Roman"/>
                <w:b/>
                <w:bCs/>
                <w:kern w:val="36"/>
                <w:sz w:val="24"/>
                <w:szCs w:val="24"/>
              </w:rPr>
              <w:t>В.В.Маяковский</w:t>
            </w:r>
          </w:p>
          <w:p w:rsidR="0042291A" w:rsidRPr="00651577" w:rsidRDefault="0042291A" w:rsidP="002A0684">
            <w:pPr>
              <w:pStyle w:val="western"/>
              <w:shd w:val="clear" w:color="auto" w:fill="FFFFFF"/>
              <w:tabs>
                <w:tab w:val="left" w:pos="5760"/>
              </w:tabs>
              <w:spacing w:before="0" w:beforeAutospacing="0"/>
              <w:jc w:val="left"/>
              <w:rPr>
                <w:b/>
                <w:bCs/>
                <w:i/>
                <w:iCs/>
                <w:color w:val="auto"/>
              </w:rPr>
            </w:pPr>
            <w:r w:rsidRPr="00651577">
              <w:rPr>
                <w:i/>
                <w:iCs/>
                <w:color w:val="auto"/>
              </w:rPr>
              <w:t xml:space="preserve">- 1 стихотворение по выбору, например: </w:t>
            </w:r>
            <w:r w:rsidRPr="00651577">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651577" w:rsidRDefault="0042291A" w:rsidP="002A0684">
            <w:pPr>
              <w:pStyle w:val="western"/>
              <w:shd w:val="clear" w:color="auto" w:fill="FFFFFF"/>
              <w:tabs>
                <w:tab w:val="left" w:pos="5760"/>
              </w:tabs>
              <w:spacing w:before="0" w:beforeAutospacing="0"/>
              <w:jc w:val="left"/>
              <w:rPr>
                <w:color w:val="auto"/>
              </w:rPr>
            </w:pPr>
            <w:r w:rsidRPr="00651577">
              <w:rPr>
                <w:color w:val="auto"/>
              </w:rPr>
              <w:t>(</w:t>
            </w:r>
            <w:r w:rsidRPr="00651577">
              <w:rPr>
                <w:color w:val="auto"/>
                <w:shd w:val="clear" w:color="auto" w:fill="FFFFFF"/>
              </w:rPr>
              <w:t>7-8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С.А.Есенин</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- 1 стихотворение по выбору, например</w:t>
            </w:r>
            <w:r w:rsidRPr="00651577">
              <w:rPr>
                <w:rFonts w:ascii="Times New Roman" w:hAnsi="Times New Roman"/>
                <w:i/>
                <w:iCs/>
                <w:sz w:val="24"/>
                <w:szCs w:val="24"/>
              </w:rPr>
              <w:t>:</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sz w:val="24"/>
                <w:szCs w:val="24"/>
              </w:rPr>
              <w:t>(5-</w:t>
            </w:r>
            <w:r w:rsidRPr="00651577">
              <w:rPr>
                <w:rFonts w:ascii="Times New Roman" w:hAnsi="Times New Roman"/>
                <w:b/>
                <w:bCs/>
                <w:sz w:val="24"/>
                <w:szCs w:val="24"/>
                <w:shd w:val="clear" w:color="auto" w:fill="FFFFFF"/>
              </w:rPr>
              <w:t>6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М.А.Булгаков</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1 повесть по выбору</w:t>
            </w:r>
            <w:r w:rsidRPr="00651577">
              <w:rPr>
                <w:rFonts w:ascii="Times New Roman" w:hAnsi="Times New Roman"/>
                <w:i/>
                <w:iCs/>
                <w:sz w:val="24"/>
                <w:szCs w:val="24"/>
              </w:rPr>
              <w:t xml:space="preserve">, </w:t>
            </w:r>
            <w:r w:rsidRPr="00651577">
              <w:rPr>
                <w:rFonts w:ascii="Times New Roman" w:hAnsi="Times New Roman"/>
                <w:b/>
                <w:bCs/>
                <w:i/>
                <w:iCs/>
                <w:sz w:val="24"/>
                <w:szCs w:val="24"/>
              </w:rPr>
              <w:t>например</w:t>
            </w:r>
            <w:r w:rsidRPr="00651577">
              <w:rPr>
                <w:rFonts w:ascii="Times New Roman" w:hAnsi="Times New Roman"/>
                <w:i/>
                <w:iCs/>
                <w:sz w:val="24"/>
                <w:szCs w:val="24"/>
              </w:rPr>
              <w:t xml:space="preserve">: «Роковые яйца» (1924), «Собачье сердце» (1925) и др. </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sz w:val="24"/>
                <w:szCs w:val="24"/>
              </w:rPr>
              <w:t>(7-8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А.П.Платонов</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i/>
                <w:iCs/>
                <w:sz w:val="24"/>
                <w:szCs w:val="24"/>
              </w:rPr>
              <w:t xml:space="preserve">- </w:t>
            </w:r>
            <w:r w:rsidRPr="00651577">
              <w:rPr>
                <w:rFonts w:ascii="Times New Roman" w:hAnsi="Times New Roman"/>
                <w:b/>
                <w:bCs/>
                <w:i/>
                <w:iCs/>
                <w:sz w:val="24"/>
                <w:szCs w:val="24"/>
              </w:rPr>
              <w:t>1 рассказ по выбору, например</w:t>
            </w:r>
            <w:r w:rsidRPr="00651577">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(6-8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both"/>
              <w:outlineLvl w:val="0"/>
              <w:rPr>
                <w:rFonts w:ascii="Times New Roman" w:eastAsia="Times New Roman" w:hAnsi="Times New Roman"/>
                <w:b/>
                <w:bCs/>
                <w:i/>
                <w:iCs/>
                <w:kern w:val="36"/>
                <w:sz w:val="24"/>
                <w:szCs w:val="24"/>
              </w:rPr>
            </w:pPr>
            <w:r w:rsidRPr="00651577">
              <w:rPr>
                <w:rFonts w:ascii="Times New Roman" w:hAnsi="Times New Roman"/>
                <w:b/>
                <w:bCs/>
                <w:kern w:val="36"/>
                <w:sz w:val="24"/>
                <w:szCs w:val="24"/>
              </w:rPr>
              <w:t xml:space="preserve">М.М.Зощенко </w:t>
            </w: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 xml:space="preserve">2 рассказа по выбору, например: </w:t>
            </w:r>
            <w:r w:rsidRPr="00651577">
              <w:rPr>
                <w:rFonts w:ascii="Times New Roman" w:hAnsi="Times New Roman"/>
                <w:i/>
                <w:iCs/>
                <w:sz w:val="24"/>
                <w:szCs w:val="24"/>
              </w:rPr>
              <w:t>«Аристократка» (1923), «Баня» (1924) и др.</w:t>
            </w:r>
          </w:p>
          <w:p w:rsidR="0042291A" w:rsidRPr="00651577" w:rsidRDefault="0042291A" w:rsidP="002A0684">
            <w:pPr>
              <w:tabs>
                <w:tab w:val="left" w:pos="5760"/>
              </w:tabs>
              <w:spacing w:after="0" w:line="240" w:lineRule="auto"/>
              <w:rPr>
                <w:rFonts w:ascii="Times New Roman" w:eastAsia="Times New Roman" w:hAnsi="Times New Roman"/>
                <w:b/>
                <w:bCs/>
                <w:sz w:val="24"/>
                <w:szCs w:val="24"/>
              </w:rPr>
            </w:pPr>
            <w:r w:rsidRPr="00651577">
              <w:rPr>
                <w:rFonts w:ascii="Times New Roman" w:hAnsi="Times New Roman"/>
                <w:b/>
                <w:bCs/>
                <w:sz w:val="24"/>
                <w:szCs w:val="24"/>
              </w:rPr>
              <w:t>(5-7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sz w:val="24"/>
                <w:szCs w:val="24"/>
              </w:rPr>
            </w:pPr>
            <w:r w:rsidRPr="00651577">
              <w:rPr>
                <w:rFonts w:ascii="Times New Roman" w:hAnsi="Times New Roman"/>
                <w:b/>
                <w:bCs/>
                <w:sz w:val="24"/>
                <w:szCs w:val="24"/>
              </w:rPr>
              <w:t>А.Т. Твардовский</w:t>
            </w: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i/>
                <w:iCs/>
                <w:sz w:val="24"/>
                <w:szCs w:val="24"/>
              </w:rPr>
              <w:t>1 стихотворение  по выбору, например: «</w:t>
            </w:r>
            <w:r w:rsidRPr="00651577">
              <w:rPr>
                <w:rFonts w:ascii="Times New Roman" w:hAnsi="Times New Roman"/>
                <w:i/>
                <w:iCs/>
                <w:sz w:val="24"/>
                <w:szCs w:val="24"/>
              </w:rPr>
              <w:t>В тот день, когда окончилась война…» (1948),</w:t>
            </w:r>
            <w:r w:rsidRPr="00651577">
              <w:rPr>
                <w:rFonts w:ascii="Times New Roman" w:hAnsi="Times New Roman"/>
                <w:b/>
                <w:bCs/>
                <w:i/>
                <w:iCs/>
                <w:sz w:val="24"/>
                <w:szCs w:val="24"/>
              </w:rPr>
              <w:t xml:space="preserve"> «</w:t>
            </w:r>
            <w:r w:rsidRPr="00651577">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651577">
              <w:rPr>
                <w:rFonts w:ascii="Times New Roman" w:hAnsi="Times New Roman"/>
                <w:b/>
                <w:bCs/>
                <w:i/>
                <w:iCs/>
                <w:sz w:val="24"/>
                <w:szCs w:val="24"/>
              </w:rPr>
              <w:t>главы по выбору.</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w:t>
            </w:r>
            <w:r w:rsidRPr="00651577">
              <w:rPr>
                <w:rFonts w:ascii="Times New Roman" w:hAnsi="Times New Roman"/>
                <w:b/>
                <w:sz w:val="24"/>
                <w:szCs w:val="24"/>
                <w:shd w:val="clear" w:color="auto" w:fill="FFFFFF"/>
              </w:rPr>
              <w:t>7-8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r w:rsidRPr="00651577">
              <w:rPr>
                <w:rFonts w:ascii="Times New Roman" w:hAnsi="Times New Roman"/>
                <w:b/>
                <w:bCs/>
                <w:sz w:val="24"/>
                <w:szCs w:val="24"/>
              </w:rPr>
              <w:t>А.И. Солженицын</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i/>
                <w:iCs/>
                <w:sz w:val="24"/>
                <w:szCs w:val="24"/>
              </w:rPr>
              <w:t>1 рассказ по выбору, например</w:t>
            </w:r>
            <w:r w:rsidRPr="00651577">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651577">
              <w:rPr>
                <w:rFonts w:ascii="Times New Roman" w:hAnsi="Times New Roman"/>
                <w:sz w:val="24"/>
                <w:szCs w:val="24"/>
              </w:rPr>
              <w:t xml:space="preserve">.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(7-9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r w:rsidRPr="00651577">
              <w:rPr>
                <w:rFonts w:ascii="Times New Roman" w:hAnsi="Times New Roman"/>
                <w:b/>
                <w:bCs/>
                <w:kern w:val="36"/>
                <w:sz w:val="24"/>
                <w:szCs w:val="24"/>
              </w:rPr>
              <w:t>В.М.Шукшин</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1 рассказ по выбору, например</w:t>
            </w:r>
            <w:r w:rsidRPr="00651577">
              <w:rPr>
                <w:rFonts w:ascii="Times New Roman" w:hAnsi="Times New Roman"/>
                <w:i/>
                <w:iCs/>
                <w:sz w:val="24"/>
                <w:szCs w:val="24"/>
              </w:rPr>
              <w:t>: «Чудик» (1967), «Срезал» (1970), «Мастер» (1971) и др.</w:t>
            </w:r>
          </w:p>
          <w:p w:rsidR="0042291A" w:rsidRPr="00651577" w:rsidRDefault="0042291A" w:rsidP="002A0684">
            <w:pPr>
              <w:tabs>
                <w:tab w:val="left" w:pos="5760"/>
              </w:tabs>
              <w:spacing w:line="240" w:lineRule="auto"/>
              <w:rPr>
                <w:rFonts w:ascii="Times New Roman" w:hAnsi="Times New Roman"/>
                <w:b/>
                <w:bCs/>
                <w:kern w:val="36"/>
                <w:sz w:val="24"/>
                <w:szCs w:val="24"/>
              </w:rPr>
            </w:pPr>
            <w:r w:rsidRPr="00651577">
              <w:rPr>
                <w:rFonts w:ascii="Times New Roman" w:hAnsi="Times New Roman"/>
                <w:sz w:val="24"/>
                <w:szCs w:val="24"/>
              </w:rPr>
              <w:t>(</w:t>
            </w:r>
            <w:r w:rsidRPr="00651577">
              <w:rPr>
                <w:rFonts w:ascii="Times New Roman" w:hAnsi="Times New Roman"/>
                <w:b/>
                <w:bCs/>
                <w:sz w:val="24"/>
                <w:szCs w:val="24"/>
              </w:rPr>
              <w:t>7-9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line="240" w:lineRule="auto"/>
              <w:jc w:val="center"/>
              <w:textAlignment w:val="top"/>
              <w:outlineLvl w:val="7"/>
              <w:rPr>
                <w:rFonts w:ascii="Times New Roman" w:hAnsi="Times New Roman"/>
                <w:i/>
                <w:iCs/>
                <w:sz w:val="24"/>
                <w:szCs w:val="24"/>
              </w:rPr>
            </w:pPr>
            <w:r w:rsidRPr="00651577">
              <w:rPr>
                <w:rFonts w:ascii="Times New Roman" w:hAnsi="Times New Roman"/>
                <w:b/>
                <w:bCs/>
                <w:i/>
                <w:iCs/>
                <w:sz w:val="24"/>
                <w:szCs w:val="24"/>
              </w:rPr>
              <w:t xml:space="preserve">Проза конца </w:t>
            </w:r>
            <w:r w:rsidRPr="00651577">
              <w:rPr>
                <w:rFonts w:ascii="Times New Roman" w:hAnsi="Times New Roman"/>
                <w:b/>
                <w:bCs/>
                <w:i/>
                <w:iCs/>
                <w:sz w:val="24"/>
                <w:szCs w:val="24"/>
                <w:lang w:val="en-US"/>
              </w:rPr>
              <w:t>XIX</w:t>
            </w:r>
            <w:r w:rsidRPr="00651577">
              <w:rPr>
                <w:rFonts w:ascii="Times New Roman" w:hAnsi="Times New Roman"/>
                <w:b/>
                <w:bCs/>
                <w:i/>
                <w:iCs/>
                <w:sz w:val="24"/>
                <w:szCs w:val="24"/>
              </w:rPr>
              <w:t xml:space="preserve"> – начала </w:t>
            </w:r>
            <w:r w:rsidRPr="00651577">
              <w:rPr>
                <w:rFonts w:ascii="Times New Roman" w:hAnsi="Times New Roman"/>
                <w:b/>
                <w:bCs/>
                <w:i/>
                <w:iCs/>
                <w:sz w:val="24"/>
                <w:szCs w:val="24"/>
                <w:lang w:val="en-US"/>
              </w:rPr>
              <w:t>XX</w:t>
            </w:r>
            <w:r w:rsidRPr="00651577">
              <w:rPr>
                <w:rFonts w:ascii="Times New Roman" w:hAnsi="Times New Roman"/>
                <w:b/>
                <w:bCs/>
                <w:i/>
                <w:iCs/>
                <w:sz w:val="24"/>
                <w:szCs w:val="24"/>
              </w:rPr>
              <w:t xml:space="preserve"> вв</w:t>
            </w:r>
            <w:r w:rsidRPr="00651577">
              <w:rPr>
                <w:rFonts w:ascii="Times New Roman" w:hAnsi="Times New Roman"/>
                <w:i/>
                <w:iCs/>
                <w:sz w:val="24"/>
                <w:szCs w:val="24"/>
              </w:rPr>
              <w:t>.</w:t>
            </w:r>
            <w:r w:rsidRPr="00651577">
              <w:rPr>
                <w:rFonts w:ascii="Times New Roman" w:hAnsi="Times New Roman"/>
                <w:i/>
                <w:sz w:val="24"/>
                <w:szCs w:val="24"/>
              </w:rPr>
              <w:t xml:space="preserve">, </w:t>
            </w:r>
            <w:r w:rsidRPr="00651577">
              <w:rPr>
                <w:rFonts w:ascii="Times New Roman" w:hAnsi="Times New Roman"/>
                <w:i/>
                <w:iCs/>
                <w:sz w:val="24"/>
                <w:szCs w:val="24"/>
              </w:rPr>
              <w:t xml:space="preserve"> например:</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М.Горький, А.И.Куприн,</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 xml:space="preserve">Л.Н.Андреев, И.А.Бунин, </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И.С.Шмелев, А.С. Грин</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(2-3 рассказа или повести по выбору</w:t>
            </w:r>
            <w:r w:rsidRPr="00651577">
              <w:rPr>
                <w:rFonts w:ascii="Times New Roman" w:hAnsi="Times New Roman"/>
                <w:i/>
                <w:iCs/>
                <w:sz w:val="24"/>
                <w:szCs w:val="24"/>
              </w:rPr>
              <w:t xml:space="preserve">, </w:t>
            </w:r>
            <w:r w:rsidRPr="00651577">
              <w:rPr>
                <w:rFonts w:ascii="Times New Roman" w:hAnsi="Times New Roman"/>
                <w:b/>
                <w:bCs/>
                <w:i/>
                <w:sz w:val="24"/>
                <w:szCs w:val="24"/>
              </w:rPr>
              <w:t>5-8 кл.</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both"/>
              <w:rPr>
                <w:rFonts w:ascii="Times New Roman" w:hAnsi="Times New Roman"/>
                <w:i/>
                <w:iCs/>
                <w:sz w:val="24"/>
                <w:szCs w:val="24"/>
              </w:rPr>
            </w:pPr>
          </w:p>
          <w:p w:rsidR="0042291A" w:rsidRPr="00651577" w:rsidRDefault="0042291A" w:rsidP="002A0684">
            <w:pPr>
              <w:tabs>
                <w:tab w:val="left" w:pos="5760"/>
              </w:tabs>
              <w:spacing w:after="0" w:line="240" w:lineRule="auto"/>
              <w:jc w:val="both"/>
              <w:rPr>
                <w:rFonts w:ascii="Times New Roman" w:hAnsi="Times New Roman"/>
                <w:i/>
                <w:iCs/>
                <w:sz w:val="24"/>
                <w:szCs w:val="24"/>
              </w:rPr>
            </w:pPr>
            <w:r w:rsidRPr="00651577">
              <w:rPr>
                <w:rFonts w:ascii="Times New Roman" w:hAnsi="Times New Roman"/>
                <w:b/>
                <w:bCs/>
                <w:i/>
                <w:iCs/>
                <w:sz w:val="24"/>
                <w:szCs w:val="24"/>
              </w:rPr>
              <w:t xml:space="preserve">Поэзия конца </w:t>
            </w:r>
            <w:r w:rsidRPr="00651577">
              <w:rPr>
                <w:rFonts w:ascii="Times New Roman" w:hAnsi="Times New Roman"/>
                <w:b/>
                <w:bCs/>
                <w:i/>
                <w:iCs/>
                <w:sz w:val="24"/>
                <w:szCs w:val="24"/>
                <w:lang w:val="en-US"/>
              </w:rPr>
              <w:t>XIX</w:t>
            </w:r>
            <w:r w:rsidRPr="00651577">
              <w:rPr>
                <w:rFonts w:ascii="Times New Roman" w:hAnsi="Times New Roman"/>
                <w:b/>
                <w:bCs/>
                <w:i/>
                <w:iCs/>
                <w:sz w:val="24"/>
                <w:szCs w:val="24"/>
              </w:rPr>
              <w:t xml:space="preserve"> – начала </w:t>
            </w:r>
            <w:r w:rsidRPr="00651577">
              <w:rPr>
                <w:rFonts w:ascii="Times New Roman" w:hAnsi="Times New Roman"/>
                <w:b/>
                <w:bCs/>
                <w:i/>
                <w:iCs/>
                <w:sz w:val="24"/>
                <w:szCs w:val="24"/>
                <w:lang w:val="en-US"/>
              </w:rPr>
              <w:t>XX</w:t>
            </w:r>
            <w:r w:rsidRPr="00651577">
              <w:rPr>
                <w:rFonts w:ascii="Times New Roman" w:hAnsi="Times New Roman"/>
                <w:b/>
                <w:bCs/>
                <w:i/>
                <w:iCs/>
                <w:sz w:val="24"/>
                <w:szCs w:val="24"/>
              </w:rPr>
              <w:t xml:space="preserve"> вв</w:t>
            </w:r>
            <w:r w:rsidRPr="00651577">
              <w:rPr>
                <w:rFonts w:ascii="Times New Roman" w:hAnsi="Times New Roman"/>
                <w:i/>
                <w:iCs/>
                <w:sz w:val="24"/>
                <w:szCs w:val="24"/>
              </w:rPr>
              <w:t>.</w:t>
            </w:r>
            <w:r w:rsidRPr="00651577">
              <w:rPr>
                <w:rFonts w:ascii="Times New Roman" w:hAnsi="Times New Roman"/>
                <w:i/>
                <w:sz w:val="24"/>
                <w:szCs w:val="24"/>
              </w:rPr>
              <w:t>, например</w:t>
            </w:r>
            <w:r w:rsidRPr="00651577">
              <w:rPr>
                <w:rFonts w:ascii="Times New Roman" w:hAnsi="Times New Roman"/>
                <w:i/>
                <w:iCs/>
                <w:sz w:val="24"/>
                <w:szCs w:val="24"/>
              </w:rPr>
              <w:t>:</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К.Д.Бальмонт, И.А.Бунин,</w:t>
            </w:r>
          </w:p>
          <w:p w:rsidR="0042291A" w:rsidRPr="00651577" w:rsidRDefault="0042291A" w:rsidP="002A0684">
            <w:pPr>
              <w:tabs>
                <w:tab w:val="left" w:pos="5760"/>
              </w:tabs>
              <w:spacing w:after="0" w:line="240" w:lineRule="auto"/>
              <w:jc w:val="both"/>
              <w:rPr>
                <w:rFonts w:ascii="Times New Roman" w:hAnsi="Times New Roman"/>
                <w:i/>
                <w:iCs/>
                <w:sz w:val="24"/>
                <w:szCs w:val="24"/>
              </w:rPr>
            </w:pPr>
            <w:r w:rsidRPr="00651577">
              <w:rPr>
                <w:rFonts w:ascii="Times New Roman" w:hAnsi="Times New Roman"/>
                <w:b/>
                <w:bCs/>
                <w:i/>
                <w:iCs/>
                <w:sz w:val="24"/>
                <w:szCs w:val="24"/>
              </w:rPr>
              <w:t>М.А.Волошин, В.Хлебников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 xml:space="preserve">(2-3 стихотворения по выбору, </w:t>
            </w:r>
            <w:r w:rsidRPr="00651577">
              <w:rPr>
                <w:rFonts w:ascii="Times New Roman" w:hAnsi="Times New Roman"/>
                <w:b/>
                <w:bCs/>
                <w:i/>
                <w:sz w:val="24"/>
                <w:szCs w:val="24"/>
              </w:rPr>
              <w:t>5-8 кл.</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center"/>
              <w:rPr>
                <w:rFonts w:ascii="Times New Roman" w:hAnsi="Times New Roman"/>
                <w:i/>
                <w:iCs/>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Поэзия 20-50-х годов ХХ в.,</w:t>
            </w:r>
            <w:r w:rsidRPr="00651577">
              <w:rPr>
                <w:rFonts w:ascii="Times New Roman" w:hAnsi="Times New Roman"/>
                <w:i/>
                <w:iCs/>
                <w:sz w:val="24"/>
                <w:szCs w:val="24"/>
              </w:rPr>
              <w:t xml:space="preserve"> например:</w:t>
            </w:r>
          </w:p>
          <w:p w:rsidR="0042291A" w:rsidRPr="00651577" w:rsidRDefault="0042291A" w:rsidP="002A0684">
            <w:pPr>
              <w:tabs>
                <w:tab w:val="left" w:pos="5760"/>
              </w:tabs>
              <w:spacing w:after="0" w:line="240" w:lineRule="auto"/>
              <w:jc w:val="both"/>
              <w:rPr>
                <w:rFonts w:ascii="Times New Roman" w:hAnsi="Times New Roman"/>
                <w:b/>
                <w:bCs/>
                <w:i/>
                <w:iCs/>
                <w:sz w:val="24"/>
                <w:szCs w:val="24"/>
              </w:rPr>
            </w:pPr>
            <w:r w:rsidRPr="00651577">
              <w:rPr>
                <w:rFonts w:ascii="Times New Roman" w:hAnsi="Times New Roman"/>
                <w:b/>
                <w:bCs/>
                <w:i/>
                <w:iCs/>
                <w:sz w:val="24"/>
                <w:szCs w:val="24"/>
              </w:rPr>
              <w:t xml:space="preserve">Б.Л.Пастернак, Н.А.Заболоцкий, Д.Хармс, </w:t>
            </w: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Н.М.Олейников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(3-4 стихотворения по выбору, 5-9 кл</w:t>
            </w:r>
            <w:r w:rsidRPr="00651577">
              <w:rPr>
                <w:rFonts w:ascii="Times New Roman" w:hAnsi="Times New Roman"/>
                <w:i/>
                <w:iCs/>
                <w:sz w:val="24"/>
                <w:szCs w:val="24"/>
              </w:rPr>
              <w:t>.</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Проза о Великой Отечественной войне</w:t>
            </w:r>
            <w:r w:rsidRPr="00651577">
              <w:rPr>
                <w:rFonts w:ascii="Times New Roman" w:hAnsi="Times New Roman"/>
                <w:i/>
                <w:iCs/>
                <w:sz w:val="24"/>
                <w:szCs w:val="24"/>
              </w:rPr>
              <w:t>, например:</w:t>
            </w: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М.А.Шолохов, В.Л.Кондратьев, В.О. Богомолов, Б.Л.Васильев,  В.В.Быков, В.П.Астафьев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rPr>
                <w:rFonts w:ascii="Times New Roman" w:hAnsi="Times New Roman"/>
                <w:b/>
                <w:bCs/>
                <w:i/>
                <w:iCs/>
                <w:sz w:val="24"/>
                <w:szCs w:val="24"/>
              </w:rPr>
            </w:pPr>
            <w:r w:rsidRPr="00651577">
              <w:rPr>
                <w:rFonts w:ascii="Times New Roman" w:hAnsi="Times New Roman"/>
                <w:b/>
                <w:bCs/>
                <w:i/>
                <w:iCs/>
                <w:sz w:val="24"/>
                <w:szCs w:val="24"/>
              </w:rPr>
              <w:t>(1-2 повести или рассказа – по выбору, 6-9 кл</w:t>
            </w:r>
            <w:r w:rsidRPr="00651577">
              <w:rPr>
                <w:rFonts w:ascii="Times New Roman" w:hAnsi="Times New Roman"/>
                <w:i/>
                <w:iCs/>
                <w:sz w:val="24"/>
                <w:szCs w:val="24"/>
              </w:rPr>
              <w:t>.</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Художественная проза о человеке и природе, их взаимоотношениях</w:t>
            </w:r>
            <w:r w:rsidRPr="00651577">
              <w:rPr>
                <w:rFonts w:ascii="Times New Roman" w:hAnsi="Times New Roman"/>
                <w:i/>
                <w:iCs/>
                <w:sz w:val="24"/>
                <w:szCs w:val="24"/>
              </w:rPr>
              <w:t>, например: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М.М.Пришвин,</w:t>
            </w: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К.Г.Паустовский</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(1-2 произведения – по выбору</w:t>
            </w:r>
            <w:r w:rsidRPr="00651577">
              <w:rPr>
                <w:rFonts w:ascii="Times New Roman" w:hAnsi="Times New Roman"/>
                <w:i/>
                <w:iCs/>
                <w:sz w:val="24"/>
                <w:szCs w:val="24"/>
              </w:rPr>
              <w:t>, 5-6 кл.</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jc w:val="center"/>
              <w:rPr>
                <w:rFonts w:ascii="Times New Roman" w:hAnsi="Times New Roman"/>
                <w:i/>
                <w:iCs/>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Проза о детях</w:t>
            </w:r>
            <w:r w:rsidRPr="00651577">
              <w:rPr>
                <w:rFonts w:ascii="Times New Roman" w:hAnsi="Times New Roman"/>
                <w:i/>
                <w:iCs/>
                <w:sz w:val="24"/>
                <w:szCs w:val="24"/>
              </w:rPr>
              <w:t>, например:</w:t>
            </w:r>
          </w:p>
          <w:p w:rsidR="0042291A" w:rsidRPr="00651577" w:rsidRDefault="0042291A" w:rsidP="002A0684">
            <w:pPr>
              <w:tabs>
                <w:tab w:val="left" w:pos="5760"/>
              </w:tabs>
              <w:spacing w:after="0" w:line="240" w:lineRule="auto"/>
              <w:jc w:val="center"/>
              <w:rPr>
                <w:rFonts w:ascii="Times New Roman" w:eastAsia="Times New Roman" w:hAnsi="Times New Roman"/>
                <w:b/>
                <w:bCs/>
                <w:i/>
                <w:iCs/>
                <w:color w:val="272727"/>
                <w:sz w:val="24"/>
                <w:szCs w:val="24"/>
              </w:rPr>
            </w:pPr>
            <w:r w:rsidRPr="00651577">
              <w:rPr>
                <w:rFonts w:ascii="Times New Roman" w:hAnsi="Times New Roman"/>
                <w:b/>
                <w:bCs/>
                <w:i/>
                <w:iCs/>
                <w:sz w:val="24"/>
                <w:szCs w:val="24"/>
              </w:rPr>
              <w:t>В.Г.Распутин, В.П.Астафьев, Ф.А.Искандер, Ю.И.Коваль,</w:t>
            </w: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Ю.П.Казаков, В.В.Голявкин</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(3-4 произведения по выбору</w:t>
            </w:r>
            <w:r w:rsidRPr="00651577">
              <w:rPr>
                <w:rFonts w:ascii="Times New Roman" w:hAnsi="Times New Roman"/>
                <w:i/>
                <w:iCs/>
                <w:sz w:val="24"/>
                <w:szCs w:val="24"/>
              </w:rPr>
              <w:t xml:space="preserve">, </w:t>
            </w:r>
            <w:r w:rsidRPr="00651577">
              <w:rPr>
                <w:rFonts w:ascii="Times New Roman" w:hAnsi="Times New Roman"/>
                <w:b/>
                <w:bCs/>
                <w:i/>
                <w:iCs/>
                <w:sz w:val="24"/>
                <w:szCs w:val="24"/>
              </w:rPr>
              <w:t>5-8 кл.)</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Поэзия 2-й половины ХХ в.</w:t>
            </w:r>
            <w:r w:rsidRPr="00651577">
              <w:rPr>
                <w:rFonts w:ascii="Times New Roman" w:hAnsi="Times New Roman"/>
                <w:i/>
                <w:iCs/>
                <w:sz w:val="24"/>
                <w:szCs w:val="24"/>
              </w:rPr>
              <w:t>, например:</w:t>
            </w:r>
          </w:p>
          <w:p w:rsidR="0042291A" w:rsidRPr="00651577" w:rsidRDefault="0042291A" w:rsidP="002A0684">
            <w:pPr>
              <w:spacing w:after="0" w:line="240" w:lineRule="auto"/>
              <w:rPr>
                <w:rFonts w:ascii="Times New Roman" w:hAnsi="Times New Roman"/>
                <w:i/>
                <w:iCs/>
                <w:sz w:val="24"/>
                <w:szCs w:val="24"/>
              </w:rPr>
            </w:pPr>
            <w:r w:rsidRPr="00651577">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651577">
              <w:rPr>
                <w:rFonts w:ascii="Times New Roman" w:hAnsi="Times New Roman"/>
                <w:i/>
                <w:iCs/>
                <w:sz w:val="24"/>
                <w:szCs w:val="24"/>
              </w:rPr>
              <w:t>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 xml:space="preserve"> (3-4 стихотворения по выбору, 5-9 кл.)</w:t>
            </w:r>
          </w:p>
          <w:p w:rsidR="0042291A" w:rsidRPr="00651577" w:rsidRDefault="0042291A" w:rsidP="002A0684">
            <w:pPr>
              <w:tabs>
                <w:tab w:val="left" w:pos="5760"/>
              </w:tabs>
              <w:spacing w:after="0" w:line="240" w:lineRule="auto"/>
              <w:jc w:val="center"/>
              <w:rPr>
                <w:rFonts w:ascii="Times New Roman" w:hAnsi="Times New Roman"/>
                <w:b/>
                <w:bCs/>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r w:rsidRPr="00651577">
              <w:rPr>
                <w:rFonts w:ascii="Times New Roman" w:hAnsi="Times New Roman"/>
                <w:b/>
                <w:bCs/>
                <w:i/>
                <w:iCs/>
                <w:sz w:val="24"/>
                <w:szCs w:val="24"/>
              </w:rPr>
              <w:t>Проза русской эмиграции</w:t>
            </w:r>
            <w:r w:rsidRPr="00651577">
              <w:rPr>
                <w:rFonts w:ascii="Times New Roman" w:hAnsi="Times New Roman"/>
                <w:i/>
                <w:iCs/>
                <w:sz w:val="24"/>
                <w:szCs w:val="24"/>
              </w:rPr>
              <w:t>, например: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И.С.Шмелев, В.В.Набоков,</w:t>
            </w:r>
          </w:p>
          <w:p w:rsidR="0042291A" w:rsidRPr="00651577" w:rsidRDefault="0042291A" w:rsidP="002A0684">
            <w:pPr>
              <w:tabs>
                <w:tab w:val="left" w:pos="5760"/>
              </w:tabs>
              <w:spacing w:after="0" w:line="240" w:lineRule="auto"/>
              <w:rPr>
                <w:rFonts w:ascii="Times New Roman" w:hAnsi="Times New Roman"/>
                <w:i/>
                <w:iCs/>
                <w:sz w:val="24"/>
                <w:szCs w:val="24"/>
              </w:rPr>
            </w:pPr>
            <w:r w:rsidRPr="00651577">
              <w:rPr>
                <w:rFonts w:ascii="Times New Roman" w:hAnsi="Times New Roman"/>
                <w:b/>
                <w:bCs/>
                <w:i/>
                <w:iCs/>
                <w:sz w:val="24"/>
                <w:szCs w:val="24"/>
              </w:rPr>
              <w:t>С.Д.Довлатов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center"/>
              <w:rPr>
                <w:rFonts w:ascii="Times New Roman" w:hAnsi="Times New Roman"/>
                <w:b/>
                <w:bCs/>
                <w:i/>
                <w:iCs/>
                <w:sz w:val="24"/>
                <w:szCs w:val="24"/>
              </w:rPr>
            </w:pPr>
            <w:r w:rsidRPr="00651577">
              <w:rPr>
                <w:rFonts w:ascii="Times New Roman" w:hAnsi="Times New Roman"/>
                <w:b/>
                <w:bCs/>
                <w:i/>
                <w:iCs/>
                <w:sz w:val="24"/>
                <w:szCs w:val="24"/>
              </w:rPr>
              <w:t>(1 произведение – по выбору, 5-9 кл.)</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spacing w:after="0" w:line="240" w:lineRule="auto"/>
              <w:rPr>
                <w:rFonts w:ascii="Times New Roman" w:hAnsi="Times New Roman"/>
                <w:sz w:val="24"/>
                <w:szCs w:val="24"/>
              </w:rPr>
            </w:pPr>
            <w:r w:rsidRPr="00651577">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651577">
              <w:rPr>
                <w:rFonts w:ascii="Times New Roman" w:hAnsi="Times New Roman"/>
                <w:sz w:val="24"/>
                <w:szCs w:val="24"/>
              </w:rPr>
              <w:t xml:space="preserve"> и др., например:</w:t>
            </w:r>
          </w:p>
          <w:p w:rsidR="0042291A" w:rsidRPr="00651577" w:rsidRDefault="0042291A" w:rsidP="002A0684">
            <w:pPr>
              <w:spacing w:after="0" w:line="240" w:lineRule="auto"/>
              <w:rPr>
                <w:rFonts w:ascii="Times New Roman" w:hAnsi="Times New Roman"/>
                <w:bCs/>
                <w:i/>
                <w:iCs/>
                <w:sz w:val="24"/>
                <w:szCs w:val="24"/>
              </w:rPr>
            </w:pPr>
            <w:r w:rsidRPr="00651577">
              <w:rPr>
                <w:rFonts w:ascii="Times New Roman" w:hAnsi="Times New Roman"/>
                <w:b/>
                <w:i/>
                <w:iCs/>
                <w:sz w:val="24"/>
                <w:szCs w:val="24"/>
              </w:rPr>
              <w:t xml:space="preserve">Н.Назаркин, А.Гиваргизов, Ю.Кузнецова, Д.Сабитова, Е.Мурашова, А.Петрова, С.Седов, С.Востоков , Э.Веркин, М.Аромштам, Н.Евдокимова, Н.Абгарян, М.Петросян, А.Жвалевский и Е.Пастернак, Ая Эн, Д.Вильке </w:t>
            </w:r>
            <w:r w:rsidRPr="00651577">
              <w:rPr>
                <w:rFonts w:ascii="Times New Roman" w:hAnsi="Times New Roman"/>
                <w:bCs/>
                <w:i/>
                <w:iCs/>
                <w:sz w:val="24"/>
                <w:szCs w:val="24"/>
              </w:rPr>
              <w:t>и др.</w:t>
            </w:r>
          </w:p>
          <w:p w:rsidR="0042291A" w:rsidRPr="00651577" w:rsidRDefault="0042291A" w:rsidP="002A0684">
            <w:pPr>
              <w:tabs>
                <w:tab w:val="left" w:pos="5760"/>
              </w:tabs>
              <w:spacing w:after="0" w:line="240" w:lineRule="auto"/>
              <w:jc w:val="center"/>
              <w:rPr>
                <w:rFonts w:ascii="Times New Roman" w:hAnsi="Times New Roman"/>
                <w:b/>
                <w:i/>
                <w:iCs/>
                <w:sz w:val="24"/>
                <w:szCs w:val="24"/>
              </w:rPr>
            </w:pPr>
            <w:r w:rsidRPr="00651577">
              <w:rPr>
                <w:rFonts w:ascii="Times New Roman" w:hAnsi="Times New Roman"/>
                <w:b/>
                <w:i/>
                <w:iCs/>
                <w:sz w:val="24"/>
                <w:szCs w:val="24"/>
              </w:rPr>
              <w:t>(1-2 произведения по выбору, 5-8 кл.)</w:t>
            </w:r>
          </w:p>
          <w:p w:rsidR="0042291A" w:rsidRPr="00651577" w:rsidRDefault="0042291A" w:rsidP="002A0684">
            <w:pPr>
              <w:tabs>
                <w:tab w:val="left" w:pos="5760"/>
              </w:tabs>
              <w:spacing w:after="0" w:line="240" w:lineRule="auto"/>
              <w:jc w:val="center"/>
              <w:rPr>
                <w:rFonts w:ascii="Times New Roman" w:hAnsi="Times New Roman"/>
                <w:sz w:val="24"/>
                <w:szCs w:val="24"/>
              </w:rPr>
            </w:pPr>
          </w:p>
          <w:p w:rsidR="0042291A" w:rsidRPr="00651577" w:rsidRDefault="0042291A" w:rsidP="002A0684">
            <w:pPr>
              <w:tabs>
                <w:tab w:val="left" w:pos="5760"/>
              </w:tabs>
              <w:spacing w:after="0" w:line="240" w:lineRule="auto"/>
              <w:jc w:val="center"/>
              <w:rPr>
                <w:rFonts w:ascii="Times New Roman" w:hAnsi="Times New Roman"/>
                <w:i/>
                <w:iCs/>
                <w:sz w:val="24"/>
                <w:szCs w:val="24"/>
              </w:rPr>
            </w:pPr>
          </w:p>
        </w:tc>
      </w:tr>
      <w:tr w:rsidR="0042291A" w:rsidRPr="00651577" w:rsidTr="00D64076">
        <w:tc>
          <w:tcPr>
            <w:tcW w:w="9712" w:type="dxa"/>
            <w:gridSpan w:val="3"/>
          </w:tcPr>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b/>
                <w:bCs/>
                <w:sz w:val="24"/>
                <w:szCs w:val="24"/>
              </w:rPr>
              <w:t xml:space="preserve">Литература народов России </w:t>
            </w:r>
          </w:p>
        </w:tc>
      </w:tr>
      <w:tr w:rsidR="0042291A" w:rsidRPr="00651577" w:rsidTr="00D64076">
        <w:tc>
          <w:tcPr>
            <w:tcW w:w="3373" w:type="dxa"/>
          </w:tcPr>
          <w:p w:rsidR="0042291A" w:rsidRPr="00651577" w:rsidRDefault="0042291A" w:rsidP="002A0684">
            <w:pPr>
              <w:tabs>
                <w:tab w:val="left" w:pos="5760"/>
              </w:tabs>
              <w:spacing w:after="0" w:line="240" w:lineRule="auto"/>
              <w:rPr>
                <w:rFonts w:ascii="Times New Roman" w:hAnsi="Times New Roman"/>
                <w:b/>
                <w:bCs/>
                <w:sz w:val="24"/>
                <w:szCs w:val="24"/>
              </w:rPr>
            </w:pPr>
          </w:p>
        </w:tc>
        <w:tc>
          <w:tcPr>
            <w:tcW w:w="3114" w:type="dxa"/>
          </w:tcPr>
          <w:p w:rsidR="0042291A" w:rsidRPr="00651577" w:rsidRDefault="0042291A" w:rsidP="002A0684">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651577" w:rsidRDefault="0042291A" w:rsidP="002A0684">
            <w:pPr>
              <w:tabs>
                <w:tab w:val="left" w:pos="5760"/>
              </w:tabs>
              <w:spacing w:after="0" w:line="240" w:lineRule="auto"/>
              <w:jc w:val="both"/>
              <w:rPr>
                <w:rFonts w:ascii="Times New Roman" w:eastAsia="Times New Roman" w:hAnsi="Times New Roman"/>
                <w:b/>
                <w:bCs/>
                <w:i/>
                <w:iCs/>
                <w:sz w:val="24"/>
                <w:szCs w:val="24"/>
              </w:rPr>
            </w:pPr>
            <w:r w:rsidRPr="00651577">
              <w:rPr>
                <w:rFonts w:ascii="Times New Roman" w:hAnsi="Times New Roman"/>
                <w:b/>
                <w:bCs/>
                <w:i/>
                <w:iCs/>
                <w:sz w:val="24"/>
                <w:szCs w:val="24"/>
              </w:rPr>
              <w:t>Г.Тукай, М.Карим,</w:t>
            </w:r>
          </w:p>
          <w:p w:rsidR="0042291A" w:rsidRPr="00651577" w:rsidRDefault="0042291A" w:rsidP="002A0684">
            <w:pPr>
              <w:tabs>
                <w:tab w:val="left" w:pos="5760"/>
              </w:tabs>
              <w:spacing w:after="0" w:line="240" w:lineRule="auto"/>
              <w:jc w:val="both"/>
              <w:rPr>
                <w:rFonts w:ascii="Times New Roman" w:eastAsia="Times New Roman" w:hAnsi="Times New Roman"/>
                <w:i/>
                <w:iCs/>
                <w:sz w:val="24"/>
                <w:szCs w:val="24"/>
              </w:rPr>
            </w:pPr>
            <w:r w:rsidRPr="00651577">
              <w:rPr>
                <w:rFonts w:ascii="Times New Roman" w:hAnsi="Times New Roman"/>
                <w:b/>
                <w:bCs/>
                <w:i/>
                <w:iCs/>
                <w:sz w:val="24"/>
                <w:szCs w:val="24"/>
              </w:rPr>
              <w:t>К.Кулиев, Р.Гамзатов</w:t>
            </w:r>
            <w:r w:rsidRPr="00651577">
              <w:rPr>
                <w:rFonts w:ascii="Times New Roman" w:hAnsi="Times New Roman"/>
                <w:i/>
                <w:iCs/>
                <w:sz w:val="24"/>
                <w:szCs w:val="24"/>
              </w:rPr>
              <w:t xml:space="preserve"> и др.</w:t>
            </w:r>
          </w:p>
          <w:p w:rsidR="0042291A" w:rsidRPr="00651577" w:rsidRDefault="0042291A" w:rsidP="002A0684">
            <w:pPr>
              <w:tabs>
                <w:tab w:val="left" w:pos="5760"/>
              </w:tabs>
              <w:spacing w:after="0" w:line="240" w:lineRule="auto"/>
              <w:jc w:val="both"/>
              <w:rPr>
                <w:rFonts w:ascii="Times New Roman" w:eastAsia="Times New Roman" w:hAnsi="Times New Roman"/>
                <w:b/>
                <w:bCs/>
                <w:i/>
                <w:iCs/>
                <w:sz w:val="24"/>
                <w:szCs w:val="24"/>
              </w:rPr>
            </w:pPr>
            <w:r w:rsidRPr="00651577">
              <w:rPr>
                <w:rFonts w:ascii="Times New Roman" w:hAnsi="Times New Roman"/>
                <w:b/>
                <w:bCs/>
                <w:i/>
                <w:iCs/>
                <w:sz w:val="24"/>
                <w:szCs w:val="24"/>
              </w:rPr>
              <w:t>(1 произведение по выбору,</w:t>
            </w:r>
          </w:p>
          <w:p w:rsidR="0042291A" w:rsidRPr="00651577" w:rsidRDefault="0042291A" w:rsidP="002A0684">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651577">
              <w:rPr>
                <w:rFonts w:ascii="Times New Roman" w:hAnsi="Times New Roman"/>
                <w:b/>
                <w:bCs/>
                <w:sz w:val="24"/>
                <w:szCs w:val="24"/>
              </w:rPr>
              <w:t>5-9 кл.</w:t>
            </w:r>
            <w:r w:rsidRPr="00651577">
              <w:rPr>
                <w:rFonts w:ascii="Times New Roman" w:hAnsi="Times New Roman"/>
                <w:b/>
                <w:bCs/>
                <w:i/>
                <w:iCs/>
                <w:sz w:val="24"/>
                <w:szCs w:val="24"/>
              </w:rPr>
              <w:t>)</w:t>
            </w:r>
          </w:p>
          <w:p w:rsidR="0042291A" w:rsidRPr="00651577" w:rsidRDefault="0042291A" w:rsidP="002A0684">
            <w:pPr>
              <w:tabs>
                <w:tab w:val="left" w:pos="5760"/>
              </w:tabs>
              <w:spacing w:after="0" w:line="240" w:lineRule="auto"/>
              <w:rPr>
                <w:rFonts w:ascii="Times New Roman" w:hAnsi="Times New Roman"/>
                <w:i/>
                <w:iCs/>
                <w:sz w:val="24"/>
                <w:szCs w:val="24"/>
              </w:rPr>
            </w:pPr>
          </w:p>
        </w:tc>
      </w:tr>
      <w:tr w:rsidR="0042291A" w:rsidRPr="00651577" w:rsidTr="00D64076">
        <w:tc>
          <w:tcPr>
            <w:tcW w:w="9712" w:type="dxa"/>
            <w:gridSpan w:val="3"/>
          </w:tcPr>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b/>
                <w:bCs/>
                <w:sz w:val="24"/>
                <w:szCs w:val="24"/>
              </w:rPr>
              <w:t>Зарубежная литература</w:t>
            </w:r>
          </w:p>
        </w:tc>
      </w:tr>
      <w:tr w:rsidR="0042291A" w:rsidRPr="00651577"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Гомер</w:t>
            </w:r>
            <w:r w:rsidRPr="00651577">
              <w:rPr>
                <w:rFonts w:ascii="Times New Roman" w:hAnsi="Times New Roman"/>
                <w:i/>
                <w:iCs/>
                <w:sz w:val="24"/>
                <w:szCs w:val="24"/>
              </w:rPr>
              <w:t xml:space="preserve">«Илиада» (или «Одиссея») </w:t>
            </w:r>
            <w:r w:rsidRPr="00651577">
              <w:rPr>
                <w:rFonts w:ascii="Times New Roman" w:hAnsi="Times New Roman"/>
                <w:b/>
                <w:bCs/>
                <w:i/>
                <w:iCs/>
                <w:sz w:val="24"/>
                <w:szCs w:val="24"/>
              </w:rPr>
              <w:t>(фрагменты по выбору)</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(6-8 кл.)</w:t>
            </w:r>
          </w:p>
          <w:p w:rsidR="0042291A" w:rsidRPr="00651577" w:rsidRDefault="0042291A" w:rsidP="002A0684">
            <w:pPr>
              <w:tabs>
                <w:tab w:val="left" w:pos="5760"/>
              </w:tabs>
              <w:spacing w:line="240" w:lineRule="auto"/>
              <w:jc w:val="both"/>
              <w:outlineLvl w:val="0"/>
              <w:rPr>
                <w:rFonts w:ascii="Times New Roman" w:hAnsi="Times New Roman"/>
                <w:b/>
                <w:bCs/>
                <w:kern w:val="36"/>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 xml:space="preserve">Данте. </w:t>
            </w:r>
            <w:r w:rsidRPr="00651577">
              <w:rPr>
                <w:rFonts w:ascii="Times New Roman" w:hAnsi="Times New Roman"/>
                <w:i/>
                <w:iCs/>
                <w:sz w:val="24"/>
                <w:szCs w:val="24"/>
              </w:rPr>
              <w:t>«Божественная комедия»</w:t>
            </w:r>
            <w:r w:rsidRPr="00651577">
              <w:rPr>
                <w:rFonts w:ascii="Times New Roman" w:hAnsi="Times New Roman"/>
                <w:b/>
                <w:bCs/>
                <w:i/>
                <w:iCs/>
                <w:sz w:val="24"/>
                <w:szCs w:val="24"/>
              </w:rPr>
              <w:t xml:space="preserve"> (фрагменты по выбору)</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(9 кл.)</w:t>
            </w:r>
          </w:p>
          <w:p w:rsidR="0042291A" w:rsidRPr="00651577" w:rsidRDefault="0042291A" w:rsidP="002A0684">
            <w:pPr>
              <w:tabs>
                <w:tab w:val="left" w:pos="5760"/>
              </w:tabs>
              <w:spacing w:line="240" w:lineRule="auto"/>
              <w:rPr>
                <w:rFonts w:ascii="Times New Roman" w:hAnsi="Times New Roman"/>
                <w:b/>
                <w:bCs/>
                <w:i/>
                <w:iCs/>
                <w:sz w:val="24"/>
                <w:szCs w:val="24"/>
              </w:rPr>
            </w:pPr>
          </w:p>
          <w:p w:rsidR="0042291A" w:rsidRPr="00651577" w:rsidRDefault="0042291A" w:rsidP="002A0684">
            <w:pPr>
              <w:tabs>
                <w:tab w:val="left" w:pos="5760"/>
              </w:tabs>
              <w:spacing w:line="240" w:lineRule="auto"/>
              <w:rPr>
                <w:rFonts w:ascii="Times New Roman" w:hAnsi="Times New Roman"/>
                <w:b/>
                <w:i/>
                <w:sz w:val="24"/>
                <w:szCs w:val="24"/>
              </w:rPr>
            </w:pPr>
            <w:r w:rsidRPr="00651577">
              <w:rPr>
                <w:rFonts w:ascii="Times New Roman" w:hAnsi="Times New Roman"/>
                <w:b/>
                <w:bCs/>
                <w:sz w:val="24"/>
                <w:szCs w:val="24"/>
              </w:rPr>
              <w:t xml:space="preserve">М. де Сервантес </w:t>
            </w:r>
            <w:r w:rsidRPr="00651577">
              <w:rPr>
                <w:rFonts w:ascii="Times New Roman" w:hAnsi="Times New Roman"/>
                <w:i/>
                <w:iCs/>
                <w:sz w:val="24"/>
                <w:szCs w:val="24"/>
              </w:rPr>
              <w:t xml:space="preserve">«Дон Кихот» </w:t>
            </w:r>
            <w:r w:rsidRPr="00651577">
              <w:rPr>
                <w:rFonts w:ascii="Times New Roman" w:hAnsi="Times New Roman"/>
                <w:b/>
                <w:bCs/>
                <w:i/>
                <w:iCs/>
                <w:sz w:val="24"/>
                <w:szCs w:val="24"/>
              </w:rPr>
              <w:t>(главы по выбору</w:t>
            </w:r>
            <w:r w:rsidRPr="00651577">
              <w:rPr>
                <w:rFonts w:ascii="Times New Roman" w:hAnsi="Times New Roman"/>
                <w:b/>
                <w:i/>
                <w:sz w:val="24"/>
                <w:szCs w:val="24"/>
              </w:rPr>
              <w:t>)</w:t>
            </w:r>
          </w:p>
          <w:p w:rsidR="0042291A" w:rsidRPr="00651577" w:rsidRDefault="0042291A" w:rsidP="002A0684">
            <w:pPr>
              <w:tabs>
                <w:tab w:val="left" w:pos="5760"/>
              </w:tabs>
              <w:spacing w:line="240" w:lineRule="auto"/>
              <w:rPr>
                <w:rFonts w:ascii="Times New Roman" w:hAnsi="Times New Roman"/>
                <w:b/>
                <w:bCs/>
                <w:kern w:val="36"/>
                <w:sz w:val="24"/>
                <w:szCs w:val="24"/>
              </w:rPr>
            </w:pPr>
            <w:r w:rsidRPr="00651577">
              <w:rPr>
                <w:rFonts w:ascii="Times New Roman" w:hAnsi="Times New Roman"/>
                <w:b/>
                <w:iCs/>
                <w:sz w:val="24"/>
                <w:szCs w:val="24"/>
              </w:rPr>
              <w:t>(7-8 кл.)</w:t>
            </w:r>
          </w:p>
        </w:tc>
        <w:tc>
          <w:tcPr>
            <w:tcW w:w="3225"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sz w:val="24"/>
                <w:szCs w:val="24"/>
              </w:rPr>
            </w:pPr>
            <w:r w:rsidRPr="00651577">
              <w:rPr>
                <w:rFonts w:ascii="Times New Roman" w:hAnsi="Times New Roman"/>
                <w:b/>
                <w:i/>
                <w:iCs/>
                <w:sz w:val="24"/>
                <w:szCs w:val="24"/>
              </w:rPr>
              <w:t>Зарубежный фольклор</w:t>
            </w:r>
            <w:r w:rsidR="00C12019" w:rsidRPr="00651577">
              <w:rPr>
                <w:rFonts w:ascii="Times New Roman" w:hAnsi="Times New Roman"/>
                <w:b/>
                <w:i/>
                <w:iCs/>
                <w:sz w:val="24"/>
                <w:szCs w:val="24"/>
              </w:rPr>
              <w:t xml:space="preserve">, </w:t>
            </w:r>
            <w:r w:rsidRPr="00651577">
              <w:rPr>
                <w:rFonts w:ascii="Times New Roman" w:hAnsi="Times New Roman"/>
                <w:b/>
                <w:i/>
                <w:iCs/>
                <w:sz w:val="24"/>
                <w:szCs w:val="24"/>
              </w:rPr>
              <w:t>легенды, баллады, саги, песни</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(2-3 произведения по выбору, 5-7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p>
        </w:tc>
      </w:tr>
      <w:tr w:rsidR="0042291A" w:rsidRPr="00651577" w:rsidTr="00D64076">
        <w:tc>
          <w:tcPr>
            <w:tcW w:w="3373" w:type="dxa"/>
          </w:tcPr>
          <w:p w:rsidR="0042291A" w:rsidRPr="00651577" w:rsidRDefault="0042291A" w:rsidP="002A0684">
            <w:pPr>
              <w:tabs>
                <w:tab w:val="left" w:pos="5760"/>
              </w:tabs>
              <w:spacing w:line="240" w:lineRule="auto"/>
              <w:jc w:val="both"/>
              <w:outlineLvl w:val="0"/>
              <w:rPr>
                <w:rFonts w:ascii="Times New Roman" w:hAnsi="Times New Roman"/>
                <w:sz w:val="24"/>
                <w:szCs w:val="24"/>
              </w:rPr>
            </w:pPr>
            <w:r w:rsidRPr="00651577">
              <w:rPr>
                <w:rFonts w:ascii="Times New Roman" w:hAnsi="Times New Roman"/>
                <w:b/>
                <w:bCs/>
                <w:sz w:val="24"/>
                <w:szCs w:val="24"/>
              </w:rPr>
              <w:t>В.Шекспир</w:t>
            </w:r>
            <w:r w:rsidRPr="00651577">
              <w:rPr>
                <w:rFonts w:ascii="Times New Roman" w:hAnsi="Times New Roman"/>
                <w:sz w:val="24"/>
                <w:szCs w:val="24"/>
              </w:rPr>
              <w:t xml:space="preserve"> «Ромео и Джульетта» (1594 – 1595). </w:t>
            </w:r>
          </w:p>
          <w:p w:rsidR="0042291A" w:rsidRPr="00651577" w:rsidRDefault="0042291A" w:rsidP="002A0684">
            <w:pPr>
              <w:tabs>
                <w:tab w:val="left" w:pos="5760"/>
              </w:tabs>
              <w:spacing w:line="240" w:lineRule="auto"/>
              <w:jc w:val="both"/>
              <w:outlineLvl w:val="0"/>
              <w:rPr>
                <w:rFonts w:ascii="Times New Roman" w:hAnsi="Times New Roman"/>
                <w:b/>
                <w:bCs/>
                <w:sz w:val="24"/>
                <w:szCs w:val="24"/>
              </w:rPr>
            </w:pPr>
            <w:r w:rsidRPr="00651577">
              <w:rPr>
                <w:rFonts w:ascii="Times New Roman" w:hAnsi="Times New Roman"/>
                <w:b/>
                <w:bCs/>
                <w:sz w:val="24"/>
                <w:szCs w:val="24"/>
              </w:rPr>
              <w:t>(8-9 кл.)</w:t>
            </w:r>
          </w:p>
          <w:p w:rsidR="0042291A" w:rsidRPr="00651577" w:rsidRDefault="0042291A" w:rsidP="002A0684">
            <w:pPr>
              <w:tabs>
                <w:tab w:val="left" w:pos="5760"/>
              </w:tabs>
              <w:spacing w:line="240" w:lineRule="auto"/>
              <w:rPr>
                <w:rFonts w:ascii="Times New Roman" w:hAnsi="Times New Roman"/>
                <w:b/>
                <w:bCs/>
                <w:sz w:val="24"/>
                <w:szCs w:val="24"/>
              </w:rPr>
            </w:pPr>
          </w:p>
        </w:tc>
        <w:tc>
          <w:tcPr>
            <w:tcW w:w="3114" w:type="dxa"/>
          </w:tcPr>
          <w:p w:rsidR="0042291A" w:rsidRPr="00651577" w:rsidRDefault="0042291A" w:rsidP="002A0684">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651577">
              <w:rPr>
                <w:rFonts w:ascii="Times New Roman" w:hAnsi="Times New Roman"/>
                <w:b/>
                <w:bCs/>
                <w:i/>
                <w:iCs/>
              </w:rPr>
              <w:t>1–2 сонета по выбору,  например</w:t>
            </w:r>
            <w:r w:rsidRPr="00651577">
              <w:rPr>
                <w:rFonts w:ascii="Times New Roman" w:hAnsi="Times New Roman"/>
                <w:b/>
                <w:bCs/>
              </w:rPr>
              <w:t xml:space="preserve">: </w:t>
            </w:r>
          </w:p>
          <w:p w:rsidR="0042291A" w:rsidRPr="00651577" w:rsidRDefault="0042291A" w:rsidP="002A0684">
            <w:pPr>
              <w:pStyle w:val="a7"/>
              <w:keepNext/>
              <w:keepLines/>
              <w:tabs>
                <w:tab w:val="left" w:pos="5760"/>
              </w:tabs>
              <w:spacing w:before="0" w:beforeAutospacing="0"/>
              <w:outlineLvl w:val="7"/>
              <w:rPr>
                <w:rFonts w:ascii="Times New Roman" w:hAnsi="Times New Roman"/>
                <w:i/>
                <w:iCs/>
                <w:lang w:bidi="he-IL"/>
              </w:rPr>
            </w:pPr>
            <w:r w:rsidRPr="00651577">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651577" w:rsidRDefault="0042291A" w:rsidP="002A0684">
            <w:pPr>
              <w:pStyle w:val="a7"/>
              <w:keepNext/>
              <w:keepLines/>
              <w:tabs>
                <w:tab w:val="left" w:pos="5760"/>
              </w:tabs>
              <w:spacing w:before="0" w:beforeAutospacing="0"/>
              <w:outlineLvl w:val="7"/>
              <w:rPr>
                <w:rFonts w:ascii="Times New Roman" w:hAnsi="Times New Roman"/>
                <w:b/>
                <w:bCs/>
              </w:rPr>
            </w:pPr>
            <w:r w:rsidRPr="00651577">
              <w:rPr>
                <w:rFonts w:ascii="Times New Roman" w:hAnsi="Times New Roman"/>
                <w:b/>
                <w:bCs/>
                <w:lang w:bidi="he-IL"/>
              </w:rPr>
              <w:t>(7-8 кл.)</w:t>
            </w:r>
          </w:p>
        </w:tc>
        <w:tc>
          <w:tcPr>
            <w:tcW w:w="3225" w:type="dxa"/>
          </w:tcPr>
          <w:p w:rsidR="0042291A" w:rsidRPr="00651577" w:rsidRDefault="0042291A" w:rsidP="002A0684">
            <w:pPr>
              <w:tabs>
                <w:tab w:val="left" w:pos="5760"/>
              </w:tabs>
              <w:spacing w:line="240" w:lineRule="auto"/>
              <w:jc w:val="center"/>
              <w:rPr>
                <w:rFonts w:ascii="Times New Roman" w:hAnsi="Times New Roman"/>
                <w:b/>
                <w:bCs/>
                <w:sz w:val="24"/>
                <w:szCs w:val="24"/>
              </w:rPr>
            </w:pPr>
          </w:p>
        </w:tc>
      </w:tr>
      <w:tr w:rsidR="0042291A" w:rsidRPr="002A0684" w:rsidTr="00D64076">
        <w:tc>
          <w:tcPr>
            <w:tcW w:w="3373" w:type="dxa"/>
          </w:tcPr>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 xml:space="preserve">А. де Сент-Экзюпери </w:t>
            </w:r>
            <w:r w:rsidRPr="00651577">
              <w:rPr>
                <w:rFonts w:ascii="Times New Roman" w:hAnsi="Times New Roman"/>
                <w:sz w:val="24"/>
                <w:szCs w:val="24"/>
              </w:rPr>
              <w:t>«Маленький принц» (1943)</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(6-7 кл.)</w:t>
            </w:r>
          </w:p>
        </w:tc>
        <w:tc>
          <w:tcPr>
            <w:tcW w:w="3114" w:type="dxa"/>
          </w:tcPr>
          <w:p w:rsidR="0042291A" w:rsidRPr="00651577" w:rsidRDefault="0042291A" w:rsidP="002A0684">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line="240" w:lineRule="auto"/>
              <w:jc w:val="center"/>
              <w:textAlignment w:val="top"/>
              <w:outlineLvl w:val="7"/>
              <w:rPr>
                <w:rFonts w:ascii="Times New Roman" w:hAnsi="Times New Roman"/>
                <w:b/>
                <w:bCs/>
                <w:i/>
                <w:iCs/>
                <w:sz w:val="24"/>
                <w:szCs w:val="24"/>
              </w:rPr>
            </w:pPr>
            <w:r w:rsidRPr="00651577">
              <w:rPr>
                <w:rFonts w:ascii="Times New Roman" w:hAnsi="Times New Roman"/>
                <w:b/>
                <w:bCs/>
                <w:sz w:val="24"/>
                <w:szCs w:val="24"/>
              </w:rPr>
              <w:t xml:space="preserve">Д.Дефо </w:t>
            </w:r>
            <w:r w:rsidRPr="00651577">
              <w:rPr>
                <w:rFonts w:ascii="Times New Roman" w:hAnsi="Times New Roman"/>
                <w:i/>
                <w:iCs/>
                <w:sz w:val="24"/>
                <w:szCs w:val="24"/>
              </w:rPr>
              <w:t xml:space="preserve">«Робинзон Крузо» </w:t>
            </w:r>
            <w:r w:rsidRPr="00651577">
              <w:rPr>
                <w:rFonts w:ascii="Times New Roman" w:hAnsi="Times New Roman"/>
                <w:b/>
                <w:bCs/>
                <w:i/>
                <w:iCs/>
                <w:sz w:val="24"/>
                <w:szCs w:val="24"/>
              </w:rPr>
              <w:t>(главы по выбору)</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( 6-7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 xml:space="preserve">Дж. Свифт </w:t>
            </w:r>
            <w:r w:rsidRPr="00651577">
              <w:rPr>
                <w:rFonts w:ascii="Times New Roman" w:hAnsi="Times New Roman"/>
                <w:i/>
                <w:iCs/>
                <w:sz w:val="24"/>
                <w:szCs w:val="24"/>
              </w:rPr>
              <w:t>«Путешествия Гулливера»</w:t>
            </w:r>
            <w:r w:rsidRPr="00651577">
              <w:rPr>
                <w:rFonts w:ascii="Times New Roman" w:hAnsi="Times New Roman"/>
                <w:b/>
                <w:bCs/>
                <w:i/>
                <w:iCs/>
                <w:sz w:val="24"/>
                <w:szCs w:val="24"/>
              </w:rPr>
              <w:t xml:space="preserve"> (фрагменты по выбору)</w:t>
            </w:r>
          </w:p>
          <w:p w:rsidR="0042291A" w:rsidRPr="00651577" w:rsidRDefault="0042291A" w:rsidP="002A0684">
            <w:pPr>
              <w:tabs>
                <w:tab w:val="left" w:pos="5760"/>
              </w:tabs>
              <w:spacing w:line="240" w:lineRule="auto"/>
              <w:rPr>
                <w:rFonts w:ascii="Times New Roman" w:hAnsi="Times New Roman"/>
                <w:sz w:val="24"/>
                <w:szCs w:val="24"/>
              </w:rPr>
            </w:pPr>
            <w:r w:rsidRPr="00651577">
              <w:rPr>
                <w:rFonts w:ascii="Times New Roman" w:hAnsi="Times New Roman"/>
                <w:b/>
                <w:bCs/>
                <w:sz w:val="24"/>
                <w:szCs w:val="24"/>
              </w:rPr>
              <w:t>(6-7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Ж-Б. Мольер</w:t>
            </w:r>
            <w:r w:rsidRPr="00651577">
              <w:rPr>
                <w:rFonts w:ascii="Times New Roman" w:hAnsi="Times New Roman"/>
                <w:i/>
                <w:iCs/>
                <w:sz w:val="24"/>
                <w:szCs w:val="24"/>
              </w:rPr>
              <w:t xml:space="preserve"> Комедии</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- 1 по выбору, например: </w:t>
            </w:r>
            <w:r w:rsidRPr="00651577">
              <w:rPr>
                <w:rFonts w:ascii="Times New Roman" w:hAnsi="Times New Roman"/>
                <w:i/>
                <w:iCs/>
                <w:sz w:val="24"/>
                <w:szCs w:val="24"/>
              </w:rPr>
              <w:t>«Тартюф, или Обманщик» (1664),«Мещанин во дворянстве» (1670).</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(8-9 кл.)</w:t>
            </w:r>
          </w:p>
          <w:p w:rsidR="0042291A" w:rsidRPr="00651577" w:rsidRDefault="0042291A" w:rsidP="002A0684">
            <w:pPr>
              <w:tabs>
                <w:tab w:val="left" w:pos="5760"/>
              </w:tabs>
              <w:spacing w:line="240" w:lineRule="auto"/>
              <w:jc w:val="center"/>
              <w:rPr>
                <w:rFonts w:ascii="Times New Roman" w:hAnsi="Times New Roman"/>
                <w:i/>
                <w:iCs/>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 xml:space="preserve">И.-В. Гете </w:t>
            </w:r>
            <w:r w:rsidRPr="00651577">
              <w:rPr>
                <w:rFonts w:ascii="Times New Roman" w:hAnsi="Times New Roman"/>
                <w:i/>
                <w:iCs/>
                <w:sz w:val="24"/>
                <w:szCs w:val="24"/>
              </w:rPr>
              <w:t>«Фауст» (1774 – 1832)</w:t>
            </w:r>
            <w:r w:rsidRPr="00651577">
              <w:rPr>
                <w:rFonts w:ascii="Times New Roman" w:hAnsi="Times New Roman"/>
                <w:b/>
                <w:bCs/>
                <w:i/>
                <w:iCs/>
                <w:sz w:val="24"/>
                <w:szCs w:val="24"/>
              </w:rPr>
              <w:t xml:space="preserve"> (фрагменты по выбору) </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( 9-10 кл.)</w:t>
            </w:r>
          </w:p>
          <w:p w:rsidR="0042291A" w:rsidRPr="00651577" w:rsidRDefault="0042291A" w:rsidP="002A0684">
            <w:pPr>
              <w:tabs>
                <w:tab w:val="left" w:pos="5760"/>
              </w:tabs>
              <w:spacing w:line="240" w:lineRule="auto"/>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i/>
                <w:iCs/>
                <w:sz w:val="24"/>
                <w:szCs w:val="24"/>
              </w:rPr>
            </w:pPr>
            <w:r w:rsidRPr="00651577">
              <w:rPr>
                <w:rFonts w:ascii="Times New Roman" w:hAnsi="Times New Roman"/>
                <w:b/>
                <w:bCs/>
                <w:sz w:val="24"/>
                <w:szCs w:val="24"/>
              </w:rPr>
              <w:t>Г.Х.Андерсен</w:t>
            </w:r>
            <w:r w:rsidRPr="00651577">
              <w:rPr>
                <w:rFonts w:ascii="Times New Roman" w:hAnsi="Times New Roman"/>
                <w:i/>
                <w:iCs/>
                <w:sz w:val="24"/>
                <w:szCs w:val="24"/>
              </w:rPr>
              <w:t>Сказки</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- 1 по выбору, например: </w:t>
            </w:r>
            <w:r w:rsidRPr="00651577">
              <w:rPr>
                <w:rFonts w:ascii="Times New Roman" w:hAnsi="Times New Roman"/>
                <w:i/>
                <w:iCs/>
                <w:sz w:val="24"/>
                <w:szCs w:val="24"/>
              </w:rPr>
              <w:t>«Стойкий оловянный солдатик» (1838), «Гадкий утенок» (1843).</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xml:space="preserve">(5 кл.) </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xml:space="preserve">Дж. Г. Байрон </w:t>
            </w:r>
          </w:p>
          <w:p w:rsidR="0042291A" w:rsidRPr="00651577" w:rsidRDefault="0042291A" w:rsidP="002A0684">
            <w:pPr>
              <w:spacing w:line="240" w:lineRule="auto"/>
              <w:rPr>
                <w:rFonts w:ascii="Times New Roman" w:hAnsi="Times New Roman"/>
                <w:i/>
                <w:iCs/>
                <w:sz w:val="24"/>
                <w:szCs w:val="24"/>
              </w:rPr>
            </w:pPr>
            <w:r w:rsidRPr="00651577">
              <w:rPr>
                <w:rFonts w:ascii="Times New Roman" w:hAnsi="Times New Roman"/>
                <w:b/>
                <w:bCs/>
                <w:i/>
                <w:iCs/>
                <w:sz w:val="24"/>
                <w:szCs w:val="24"/>
              </w:rPr>
              <w:t>- 1 стихотворение по выбору, например</w:t>
            </w:r>
            <w:r w:rsidRPr="00651577">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651577" w:rsidRDefault="0042291A" w:rsidP="002A0684">
            <w:pPr>
              <w:tabs>
                <w:tab w:val="left" w:pos="5760"/>
              </w:tabs>
              <w:spacing w:line="240" w:lineRule="auto"/>
              <w:rPr>
                <w:rFonts w:ascii="Times New Roman" w:hAnsi="Times New Roman"/>
                <w:i/>
                <w:iCs/>
                <w:sz w:val="24"/>
                <w:szCs w:val="24"/>
              </w:rPr>
            </w:pPr>
            <w:r w:rsidRPr="00651577">
              <w:rPr>
                <w:rFonts w:ascii="Times New Roman" w:hAnsi="Times New Roman"/>
                <w:b/>
                <w:bCs/>
                <w:i/>
                <w:iCs/>
                <w:sz w:val="24"/>
                <w:szCs w:val="24"/>
              </w:rPr>
              <w:t xml:space="preserve">- фрагменты одной из поэм по выбору, например: </w:t>
            </w:r>
            <w:r w:rsidRPr="00651577">
              <w:rPr>
                <w:rFonts w:ascii="Times New Roman" w:hAnsi="Times New Roman"/>
                <w:i/>
                <w:iCs/>
                <w:sz w:val="24"/>
                <w:szCs w:val="24"/>
              </w:rPr>
              <w:t xml:space="preserve">«Паломничество Чайльд Гарольда» (1809 – 1811) (пер. В. Левика). </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(9 кл.)</w:t>
            </w:r>
          </w:p>
          <w:p w:rsidR="0042291A" w:rsidRPr="00651577" w:rsidRDefault="0042291A" w:rsidP="002A0684">
            <w:pPr>
              <w:tabs>
                <w:tab w:val="left" w:pos="5760"/>
              </w:tabs>
              <w:spacing w:line="240" w:lineRule="auto"/>
              <w:rPr>
                <w:rFonts w:ascii="Times New Roman" w:hAnsi="Times New Roman"/>
                <w:i/>
                <w:iCs/>
                <w:sz w:val="24"/>
                <w:szCs w:val="24"/>
              </w:rPr>
            </w:pPr>
          </w:p>
          <w:p w:rsidR="0042291A" w:rsidRPr="00651577" w:rsidRDefault="0042291A" w:rsidP="002A0684">
            <w:pPr>
              <w:pStyle w:val="a7"/>
              <w:tabs>
                <w:tab w:val="left" w:pos="5760"/>
              </w:tabs>
              <w:spacing w:before="0" w:beforeAutospacing="0"/>
              <w:rPr>
                <w:rFonts w:ascii="Times New Roman" w:hAnsi="Times New Roman"/>
                <w:b/>
                <w:bCs/>
                <w:i/>
                <w:iCs/>
              </w:rPr>
            </w:pPr>
          </w:p>
        </w:tc>
        <w:tc>
          <w:tcPr>
            <w:tcW w:w="3225" w:type="dxa"/>
          </w:tcPr>
          <w:p w:rsidR="0042291A" w:rsidRPr="00651577" w:rsidRDefault="0042291A" w:rsidP="002A0684">
            <w:pPr>
              <w:spacing w:line="240" w:lineRule="auto"/>
              <w:rPr>
                <w:rFonts w:ascii="Times New Roman" w:hAnsi="Times New Roman"/>
                <w:i/>
                <w:iCs/>
                <w:sz w:val="24"/>
                <w:szCs w:val="24"/>
              </w:rPr>
            </w:pPr>
            <w:r w:rsidRPr="00651577">
              <w:rPr>
                <w:rFonts w:ascii="Times New Roman" w:hAnsi="Times New Roman"/>
                <w:i/>
                <w:iCs/>
                <w:sz w:val="24"/>
                <w:szCs w:val="24"/>
              </w:rPr>
              <w:t>Зарубежная сказочная и фантастическая проза, например: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 xml:space="preserve">Ш.Перро, В.Гауф, Э.Т.А. Гофман, </w:t>
            </w:r>
            <w:r w:rsidR="00C12019" w:rsidRPr="00651577">
              <w:rPr>
                <w:rFonts w:ascii="Times New Roman" w:hAnsi="Times New Roman"/>
                <w:b/>
                <w:bCs/>
                <w:sz w:val="24"/>
                <w:szCs w:val="24"/>
              </w:rPr>
              <w:t>бр</w:t>
            </w:r>
            <w:r w:rsidRPr="00651577">
              <w:rPr>
                <w:rFonts w:ascii="Times New Roman" w:hAnsi="Times New Roman"/>
                <w:b/>
                <w:bCs/>
                <w:sz w:val="24"/>
                <w:szCs w:val="24"/>
              </w:rPr>
              <w:t>.Гримм,</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b/>
                <w:bCs/>
                <w:sz w:val="24"/>
                <w:szCs w:val="24"/>
              </w:rPr>
              <w:t>Л.Кэрролл, Л.Ф.Баум, Д.М. Барри, Д</w:t>
            </w:r>
            <w:r w:rsidR="00C12019" w:rsidRPr="00651577">
              <w:rPr>
                <w:rFonts w:ascii="Times New Roman" w:hAnsi="Times New Roman"/>
                <w:b/>
                <w:bCs/>
                <w:sz w:val="24"/>
                <w:szCs w:val="24"/>
              </w:rPr>
              <w:t>ж</w:t>
            </w:r>
            <w:r w:rsidRPr="00651577">
              <w:rPr>
                <w:rFonts w:ascii="Times New Roman" w:hAnsi="Times New Roman"/>
                <w:b/>
                <w:bCs/>
                <w:sz w:val="24"/>
                <w:szCs w:val="24"/>
              </w:rPr>
              <w:t>.Родари, М.Энде, Д</w:t>
            </w:r>
            <w:r w:rsidR="00C12019" w:rsidRPr="00651577">
              <w:rPr>
                <w:rFonts w:ascii="Times New Roman" w:hAnsi="Times New Roman"/>
                <w:b/>
                <w:bCs/>
                <w:sz w:val="24"/>
                <w:szCs w:val="24"/>
              </w:rPr>
              <w:t>ж</w:t>
            </w:r>
            <w:r w:rsidRPr="00651577">
              <w:rPr>
                <w:rFonts w:ascii="Times New Roman" w:hAnsi="Times New Roman"/>
                <w:b/>
                <w:bCs/>
                <w:sz w:val="24"/>
                <w:szCs w:val="24"/>
              </w:rPr>
              <w:t>.Р.Р.Толкиен, К.Льюис</w:t>
            </w:r>
            <w:r w:rsidRPr="00651577">
              <w:rPr>
                <w:rFonts w:ascii="Times New Roman" w:hAnsi="Times New Roman"/>
                <w:sz w:val="24"/>
                <w:szCs w:val="24"/>
              </w:rPr>
              <w:t xml:space="preserve"> и др.</w:t>
            </w:r>
          </w:p>
          <w:p w:rsidR="0042291A" w:rsidRPr="00651577" w:rsidRDefault="0042291A" w:rsidP="002A0684">
            <w:pPr>
              <w:keepNext/>
              <w:keepLines/>
              <w:pBdr>
                <w:left w:val="single" w:sz="4" w:space="0" w:color="auto"/>
                <w:bottom w:val="single" w:sz="4" w:space="0" w:color="auto"/>
                <w:right w:val="single" w:sz="4" w:space="0" w:color="auto"/>
              </w:pBdr>
              <w:shd w:val="clear" w:color="000000" w:fill="D8D8D8"/>
              <w:spacing w:before="100" w:beforeAutospacing="1" w:afterAutospacing="1" w:line="240" w:lineRule="auto"/>
              <w:jc w:val="center"/>
              <w:textAlignment w:val="top"/>
              <w:outlineLvl w:val="7"/>
              <w:rPr>
                <w:rFonts w:ascii="Times New Roman" w:hAnsi="Times New Roman"/>
                <w:b/>
                <w:bCs/>
                <w:sz w:val="24"/>
                <w:szCs w:val="24"/>
              </w:rPr>
            </w:pPr>
            <w:r w:rsidRPr="00651577">
              <w:rPr>
                <w:rFonts w:ascii="Times New Roman" w:hAnsi="Times New Roman"/>
                <w:b/>
                <w:bCs/>
                <w:sz w:val="24"/>
                <w:szCs w:val="24"/>
              </w:rPr>
              <w:t>(2-3 произведения по выбору, 5-6 кл.)</w:t>
            </w: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i/>
                <w:iCs/>
                <w:sz w:val="24"/>
                <w:szCs w:val="24"/>
              </w:rPr>
              <w:t xml:space="preserve">Зарубежная новеллистика, например: </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b/>
                <w:bCs/>
                <w:sz w:val="24"/>
                <w:szCs w:val="24"/>
              </w:rPr>
              <w:t xml:space="preserve">П.Мериме, Э. По, О`Генри, О.Уайльд, А.К.Дойл, Джером К. Джером, У.Сароян, </w:t>
            </w:r>
            <w:r w:rsidRPr="00651577">
              <w:rPr>
                <w:rFonts w:ascii="Times New Roman" w:hAnsi="Times New Roman"/>
                <w:sz w:val="24"/>
                <w:szCs w:val="24"/>
              </w:rPr>
              <w:t>и др.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(2-3 произведения по выбору, 7-9 кл.)</w:t>
            </w:r>
          </w:p>
          <w:p w:rsidR="0042291A" w:rsidRPr="00651577" w:rsidRDefault="0042291A" w:rsidP="002A0684">
            <w:pPr>
              <w:tabs>
                <w:tab w:val="left" w:pos="5760"/>
              </w:tabs>
              <w:spacing w:line="240" w:lineRule="auto"/>
              <w:jc w:val="center"/>
              <w:rPr>
                <w:rFonts w:ascii="Times New Roman" w:hAnsi="Times New Roman"/>
                <w:b/>
                <w:bCs/>
                <w:i/>
                <w:iCs/>
                <w:sz w:val="24"/>
                <w:szCs w:val="24"/>
              </w:rPr>
            </w:pPr>
          </w:p>
          <w:p w:rsidR="0042291A" w:rsidRPr="00651577" w:rsidRDefault="0042291A" w:rsidP="002A0684">
            <w:pPr>
              <w:spacing w:line="240" w:lineRule="auto"/>
              <w:jc w:val="center"/>
              <w:rPr>
                <w:rFonts w:ascii="Times New Roman" w:hAnsi="Times New Roman"/>
                <w:sz w:val="24"/>
                <w:szCs w:val="24"/>
              </w:rPr>
            </w:pPr>
            <w:r w:rsidRPr="00651577">
              <w:rPr>
                <w:rFonts w:ascii="Times New Roman" w:hAnsi="Times New Roman"/>
                <w:i/>
                <w:iCs/>
                <w:sz w:val="24"/>
                <w:szCs w:val="24"/>
              </w:rPr>
              <w:t xml:space="preserve">Зарубежная романистика </w:t>
            </w:r>
            <w:r w:rsidRPr="00651577">
              <w:rPr>
                <w:rFonts w:ascii="Times New Roman" w:hAnsi="Times New Roman"/>
                <w:i/>
                <w:iCs/>
                <w:sz w:val="24"/>
                <w:szCs w:val="24"/>
                <w:lang w:val="en-US"/>
              </w:rPr>
              <w:t>XIX</w:t>
            </w:r>
            <w:r w:rsidRPr="00651577">
              <w:rPr>
                <w:rFonts w:ascii="Times New Roman" w:hAnsi="Times New Roman"/>
                <w:sz w:val="24"/>
                <w:szCs w:val="24"/>
              </w:rPr>
              <w:t xml:space="preserve">– </w:t>
            </w:r>
            <w:r w:rsidRPr="00651577">
              <w:rPr>
                <w:rFonts w:ascii="Times New Roman" w:hAnsi="Times New Roman"/>
                <w:i/>
                <w:sz w:val="24"/>
                <w:szCs w:val="24"/>
              </w:rPr>
              <w:t>ХХ века, например</w:t>
            </w:r>
            <w:r w:rsidRPr="00651577">
              <w:rPr>
                <w:rFonts w:ascii="Times New Roman" w:hAnsi="Times New Roman"/>
                <w:sz w:val="24"/>
                <w:szCs w:val="24"/>
              </w:rPr>
              <w:t>:</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b/>
                <w:bCs/>
                <w:sz w:val="24"/>
                <w:szCs w:val="24"/>
              </w:rPr>
              <w:t xml:space="preserve">А.Дюма, В.Скотт, В.Гюго, Ч.Диккенс, М.Рид, Ж.Верн, Г.Уэллс, Э.М.Ремарк </w:t>
            </w:r>
            <w:r w:rsidRPr="00651577">
              <w:rPr>
                <w:rFonts w:ascii="Times New Roman" w:hAnsi="Times New Roman"/>
                <w:sz w:val="24"/>
                <w:szCs w:val="24"/>
              </w:rPr>
              <w:t xml:space="preserve"> и др.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(1-2 романа по выбору, 7-9 кл)</w:t>
            </w:r>
          </w:p>
          <w:p w:rsidR="0042291A" w:rsidRPr="00651577" w:rsidRDefault="0042291A" w:rsidP="002A0684">
            <w:pPr>
              <w:tabs>
                <w:tab w:val="left" w:pos="5760"/>
              </w:tabs>
              <w:spacing w:line="240" w:lineRule="auto"/>
              <w:jc w:val="center"/>
              <w:rPr>
                <w:rFonts w:ascii="Times New Roman" w:hAnsi="Times New Roman"/>
                <w:b/>
                <w:bCs/>
                <w:i/>
                <w:iCs/>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i/>
                <w:iCs/>
                <w:sz w:val="24"/>
                <w:szCs w:val="24"/>
              </w:rPr>
              <w:t>Зарубежная проза о детях и подростках, например: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М.Твен, Ф.Х.Б</w:t>
            </w:r>
            <w:r w:rsidR="00A23AB5" w:rsidRPr="00651577">
              <w:rPr>
                <w:rFonts w:ascii="Times New Roman" w:hAnsi="Times New Roman"/>
                <w:b/>
                <w:bCs/>
                <w:sz w:val="24"/>
                <w:szCs w:val="24"/>
              </w:rPr>
              <w:t>е</w:t>
            </w:r>
            <w:r w:rsidRPr="00651577">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651577">
              <w:rPr>
                <w:rFonts w:ascii="Times New Roman" w:hAnsi="Times New Roman"/>
                <w:b/>
                <w:sz w:val="24"/>
                <w:szCs w:val="24"/>
              </w:rPr>
              <w:t xml:space="preserve"> Э.Портер,  К.Патерсон, Б.Кауфман, </w:t>
            </w:r>
            <w:r w:rsidRPr="00651577">
              <w:rPr>
                <w:rFonts w:ascii="Times New Roman" w:hAnsi="Times New Roman"/>
                <w:sz w:val="24"/>
                <w:szCs w:val="24"/>
              </w:rPr>
              <w:t>и др.</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 xml:space="preserve">(2 произведения по выбору, </w:t>
            </w:r>
          </w:p>
          <w:p w:rsidR="0042291A" w:rsidRPr="00651577" w:rsidRDefault="0042291A" w:rsidP="002A0684">
            <w:pPr>
              <w:spacing w:line="240" w:lineRule="auto"/>
              <w:rPr>
                <w:rFonts w:ascii="Times New Roman" w:hAnsi="Times New Roman"/>
                <w:b/>
                <w:bCs/>
                <w:sz w:val="24"/>
                <w:szCs w:val="24"/>
              </w:rPr>
            </w:pPr>
            <w:r w:rsidRPr="00651577">
              <w:rPr>
                <w:rFonts w:ascii="Times New Roman" w:hAnsi="Times New Roman"/>
                <w:b/>
                <w:bCs/>
                <w:sz w:val="24"/>
                <w:szCs w:val="24"/>
              </w:rPr>
              <w:t>5-9 кл.)</w:t>
            </w:r>
          </w:p>
          <w:p w:rsidR="0042291A" w:rsidRPr="00651577" w:rsidRDefault="0042291A" w:rsidP="002A0684">
            <w:pPr>
              <w:tabs>
                <w:tab w:val="left" w:pos="5760"/>
              </w:tabs>
              <w:spacing w:line="240" w:lineRule="auto"/>
              <w:jc w:val="center"/>
              <w:rPr>
                <w:rFonts w:ascii="Times New Roman" w:hAnsi="Times New Roman"/>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i/>
                <w:iCs/>
                <w:sz w:val="24"/>
                <w:szCs w:val="24"/>
              </w:rPr>
              <w:t>Зарубежная проза о животных и взаимоотношениях человека и природы, например:</w:t>
            </w:r>
          </w:p>
          <w:p w:rsidR="0042291A" w:rsidRPr="00651577" w:rsidRDefault="0042291A" w:rsidP="002A0684">
            <w:pPr>
              <w:spacing w:after="0" w:line="240" w:lineRule="auto"/>
              <w:rPr>
                <w:rFonts w:ascii="Times New Roman" w:hAnsi="Times New Roman"/>
                <w:b/>
                <w:bCs/>
                <w:sz w:val="24"/>
                <w:szCs w:val="24"/>
              </w:rPr>
            </w:pPr>
            <w:r w:rsidRPr="00651577">
              <w:rPr>
                <w:rFonts w:ascii="Times New Roman" w:hAnsi="Times New Roman"/>
                <w:b/>
                <w:bCs/>
                <w:sz w:val="24"/>
                <w:szCs w:val="24"/>
              </w:rPr>
              <w:t>Р.Киплинг, Дж.Лондон,</w:t>
            </w:r>
          </w:p>
          <w:p w:rsidR="0042291A" w:rsidRPr="00651577" w:rsidRDefault="0042291A" w:rsidP="002A0684">
            <w:pPr>
              <w:spacing w:after="0" w:line="240" w:lineRule="auto"/>
              <w:rPr>
                <w:rFonts w:ascii="Times New Roman" w:hAnsi="Times New Roman"/>
                <w:sz w:val="24"/>
                <w:szCs w:val="24"/>
              </w:rPr>
            </w:pPr>
            <w:r w:rsidRPr="00651577">
              <w:rPr>
                <w:rFonts w:ascii="Times New Roman" w:hAnsi="Times New Roman"/>
                <w:b/>
                <w:bCs/>
                <w:sz w:val="24"/>
                <w:szCs w:val="24"/>
              </w:rPr>
              <w:t>Э.Сетон-Томпсон, Д</w:t>
            </w:r>
            <w:r w:rsidR="00C12019" w:rsidRPr="00651577">
              <w:rPr>
                <w:rFonts w:ascii="Times New Roman" w:hAnsi="Times New Roman"/>
                <w:b/>
                <w:bCs/>
                <w:sz w:val="24"/>
                <w:szCs w:val="24"/>
              </w:rPr>
              <w:t>ж</w:t>
            </w:r>
            <w:r w:rsidRPr="00651577">
              <w:rPr>
                <w:rFonts w:ascii="Times New Roman" w:hAnsi="Times New Roman"/>
                <w:b/>
                <w:bCs/>
                <w:sz w:val="24"/>
                <w:szCs w:val="24"/>
              </w:rPr>
              <w:t>.Дарелл</w:t>
            </w:r>
            <w:r w:rsidRPr="00651577">
              <w:rPr>
                <w:rFonts w:ascii="Times New Roman" w:hAnsi="Times New Roman"/>
                <w:sz w:val="24"/>
                <w:szCs w:val="24"/>
              </w:rPr>
              <w:t xml:space="preserve"> и др.</w:t>
            </w:r>
          </w:p>
          <w:p w:rsidR="0042291A" w:rsidRPr="00651577" w:rsidRDefault="0042291A" w:rsidP="002A0684">
            <w:pPr>
              <w:spacing w:after="0" w:line="240" w:lineRule="auto"/>
              <w:rPr>
                <w:rFonts w:ascii="Times New Roman" w:hAnsi="Times New Roman"/>
                <w:b/>
                <w:bCs/>
                <w:sz w:val="24"/>
                <w:szCs w:val="24"/>
              </w:rPr>
            </w:pPr>
            <w:r w:rsidRPr="00651577">
              <w:rPr>
                <w:rFonts w:ascii="Times New Roman" w:hAnsi="Times New Roman"/>
                <w:b/>
                <w:bCs/>
                <w:sz w:val="24"/>
                <w:szCs w:val="24"/>
              </w:rPr>
              <w:t>(1-2 произведения по выбору, 5-7 кл.)</w:t>
            </w:r>
          </w:p>
          <w:p w:rsidR="0042291A" w:rsidRPr="00651577" w:rsidRDefault="0042291A" w:rsidP="002A0684">
            <w:pPr>
              <w:tabs>
                <w:tab w:val="left" w:pos="5760"/>
              </w:tabs>
              <w:spacing w:line="240" w:lineRule="auto"/>
              <w:jc w:val="center"/>
              <w:rPr>
                <w:rFonts w:ascii="Times New Roman" w:hAnsi="Times New Roman"/>
                <w:b/>
                <w:bCs/>
                <w:sz w:val="24"/>
                <w:szCs w:val="24"/>
              </w:rPr>
            </w:pPr>
          </w:p>
          <w:p w:rsidR="0042291A" w:rsidRPr="00651577" w:rsidRDefault="0042291A" w:rsidP="002A0684">
            <w:pPr>
              <w:tabs>
                <w:tab w:val="left" w:pos="5760"/>
              </w:tabs>
              <w:spacing w:line="240" w:lineRule="auto"/>
              <w:jc w:val="center"/>
              <w:rPr>
                <w:rFonts w:ascii="Times New Roman" w:hAnsi="Times New Roman"/>
                <w:i/>
                <w:iCs/>
                <w:sz w:val="24"/>
                <w:szCs w:val="24"/>
              </w:rPr>
            </w:pPr>
            <w:r w:rsidRPr="00651577">
              <w:rPr>
                <w:rFonts w:ascii="Times New Roman" w:hAnsi="Times New Roman"/>
                <w:i/>
                <w:iCs/>
                <w:sz w:val="24"/>
                <w:szCs w:val="24"/>
              </w:rPr>
              <w:t>Современне</w:t>
            </w:r>
            <w:r w:rsidR="00844567" w:rsidRPr="00651577">
              <w:rPr>
                <w:rFonts w:ascii="Times New Roman" w:hAnsi="Times New Roman"/>
                <w:i/>
                <w:iCs/>
                <w:sz w:val="24"/>
                <w:szCs w:val="24"/>
              </w:rPr>
              <w:t>ая</w:t>
            </w:r>
            <w:r w:rsidRPr="00651577">
              <w:rPr>
                <w:rFonts w:ascii="Times New Roman" w:hAnsi="Times New Roman"/>
                <w:i/>
                <w:iCs/>
                <w:sz w:val="24"/>
                <w:szCs w:val="24"/>
              </w:rPr>
              <w:t xml:space="preserve"> зарубежная проза, например:</w:t>
            </w:r>
          </w:p>
          <w:p w:rsidR="0042291A" w:rsidRPr="00651577" w:rsidRDefault="0042291A" w:rsidP="002A0684">
            <w:pPr>
              <w:spacing w:line="240" w:lineRule="auto"/>
              <w:rPr>
                <w:rFonts w:ascii="Times New Roman" w:hAnsi="Times New Roman"/>
                <w:sz w:val="24"/>
                <w:szCs w:val="24"/>
              </w:rPr>
            </w:pPr>
            <w:r w:rsidRPr="00651577">
              <w:rPr>
                <w:rFonts w:ascii="Times New Roman" w:hAnsi="Times New Roman"/>
                <w:b/>
                <w:sz w:val="24"/>
                <w:szCs w:val="24"/>
              </w:rPr>
              <w:t>А. Тор, Д. Пеннак, У.Старк, К. ДиКамилло, М.Парр, Г.Шмидт, Д.Гроссман, С.Каста, Э.Файн, Е.Ельчин</w:t>
            </w:r>
            <w:r w:rsidRPr="00651577">
              <w:rPr>
                <w:rFonts w:ascii="Times New Roman" w:hAnsi="Times New Roman"/>
                <w:sz w:val="24"/>
                <w:szCs w:val="24"/>
              </w:rPr>
              <w:t xml:space="preserve"> и др.</w:t>
            </w:r>
          </w:p>
          <w:p w:rsidR="0042291A" w:rsidRPr="00651577"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 xml:space="preserve">(1 произведение по выбору, </w:t>
            </w:r>
          </w:p>
          <w:p w:rsidR="0042291A" w:rsidRPr="002A0684" w:rsidRDefault="0042291A" w:rsidP="002A0684">
            <w:pPr>
              <w:tabs>
                <w:tab w:val="left" w:pos="5760"/>
              </w:tabs>
              <w:spacing w:line="240" w:lineRule="auto"/>
              <w:rPr>
                <w:rFonts w:ascii="Times New Roman" w:hAnsi="Times New Roman"/>
                <w:b/>
                <w:bCs/>
                <w:sz w:val="24"/>
                <w:szCs w:val="24"/>
              </w:rPr>
            </w:pPr>
            <w:r w:rsidRPr="00651577">
              <w:rPr>
                <w:rFonts w:ascii="Times New Roman" w:hAnsi="Times New Roman"/>
                <w:b/>
                <w:bCs/>
                <w:sz w:val="24"/>
                <w:szCs w:val="24"/>
              </w:rPr>
              <w:t>5-8 кл.)</w:t>
            </w:r>
          </w:p>
        </w:tc>
      </w:tr>
    </w:tbl>
    <w:p w:rsidR="00B540EE" w:rsidRPr="002A0684" w:rsidRDefault="00B540EE" w:rsidP="002A0684">
      <w:pPr>
        <w:spacing w:after="0" w:line="240" w:lineRule="auto"/>
        <w:ind w:firstLine="709"/>
        <w:jc w:val="both"/>
        <w:rPr>
          <w:rFonts w:ascii="Times New Roman" w:hAnsi="Times New Roman"/>
          <w:sz w:val="24"/>
          <w:szCs w:val="24"/>
        </w:rPr>
      </w:pPr>
    </w:p>
    <w:p w:rsidR="009D2C8F" w:rsidRPr="002A0684" w:rsidRDefault="009D2C8F" w:rsidP="002A0684">
      <w:pPr>
        <w:spacing w:after="0" w:line="240" w:lineRule="auto"/>
        <w:ind w:firstLine="708"/>
        <w:jc w:val="both"/>
        <w:rPr>
          <w:rFonts w:ascii="Times New Roman" w:hAnsi="Times New Roman"/>
          <w:sz w:val="24"/>
          <w:szCs w:val="24"/>
        </w:rPr>
      </w:pPr>
      <w:r w:rsidRPr="002A0684">
        <w:rPr>
          <w:rFonts w:ascii="Times New Roman" w:hAnsi="Times New Roman"/>
          <w:sz w:val="24"/>
          <w:szCs w:val="24"/>
        </w:rPr>
        <w:t>При составлении рабочих программ следует учесть:</w:t>
      </w:r>
    </w:p>
    <w:p w:rsidR="009D2C8F" w:rsidRPr="002A0684" w:rsidRDefault="009D2C8F" w:rsidP="002A0684">
      <w:pPr>
        <w:pStyle w:val="a8"/>
        <w:numPr>
          <w:ilvl w:val="0"/>
          <w:numId w:val="21"/>
        </w:numPr>
        <w:ind w:left="0" w:firstLine="709"/>
        <w:jc w:val="both"/>
        <w:rPr>
          <w:rFonts w:ascii="Times New Roman" w:hAnsi="Times New Roman"/>
        </w:rPr>
      </w:pPr>
      <w:r w:rsidRPr="002A0684">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2A0684" w:rsidRDefault="009D2C8F" w:rsidP="002A0684">
      <w:pPr>
        <w:pStyle w:val="a8"/>
        <w:numPr>
          <w:ilvl w:val="0"/>
          <w:numId w:val="21"/>
        </w:numPr>
        <w:ind w:left="0" w:firstLine="709"/>
        <w:jc w:val="both"/>
        <w:rPr>
          <w:rFonts w:ascii="Times New Roman" w:hAnsi="Times New Roman"/>
        </w:rPr>
      </w:pPr>
      <w:r w:rsidRPr="002A0684">
        <w:rPr>
          <w:rFonts w:ascii="Times New Roman" w:hAnsi="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2A0684" w:rsidRDefault="009D2C8F"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2A0684" w:rsidRDefault="009D2C8F"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При составлении программ возможно использовать жанрово-тематические блоки, хорошо зарекомендовавшие себя на практике. </w:t>
      </w:r>
    </w:p>
    <w:p w:rsidR="009D2C8F" w:rsidRPr="002A0684" w:rsidRDefault="009D2C8F" w:rsidP="002A0684">
      <w:pPr>
        <w:pStyle w:val="3"/>
        <w:spacing w:before="0" w:beforeAutospacing="0" w:after="0" w:afterAutospacing="0"/>
        <w:ind w:firstLine="708"/>
        <w:jc w:val="both"/>
        <w:rPr>
          <w:sz w:val="24"/>
          <w:szCs w:val="24"/>
        </w:rPr>
      </w:pPr>
    </w:p>
    <w:p w:rsidR="009D2C8F" w:rsidRPr="002A0684" w:rsidRDefault="009D2C8F" w:rsidP="002A0684">
      <w:pPr>
        <w:pStyle w:val="3"/>
        <w:spacing w:before="0" w:beforeAutospacing="0" w:after="0" w:afterAutospacing="0"/>
        <w:ind w:firstLine="708"/>
        <w:jc w:val="center"/>
        <w:rPr>
          <w:sz w:val="24"/>
          <w:szCs w:val="24"/>
        </w:rPr>
      </w:pPr>
      <w:r w:rsidRPr="002A0684">
        <w:rPr>
          <w:sz w:val="24"/>
          <w:szCs w:val="24"/>
        </w:rPr>
        <w:t>Основные теоретико-литературные понятия, требующие освоения в основной школе</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Художественная литература как искусство слова. Художественный образ. </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Устное народное творчество. Жанры фольклора. Миф и фольклор.</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Основные литературные направления: классицизм, сентиментализм, романтизм, реализм, модернизм.</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2A0684" w:rsidRDefault="009D2C8F" w:rsidP="002A0684">
      <w:pPr>
        <w:numPr>
          <w:ilvl w:val="0"/>
          <w:numId w:val="20"/>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163790" w:rsidRPr="002A0684" w:rsidRDefault="009D2C8F"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Стих и проза. Основы стихосложения: стихотворный метр и размер, ритм, рифма, строфа. </w:t>
      </w:r>
    </w:p>
    <w:p w:rsidR="008F6619" w:rsidRPr="002A0684" w:rsidRDefault="00163790" w:rsidP="002A0684">
      <w:pPr>
        <w:spacing w:after="0" w:line="240" w:lineRule="auto"/>
        <w:ind w:left="720"/>
        <w:jc w:val="both"/>
        <w:rPr>
          <w:rFonts w:ascii="Times New Roman" w:hAnsi="Times New Roman"/>
          <w:b/>
          <w:sz w:val="24"/>
          <w:szCs w:val="24"/>
        </w:rPr>
      </w:pPr>
      <w:r w:rsidRPr="002A0684">
        <w:rPr>
          <w:rFonts w:ascii="Times New Roman" w:hAnsi="Times New Roman"/>
          <w:b/>
          <w:sz w:val="24"/>
          <w:szCs w:val="24"/>
        </w:rPr>
        <w:t xml:space="preserve">2.2.2.3. </w:t>
      </w:r>
      <w:r w:rsidR="008F6619" w:rsidRPr="002A0684">
        <w:rPr>
          <w:rFonts w:ascii="Times New Roman" w:hAnsi="Times New Roman"/>
          <w:b/>
          <w:sz w:val="24"/>
          <w:szCs w:val="24"/>
        </w:rPr>
        <w:t xml:space="preserve">Родной (русский) язык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Первый год обучения  Раздел 1. Язык и культура 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 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(символика числа, цвета и т.п.),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народно-поэтические символы, народно-поэтические эпитеты (за тридевять земель, цветущая калина – девушка, тучи – несчастья, полынь, веретено, ясный сокол, красна девица, рόдный батюшка), прецедентные имена (Илья Муромец, Василиса Прекрасная, Иван-Царевич, сивка-бурка, жар-птица, и т.п.) в русских народных и литературных сказках, народных песнях, былинах, художественной литературе.  Крылатые слова и выражения (прецедентные тексты) из русских народных и литературных сказок (битый небитого везѐт; по щучьему велению; сказка про белого бычка; ни в сказке сказать, ни пером описать; при царе Горохе; золотая рыбка; а ткачиха с поварихой, с сватьей бабой Бобарихой и др.),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Загадки. Метафоричность русской загадки. Краткая история русской письменности. Создание славянского алфавита. Особенности русской интонации, темпа речи по сравнению с другими языками. Особенности жестов и мимики в русской речи, отражение их в устойчивых выражениях (фразеологизмах) (надуть щѐки, вытягивать шею, всплеснуть руками и др.) в сравнении с языком жестов других народов.  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Ознакомление с историей и этимологией некоторых слов.   Слово как хранилище материальной и духовной культуры народа. Национальная специфика слов с живой внутренней формой (черника, голубика, земляника, рыжик). Метафоры общеязыковые и художественные, их национально-культурная специфика. Метафора, олицетворение, эпитет как изобразительные средства. Поэтизмы и словасимволы, обладающие традиционной метафорической образностью, в поэтической речи. Слова со специфическим оценочно-характеризующим значением. Связь определѐнных наименований с некоторыми качествами, эмоциональными состояниями и т.п. человека (барышня – об изнеженной, избалованной девушке; сухарь – о сухом, неотзывчивом человеке; сорока – о болтливой женщине и т.п., лиса – хитрая для русских, но мудрая для эскимосов; змея – злая, коварная для русских, символ долголетия, мудрости – в тюркских языках и т.п.). Русские имена. Имена исконные и заимствованные, краткие сведения по их этимологии. Имена, которые не являются исконно русскими, но воспринимаются как таковые. Имена традиционные и новые. Имена популярные и устаревшие. Имена с устаревшей социальной окраской. Имена, входящие в состав пословиц и поговорок, и имеющие в силу этого определѐнную стилистическую окраску. Общеизвестные старинные русские города. Происхождение их названий.  Раздел 2. Культура речи  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 Постоянное и подвижное ударение в именах существительных; именах прилагательных, глаголах. Омографы: ударение как маркѐр смысла слова: пАрить — парИть, рОжки — рожкИ, пОлки — полкИ, Атлас — атлАс. Произносительные варианты орфоэпической нормы: (було[ч’]ная — було[ш]ная, же[н’]щина — же[н]щина, до[жд]ѐм — до[ж’]ѐм и под.). Произносительные варианты на уровне словосочетаний (микроволнОвая печь – микровОлновая терапия). Роль звукописи в художественном тексте.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Основные лексические нормы современного русского литературного языка. Основные нормы словоупотребления: правильность выбора слова, максимально соответствующего обозначаемому им предмету или явлению реальной действительности. Лексические нормы употребления имѐн существительных, прилагательных, глаголов в современном русском литературном языке. Стилистические варианты нормы (книжный, общеупотребительный‚ разговорный и просторечный) употребления имѐн существительных, прилагательных, глаголов в речи (кинофильм — кинокартина — кино – кинолента, интернациональный — международный, экспорт — вывоз, импорт — ввоз‚ блато — болото, брещи — беречь, шлем — шелом, краткий — короткий, беспрестанный — бесперестанный‚ глаголить – говорить – сказать – брякнуть). Основные грамматические нормы современного русского литературного языка. Категория рода: род заимствованных несклоняемых имен существительных (шимпанзе, колибри, евро, авеню, салями, коммюнике); род сложных существительных (плащ-палатка, диван-кровать, музей-квартира); род имен собственных (географических названий); род аббревиатур. Нормативные и ненормативные формы употребления имѐн существительных. Формы существительных мужского рода множественного числа с окончаниями – а(-я), -ы(и)‚ различающиеся по смыслу: корпуса (здания, войсковые соединения) – корпусы (туловища); образа (иконы) – образы (литературные); кондуктора (работники транспорта) – кондукторы (приспособление в технике); меха (выделанные шкуры) – мехи (кузнечные); соболя (меха) – соболи (животные). Литературные‚ разговорные‚ устарелые и профессиональные особенности формы именительного падежа множественного числа существительных мужского рода (токари – токаря, цехи – цеха, выборы – выбора, тракторы – трактора и др.).  Речевой этикет 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имѐн,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Употребление формы «он». Раздел 3. Речь. Речевая деятельность. Текст  Язык и речь. Виды речевой деятельности Язык и речь. Точность и логичность речи. Выразительность,  чистота и богатство речи. Средства выразительной устной речи (тон, тембр, темп), способы тренировки (скороговорки). Интонация и жесты. Формы речи: монолог и диалог.  Текст как единица языка и речи Текст и его основные признаки. Как строится текст. Композиционные формы описания, повествования, рассуждения. Повествование как тип речи. Средства связи предложений и частей текста. Функциональные разновидности языка Функциональные разновидности языка.  Разговорная речь. Просьба, извинение как жанры разговорной речи. Официальноделовой стиль. Объявление (устное и письменное). Учебно-научный стиль. План ответа на уроке, план текста. Публицистический стиль. Устное выступление. Девиз, слоган.  Язык художественной литературы. Литературная сказка. Рассказ. 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т.д.).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Второй год обучения  Раздел 1. Язык и культура  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 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 Пополнение словарного состава русского языка новой лексикой. Современные неологизмы и их группы по сфере употребления и стилистической окраске. 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 Раздел 2. Культура речи  Основные орфоэпические нормы современного русского литературного языка. 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 Нормы произношения отдельных грамматических форм; заимствованных слов: ударение в форме род.п. мн.ч.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м.р.; ударение в формах глаголов II спр. на –ить; глаголы звонить, включить и др. Варианты ударения внутри нормы: баловать – баловать, обеспечение – обеспечение. Основные лексические нормы современного русского литературного языка. Синонимы и точность речи. Смысловые‚ стилистические особенности  употребления синонимов. Антонимы и точность речи. Смысловые‚ стилистические особенности  употребления антонимов. Лексические омонимы и точность речи. Смысловые‚ стилистические особенности  употребления лексических омонимов. Типичные речевые ошибки‚ связанные с употреблением синонимов‚ антонимов и лексических омонимов в речи. Основные грамматические нормы современного русского литературного языка. Категория склонения: склонение русских и иностранных имѐн и фамилий; названий географических объектов; им.п. мн.ч. существительных на -а/-я и -ы/-и (директора, договоры); род.п. мн.ч. существительных м. и ср.р. с нулевым окончанием и окончанием –ов (баклажанов, яблок, гектаров, носков, чулок); род.п. мн.ч. существительных ж.р. на –ня (басен, вишен, богинь, тихонь, кухонь); тв.п. мн.ч. существительных III склонения; род.п. ед.ч. существительных м.р. (стакан чая – стакан чаю);склонение местоимений‚ порядковых и количественных числительных. Нормативные и ненормативные формы имѐн существительных. Типичные грамматические ошибки в речи. Нормы употребления форм имен существительных в соответствии с типом склонения (в санаторий – не «санаторию», стукнуть туфлей – не «туфлем»), родом существительного (красного платья – не «платьи»), принадлежностью к разряду – одушевленности – неодушевленности (смотреть на спутника – смотреть на спутник),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особенностями окончаний форм множественного числа (чулок, носков, апельсинов, мандаринов, профессора, паспорта и т. д.). Нормы употребления имен прилагательных в формах сравнительной степени (ближайший – не «самый ближайший»), в краткой форме (медлен – медленен, торжествен – торжественен). 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 Речевой этикет 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похвалы и комплимента. Этикетные формулы благодарности. Этикетные формулы сочувствия‚ утешения.  Раздел 3. Речь. Речевая деятельность. Текст  Язык и речь. Виды речевой деятельности  Эффективные приѐмы чтения. Предтекстовый, текстовый и послетекстовый этапы работы. Текст как единица языка и речи Текст, тематическое единство текста. Тексты описательного типа: определение, дефиниция, собственно описание, пояснение. Функциональные разновидности языка Разговорная речь. Рассказ о событии, «бывальщины». Учебно-научный стиль. Словарная статья, еѐ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  Публицистический стиль. Устное выступление.  Язык художественной литературы. Описание внешности человека.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Третий год обучения  Раздел 1. Язык и культура  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(губернатор, диакон, ваучер, агитационный пункт, большевик, колхоз и т.п.).  Лексические заимствования последних десятилетий. Употребление иноязычных слов как проблема культуры речи. Раздел 2. Культура речи  Основные орфоэпические нормы современного русского литературного языка. Нормы ударения в полных причастиях‚ кратких формах страдательных причастий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прошедшего времени‚ деепричастиях‚ наречиях. Нормы постановки ударения в словоформах с непроизводными предлогами (на дом‚ на гору) Основные лексические нормы современного русского литературного языка. 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 Основные грамматические нормы современного русского литературного языка. 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 Нормы употребления в речи однокоренных слов типа висящий – висячий, горящий – горячий. 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(махаешь – машешь; обусловливать, сосредоточивать, уполномочивать, оспаривать, удостаивать, облагораживать). Речевой этикет 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 Раздел 3. Речь. Речевая деятельность. Текст  Язык и речь. Виды речевой деятельности  Традиции русского речевого общения. Коммуникативные стратегии и тактики устного общения: убеждение, комплимент, уговаривание, похвала, самопрезентация и др., сохранение инициативы в диалоге, уклонение от инициативы, завершение диалога и др. Текст как единица языка и речи 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аргументативного типа: рассуждение, доказательство, объяснение. Функциональные разновидности языка Разговорная речь. Беседа. Спор, виды споров. Правила поведения в споре, как управлять собой и собеседником. Корректные и некорректные приѐмы ведения спора. Публицистический стиль. Путевые записки. Текст рекламного объявления, его языковые и структурные особенности. Язык художественной литературы. Фактуальная и подтекстная информация в текстах художественного стиля речи. Сильные позиции в художественных текстах. Притча.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Четвѐртый год обучения  Раздел 1. Язык и культура  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 Собственно русские слова как база и основной источник развития лексики русского литературного языка. Роль старославянизмов в развитии русского литературного языка и их приметы. Стилистически нейтральные, книжные, устаревшие старославянизмы. Иноязычная лексика в разговорной речи, дисплейных текстах, современной публицистике.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 Раздел 2. Культура речи  Основные орфоэпические нормы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ж и ш; произношение сочетания чн и чт; произношение женских отчеств на -ична, -инична; произношение твѐрдого [н] перед мягкими [ф'] и [в']; произношение мягкого [н] перед ч и щ.  Типичные акцентологические ошибки в современной речи. Основные лексические нормы современного русского литературного языка. 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 Основные грамматические нормы современного русского литературного языка. Типичные грамматические ошибки. 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(врач пришел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 с числительными два, три, четыре (два новых стола, две молодых женщины и две молодые женщины).  Нормы построения словосочетаний по типу согласования (маршрутное такси, обеих сестер – обоих братьев).  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 Отражение вариантов грамматической нормы в современных грамматических словарях и справочниках. Речевой этикет 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приѐмы в коммуникации‚ помогающие противостоять речевой агрессии. Синонимия речевых формул. Раздел 3. Речь. Речевая деятельность. Текст  Язык и речь. Виды речевой деятельности Эффективные приѐмы слушания. Предтекстовый, текстовый и послетекстовый этапы работы. Основные методы, способы и средства получения, переработки информации. Текст как единица языка и речи 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 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Функциональные разновидности языка Разговорная речь. Самохарактеристика, самопрезентация, поздравление.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 Язык художественной литературы. Сочинение в жанре письма другу (в том числе электронного), страницы дневника и т.д. </w:t>
      </w:r>
    </w:p>
    <w:p w:rsidR="008F6619" w:rsidRPr="002A0684" w:rsidRDefault="008F6619" w:rsidP="002A0684">
      <w:pPr>
        <w:spacing w:after="0" w:line="240" w:lineRule="auto"/>
        <w:ind w:left="360"/>
        <w:jc w:val="both"/>
        <w:rPr>
          <w:rFonts w:ascii="Times New Roman" w:hAnsi="Times New Roman"/>
          <w:sz w:val="24"/>
          <w:szCs w:val="24"/>
        </w:rPr>
      </w:pP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Пятый год обучения  Раздел 1. Язык и культура  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 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 Раздел 2. Культура речи  Основные орфоэпические нормы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 Нарушение орфоэпической нормы как художественный приѐм. Основные лексические нормы современного русского литературного языка. 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 Речевая избыточность и точность. Тавтология. Плеоназм. Типичные ошибки‚ связанные с речевой избыточностью. Современные толковые словари. Отражение  вариантов лексической нормы в современных словарях. Словарные пометы. Основные грамматические нормы современного русского литературного языка. Типичные грамматические ошибки. Управление: управление предлогов благодаря, согласно, вопреки; предлога по с 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(отзыв о книге – рецензия на книгу, обидеться на слово – обижен словами). Правильное употребление предлогов о‚ по‚ из‚ с в составе словосочетания (приехать из Москвы – приехать с Урала). Нагромождение одних и тех же падежных форм, в частности родительного и творительного падежа. Нормы употребления причастных и деепричастных оборотов‚ предложений с косвенной речью. Типичные ошибки в построении сложных предложений: постановка рядом двух однозначных союзов (но и однако, что и будто, что и как будто)‚ повторение частицы бы в предложениях с союзами чтобы и если бы‚ введение в сложное предложение лишних указательных местоимений. Отражение вариантов грамматической нормы в современных грамматических словарях и справочниках. Словарные пометы. Речевой этикет Этика и этикет в электронной среде общения. Понятие нетикета.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 Раздел 3. Речь. Речевая деятельность. Текст  Язык и речь. Виды речевой деятельности   </w:t>
      </w:r>
    </w:p>
    <w:p w:rsidR="008F6619" w:rsidRPr="002A0684" w:rsidRDefault="008F6619" w:rsidP="002A0684">
      <w:pPr>
        <w:numPr>
          <w:ilvl w:val="0"/>
          <w:numId w:val="20"/>
        </w:numPr>
        <w:spacing w:after="0" w:line="240" w:lineRule="auto"/>
        <w:jc w:val="both"/>
        <w:rPr>
          <w:rFonts w:ascii="Times New Roman" w:hAnsi="Times New Roman"/>
          <w:sz w:val="24"/>
          <w:szCs w:val="24"/>
        </w:rPr>
      </w:pPr>
      <w:r w:rsidRPr="002A0684">
        <w:rPr>
          <w:rFonts w:ascii="Times New Roman" w:hAnsi="Times New Roman"/>
          <w:sz w:val="24"/>
          <w:szCs w:val="24"/>
        </w:rPr>
        <w:t xml:space="preserve">Русский язык в Интернете. Правила информационной безопасности при общении в социальных сетях. Контактное и дистантное общение. Текст как единица языка и речи Виды преобразования текстов: аннотация, конспект. Использование графиков, диаграмм, схем для представления информации.  Функциональные разновидности языка  Разговорная речь. Анекдот, шутка. Официально-деловой стиль. Деловое письмо, его структурные элементы и языковые особенности.  Учебно-научный стиль. Доклад, сообщение. Речь оппонента на защите проекта. Публицистический стиль. Проблемный очерк.  Язык художественной литературы. Диалогичность в художественном произведении. Текст и интертекст. Афоризмы. Прецедентные тексты. </w:t>
      </w:r>
    </w:p>
    <w:p w:rsidR="00386714" w:rsidRPr="002A0684" w:rsidRDefault="00386714" w:rsidP="002A0684">
      <w:pPr>
        <w:spacing w:after="0" w:line="240" w:lineRule="auto"/>
        <w:ind w:left="720"/>
        <w:jc w:val="both"/>
        <w:rPr>
          <w:rFonts w:ascii="Times New Roman" w:hAnsi="Times New Roman"/>
          <w:sz w:val="24"/>
          <w:szCs w:val="24"/>
        </w:rPr>
      </w:pPr>
    </w:p>
    <w:p w:rsidR="00386714" w:rsidRPr="002A0684" w:rsidRDefault="00386714" w:rsidP="002A0684">
      <w:pPr>
        <w:spacing w:after="0" w:line="240" w:lineRule="auto"/>
        <w:ind w:left="709"/>
        <w:jc w:val="both"/>
        <w:rPr>
          <w:rFonts w:ascii="Times New Roman" w:hAnsi="Times New Roman"/>
          <w:b/>
          <w:sz w:val="24"/>
          <w:szCs w:val="24"/>
        </w:rPr>
      </w:pPr>
      <w:r w:rsidRPr="002A0684">
        <w:rPr>
          <w:rFonts w:ascii="Times New Roman" w:hAnsi="Times New Roman"/>
          <w:b/>
          <w:sz w:val="24"/>
          <w:szCs w:val="24"/>
        </w:rPr>
        <w:t xml:space="preserve">2.2.2.4. Родная  (русская) литература </w:t>
      </w:r>
    </w:p>
    <w:p w:rsidR="009D2C8F" w:rsidRPr="002A0684" w:rsidRDefault="00386714" w:rsidP="002A0684">
      <w:pPr>
        <w:spacing w:after="0" w:line="240" w:lineRule="auto"/>
        <w:ind w:left="709"/>
        <w:jc w:val="both"/>
        <w:rPr>
          <w:rFonts w:ascii="Times New Roman" w:hAnsi="Times New Roman"/>
          <w:sz w:val="24"/>
          <w:szCs w:val="24"/>
        </w:rPr>
      </w:pPr>
      <w:r w:rsidRPr="002A0684">
        <w:rPr>
          <w:rFonts w:ascii="Times New Roman" w:hAnsi="Times New Roman"/>
          <w:sz w:val="24"/>
          <w:szCs w:val="24"/>
        </w:rPr>
        <w:t>Раздел 1. Искусство. Книга как явление культуры и искусства. Миф как явление эстетическое. Мифы народов мира. Фольклор. Виды и формы фольклора.  Художественные средства в фольклорных произведениях. Структура волшебной сказки. Варианты текстов сказки. Сказители. Собирателии исследователи фольклора. Раздел 2.  Художественная речь.  Средства изобразительности (выразительности) речи. Интонация.  Многозначность слова.  Ассоциативное восприятие (книга –писатель –читатель).Система образов. Образы центральные и второстепенные.Образ –персонаж –герой –тип. Образ-персонаж, образпейзаж. Герой –лирический герой. Портрет –коллективный портрет. Раздел 3. Литературные роды (эпос, лирика, драма) и жанры.Поэтическая речь как художественная система.Эпос. Жанры эпоса (эпические жанры фольклора; басня, рассказ, новелла, повесть, роман). Тематика и проблематика. Сюжет,  фабула,  композиция  в  эпическом  произведении.  Система  образов. Язык. Разнообразие лексических пластов. Авторский замысел и художественная идея.Лирика. Жанры лирических произведений. Жанровое образование (лирическое стихотворение). Строгие формы лирических стихотворений (сонет). Тема и мотив. Строфа. Стопа. Метр и ритм. Рифма. Типы рифм. Сюжет лирического произведе-ния. Композиция лирического стихотворения.Лироэпические произведения. Фабула. Фабульные элементы: пролог (экспози-ция), развитие действия, завязка, кульминация, развязка, эпилог. Баллада. Поэма.Драма. Драматургия. Жанры драматургии (комедия, водевиль, мюзикл, драма, трагедия). Драматическая сказка. Творческая история пьесы. Специфика драматур-гического произведения. Диалог. Позиция автора. Конфликт в драматургическом тексте. Раздел 4. Литературный процесс. Литературные направления (классицизм, сентимен-тализм, романтизм, реализм). Золотой век русской литературы; Серебряный век русской поэзии.</w:t>
      </w:r>
    </w:p>
    <w:p w:rsidR="00B540EE" w:rsidRPr="002A0684" w:rsidRDefault="00B540EE" w:rsidP="002A0684">
      <w:pPr>
        <w:pStyle w:val="24"/>
        <w:ind w:right="0" w:firstLine="709"/>
        <w:rPr>
          <w:i/>
          <w:sz w:val="24"/>
          <w:szCs w:val="24"/>
        </w:rPr>
      </w:pPr>
    </w:p>
    <w:p w:rsidR="00B540EE" w:rsidRPr="002A0684" w:rsidRDefault="0048158A" w:rsidP="002A0684">
      <w:pPr>
        <w:pStyle w:val="4"/>
        <w:spacing w:line="240" w:lineRule="auto"/>
        <w:rPr>
          <w:sz w:val="24"/>
          <w:szCs w:val="24"/>
        </w:rPr>
      </w:pPr>
      <w:bookmarkStart w:id="231" w:name="_Toc409691704"/>
      <w:bookmarkStart w:id="232" w:name="_Toc410654030"/>
      <w:bookmarkStart w:id="233" w:name="_Toc414553227"/>
      <w:r w:rsidRPr="002A0684">
        <w:rPr>
          <w:sz w:val="24"/>
          <w:szCs w:val="24"/>
        </w:rPr>
        <w:t>2.2.2.</w:t>
      </w:r>
      <w:r w:rsidR="004778A3" w:rsidRPr="002A0684">
        <w:rPr>
          <w:sz w:val="24"/>
          <w:szCs w:val="24"/>
        </w:rPr>
        <w:t>5</w:t>
      </w:r>
      <w:r w:rsidRPr="002A0684">
        <w:rPr>
          <w:sz w:val="24"/>
          <w:szCs w:val="24"/>
        </w:rPr>
        <w:t xml:space="preserve">. </w:t>
      </w:r>
      <w:r w:rsidR="00B540EE" w:rsidRPr="002A0684">
        <w:rPr>
          <w:sz w:val="24"/>
          <w:szCs w:val="24"/>
        </w:rPr>
        <w:t>Иностранный язык</w:t>
      </w:r>
      <w:bookmarkEnd w:id="231"/>
      <w:bookmarkEnd w:id="232"/>
      <w:bookmarkEnd w:id="233"/>
    </w:p>
    <w:p w:rsidR="001937F7" w:rsidRPr="002A0684" w:rsidRDefault="001937F7"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2A0684" w:rsidRDefault="001937F7" w:rsidP="002A0684">
      <w:pPr>
        <w:pStyle w:val="a7"/>
        <w:spacing w:before="0" w:beforeAutospacing="0" w:after="0" w:afterAutospacing="0"/>
        <w:ind w:firstLine="709"/>
        <w:contextualSpacing/>
        <w:jc w:val="both"/>
        <w:rPr>
          <w:rStyle w:val="dash041e005f0431005f044b005f0447005f043d005f044b005f0439005f005fchar1char1"/>
        </w:rPr>
      </w:pPr>
      <w:r w:rsidRPr="002A0684">
        <w:rPr>
          <w:rFonts w:ascii="Times New Roman" w:hAnsi="Times New Roman"/>
        </w:rPr>
        <w:t xml:space="preserve"> Учебный предмет «Иностранный язык»</w:t>
      </w:r>
      <w:r w:rsidRPr="002A0684">
        <w:rPr>
          <w:rStyle w:val="dash041e005f0431005f044b005f0447005f043d005f044b005f0439005f005fchar1char1"/>
        </w:rPr>
        <w:t xml:space="preserve"> обеспечивает развитие    </w:t>
      </w:r>
      <w:r w:rsidRPr="002A0684">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2A0684" w:rsidRDefault="001937F7" w:rsidP="002A0684">
      <w:pPr>
        <w:pStyle w:val="a7"/>
        <w:spacing w:before="0" w:beforeAutospacing="0" w:after="0" w:afterAutospacing="0"/>
        <w:ind w:firstLine="709"/>
        <w:contextualSpacing/>
        <w:jc w:val="both"/>
        <w:rPr>
          <w:rFonts w:ascii="Times New Roman" w:hAnsi="Times New Roman"/>
        </w:rPr>
      </w:pPr>
      <w:r w:rsidRPr="002A0684">
        <w:rPr>
          <w:rStyle w:val="dash041e005f0431005f044b005f0447005f043d005f044b005f0439005f005fchar1char1"/>
        </w:rPr>
        <w:t xml:space="preserve">Освоение учебного предмета «Иностранный язык» направлено на </w:t>
      </w:r>
      <w:r w:rsidRPr="002A0684">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2A0684" w:rsidRDefault="001937F7" w:rsidP="002A0684">
      <w:pPr>
        <w:pStyle w:val="a7"/>
        <w:spacing w:before="0" w:beforeAutospacing="0" w:after="0" w:afterAutospacing="0"/>
        <w:ind w:firstLine="709"/>
        <w:contextualSpacing/>
        <w:jc w:val="both"/>
      </w:pPr>
      <w:r w:rsidRPr="002A0684">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2A0684" w:rsidRDefault="003E2FF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Предметное содержание речи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Моя семья. </w:t>
      </w:r>
      <w:r w:rsidRPr="002A0684">
        <w:rPr>
          <w:rFonts w:ascii="Times New Roman" w:hAnsi="Times New Roman"/>
          <w:sz w:val="24"/>
          <w:szCs w:val="24"/>
        </w:rPr>
        <w:t xml:space="preserve">Взаимоотношения в семье. Конфликтные ситуации и способы их решения.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Мои друзья. </w:t>
      </w:r>
      <w:r w:rsidRPr="002A0684">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Свободное время.</w:t>
      </w:r>
      <w:r w:rsidRPr="002A0684">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Здоровый образ жизни.</w:t>
      </w:r>
      <w:r w:rsidRPr="002A0684">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2A0684" w:rsidRDefault="00B540EE" w:rsidP="002A0684">
      <w:pPr>
        <w:spacing w:after="0" w:line="240" w:lineRule="auto"/>
        <w:ind w:firstLine="709"/>
        <w:jc w:val="both"/>
        <w:rPr>
          <w:rFonts w:ascii="Times New Roman" w:hAnsi="Times New Roman"/>
          <w:b/>
          <w:i/>
          <w:strike/>
          <w:sz w:val="24"/>
          <w:szCs w:val="24"/>
        </w:rPr>
      </w:pPr>
      <w:r w:rsidRPr="002A0684">
        <w:rPr>
          <w:rFonts w:ascii="Times New Roman" w:hAnsi="Times New Roman"/>
          <w:b/>
          <w:sz w:val="24"/>
          <w:szCs w:val="24"/>
        </w:rPr>
        <w:t xml:space="preserve">Спорт. </w:t>
      </w:r>
      <w:r w:rsidRPr="002A0684">
        <w:rPr>
          <w:rFonts w:ascii="Times New Roman" w:hAnsi="Times New Roman"/>
          <w:sz w:val="24"/>
          <w:szCs w:val="24"/>
        </w:rPr>
        <w:t>Виды спорта. Спортивные игры. Спортивные соревнования.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Школа.</w:t>
      </w:r>
      <w:r w:rsidRPr="002A0684">
        <w:rPr>
          <w:rFonts w:ascii="Times New Roman" w:hAnsi="Times New Roman"/>
          <w:sz w:val="24"/>
          <w:szCs w:val="24"/>
        </w:rPr>
        <w:t xml:space="preserve"> Школьная жизнь. Правила поведения в школе.Изучаемые предметы и отношения к ним. Внеклассные мероприятия. Кружки. Школьная форма</w:t>
      </w:r>
      <w:r w:rsidRPr="002A0684">
        <w:rPr>
          <w:rFonts w:ascii="Times New Roman" w:hAnsi="Times New Roman"/>
          <w:i/>
          <w:sz w:val="24"/>
          <w:szCs w:val="24"/>
        </w:rPr>
        <w:t xml:space="preserve">. </w:t>
      </w:r>
      <w:r w:rsidRPr="002A0684">
        <w:rPr>
          <w:rFonts w:ascii="Times New Roman" w:hAnsi="Times New Roman"/>
          <w:sz w:val="24"/>
          <w:szCs w:val="24"/>
        </w:rPr>
        <w:t>Каникулы. Переписка с зарубежными сверстниками.</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Выбор профессии.</w:t>
      </w:r>
      <w:r w:rsidRPr="002A0684">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Путешествия. </w:t>
      </w:r>
      <w:r w:rsidRPr="002A0684">
        <w:rPr>
          <w:rFonts w:ascii="Times New Roman" w:hAnsi="Times New Roman"/>
          <w:sz w:val="24"/>
          <w:szCs w:val="24"/>
        </w:rPr>
        <w:t>Путешествия по России и странам изучаемого языка. Транспорт.</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Окружающий мир</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Средства массовой информации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Страны изучаемого языка и родная страна</w:t>
      </w:r>
    </w:p>
    <w:p w:rsidR="00B540EE" w:rsidRPr="002A0684" w:rsidRDefault="00B540EE" w:rsidP="002A0684">
      <w:pPr>
        <w:autoSpaceDE w:val="0"/>
        <w:autoSpaceDN w:val="0"/>
        <w:adjustRightInd w:val="0"/>
        <w:spacing w:after="0" w:line="240" w:lineRule="auto"/>
        <w:ind w:firstLine="709"/>
        <w:jc w:val="both"/>
        <w:rPr>
          <w:rFonts w:ascii="Times New Roman" w:hAnsi="Times New Roman"/>
          <w:b/>
          <w:sz w:val="24"/>
          <w:szCs w:val="24"/>
        </w:rPr>
      </w:pPr>
      <w:r w:rsidRPr="002A0684">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2A0684" w:rsidRDefault="00B540EE" w:rsidP="002A0684">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Коммуникативные умения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Говорение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Диалогическая речь</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Монологическая речь</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2A0684" w:rsidRDefault="00B540EE" w:rsidP="002A0684">
      <w:pPr>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Аудирование</w:t>
      </w:r>
    </w:p>
    <w:p w:rsidR="00B540EE" w:rsidRPr="002A0684" w:rsidRDefault="00B540EE"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rPr>
        <w:t xml:space="preserve">Жанры текстов: прагматические, </w:t>
      </w:r>
      <w:r w:rsidRPr="002A0684">
        <w:rPr>
          <w:rFonts w:ascii="Times New Roman" w:hAnsi="Times New Roman"/>
          <w:sz w:val="24"/>
          <w:szCs w:val="24"/>
          <w:lang w:bidi="en-US"/>
        </w:rPr>
        <w:t>информационные, научно-популярные.</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Аудирование с пониманием основного содержаниятекста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Чтение</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lang w:bidi="en-US"/>
        </w:rPr>
        <w:t xml:space="preserve">Жанры текстов: научно-популярные, публицистические, художественные, прагматические.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Независимо от вида чтения возможно использование двуязычного словаря.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Письменная речь</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Дальнейшее развитие и совершенствование письменной речи, а именно умений:</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заполнение анкет и формуляров (указывать имя, фамилию, пол, гражданство, национальность, адрес);</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2A0684" w:rsidRDefault="00B540EE" w:rsidP="002A0684">
      <w:pPr>
        <w:numPr>
          <w:ilvl w:val="0"/>
          <w:numId w:val="22"/>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Языковые средства и навыки оперирования ими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Орфография и пунктуация</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Фонетическая сторона речи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Лексическая сторона речи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Грамматическая сторона речи</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Социокультурные знания и умения.</w:t>
      </w:r>
    </w:p>
    <w:p w:rsidR="00B540EE" w:rsidRPr="002A0684" w:rsidRDefault="00B540EE" w:rsidP="002A0684">
      <w:pPr>
        <w:spacing w:after="0" w:line="240" w:lineRule="auto"/>
        <w:ind w:firstLine="709"/>
        <w:jc w:val="both"/>
        <w:rPr>
          <w:rFonts w:ascii="Times New Roman" w:hAnsi="Times New Roman"/>
          <w:sz w:val="24"/>
          <w:szCs w:val="24"/>
          <w:lang w:bidi="en-US"/>
        </w:rPr>
      </w:pPr>
      <w:r w:rsidRPr="002A0684">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знаниями о значении родного и иностранного языков в современном мире;</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знаниями о реалиях страны/стран изучаемого языка: традициях (в пита</w:t>
      </w:r>
      <w:r w:rsidRPr="002A0684">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2A0684">
        <w:rPr>
          <w:rFonts w:ascii="Times New Roman" w:hAnsi="Times New Roman"/>
          <w:sz w:val="24"/>
          <w:szCs w:val="24"/>
          <w:lang w:bidi="en-US"/>
        </w:rPr>
        <w:t>т. д.</w:t>
      </w:r>
      <w:r w:rsidRPr="002A0684">
        <w:rPr>
          <w:rFonts w:ascii="Times New Roman" w:hAnsi="Times New Roman"/>
          <w:sz w:val="24"/>
          <w:szCs w:val="24"/>
          <w:lang w:bidi="en-US"/>
        </w:rPr>
        <w:t xml:space="preserve">), распространенных образцов фольклора (пословицы и </w:t>
      </w:r>
      <w:r w:rsidR="00245F1D" w:rsidRPr="002A0684">
        <w:rPr>
          <w:rFonts w:ascii="Times New Roman" w:hAnsi="Times New Roman"/>
          <w:sz w:val="24"/>
          <w:szCs w:val="24"/>
          <w:lang w:bidi="en-US"/>
        </w:rPr>
        <w:t>т. д.</w:t>
      </w:r>
      <w:r w:rsidRPr="002A0684">
        <w:rPr>
          <w:rFonts w:ascii="Times New Roman" w:hAnsi="Times New Roman"/>
          <w:sz w:val="24"/>
          <w:szCs w:val="24"/>
          <w:lang w:bidi="en-US"/>
        </w:rPr>
        <w:t xml:space="preserve">); </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2A0684" w:rsidRDefault="00B540EE" w:rsidP="002A0684">
      <w:pPr>
        <w:numPr>
          <w:ilvl w:val="0"/>
          <w:numId w:val="23"/>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2A0684" w:rsidRDefault="00B540EE"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b/>
          <w:sz w:val="24"/>
          <w:szCs w:val="24"/>
        </w:rPr>
        <w:t>Компенсаторные умения</w:t>
      </w:r>
    </w:p>
    <w:p w:rsidR="00B540EE" w:rsidRPr="002A0684" w:rsidRDefault="00B540EE"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lang w:bidi="en-US"/>
        </w:rPr>
        <w:t>Совершенствование умений:</w:t>
      </w:r>
    </w:p>
    <w:p w:rsidR="00B540EE" w:rsidRPr="002A0684" w:rsidRDefault="00B540EE" w:rsidP="002A06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переспрашивать, просить повторить, уточняя значение незнакомых слов;</w:t>
      </w:r>
    </w:p>
    <w:p w:rsidR="00B540EE" w:rsidRPr="002A0684" w:rsidRDefault="00B540EE" w:rsidP="002A06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2A0684">
        <w:rPr>
          <w:rFonts w:ascii="Times New Roman" w:hAnsi="Times New Roman"/>
          <w:sz w:val="24"/>
          <w:szCs w:val="24"/>
          <w:lang w:bidi="en-US"/>
        </w:rPr>
        <w:t>т. д.</w:t>
      </w:r>
      <w:r w:rsidRPr="002A0684">
        <w:rPr>
          <w:rFonts w:ascii="Times New Roman" w:hAnsi="Times New Roman"/>
          <w:sz w:val="24"/>
          <w:szCs w:val="24"/>
          <w:lang w:bidi="en-US"/>
        </w:rPr>
        <w:t xml:space="preserve">; </w:t>
      </w:r>
    </w:p>
    <w:p w:rsidR="00B540EE" w:rsidRPr="002A0684" w:rsidRDefault="00B540EE" w:rsidP="002A06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 xml:space="preserve">прогнозировать содержание текста на основе заголовка, </w:t>
      </w:r>
      <w:r w:rsidR="002C6EB2" w:rsidRPr="002A0684">
        <w:rPr>
          <w:rFonts w:ascii="Times New Roman" w:hAnsi="Times New Roman"/>
          <w:sz w:val="24"/>
          <w:szCs w:val="24"/>
          <w:lang w:bidi="en-US"/>
        </w:rPr>
        <w:t>п</w:t>
      </w:r>
      <w:r w:rsidRPr="002A0684">
        <w:rPr>
          <w:rFonts w:ascii="Times New Roman" w:hAnsi="Times New Roman"/>
          <w:sz w:val="24"/>
          <w:szCs w:val="24"/>
          <w:lang w:bidi="en-US"/>
        </w:rPr>
        <w:t xml:space="preserve">редварительно поставленных вопросов и </w:t>
      </w:r>
      <w:r w:rsidR="00245F1D" w:rsidRPr="002A0684">
        <w:rPr>
          <w:rFonts w:ascii="Times New Roman" w:hAnsi="Times New Roman"/>
          <w:sz w:val="24"/>
          <w:szCs w:val="24"/>
          <w:lang w:bidi="en-US"/>
        </w:rPr>
        <w:t>т. д.</w:t>
      </w:r>
      <w:r w:rsidRPr="002A0684">
        <w:rPr>
          <w:rFonts w:ascii="Times New Roman" w:hAnsi="Times New Roman"/>
          <w:sz w:val="24"/>
          <w:szCs w:val="24"/>
          <w:lang w:bidi="en-US"/>
        </w:rPr>
        <w:t>;</w:t>
      </w:r>
    </w:p>
    <w:p w:rsidR="00B540EE" w:rsidRPr="002A0684" w:rsidRDefault="00B540EE" w:rsidP="002A0684">
      <w:pPr>
        <w:numPr>
          <w:ilvl w:val="0"/>
          <w:numId w:val="24"/>
        </w:numPr>
        <w:tabs>
          <w:tab w:val="left" w:pos="993"/>
        </w:tabs>
        <w:spacing w:after="0" w:line="240" w:lineRule="auto"/>
        <w:ind w:left="0" w:firstLine="709"/>
        <w:jc w:val="both"/>
        <w:rPr>
          <w:rFonts w:ascii="Times New Roman" w:hAnsi="Times New Roman"/>
          <w:sz w:val="24"/>
          <w:szCs w:val="24"/>
          <w:lang w:bidi="en-US"/>
        </w:rPr>
      </w:pPr>
      <w:r w:rsidRPr="002A0684">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2A0684" w:rsidRDefault="00B540EE" w:rsidP="002A0684">
      <w:pPr>
        <w:numPr>
          <w:ilvl w:val="0"/>
          <w:numId w:val="24"/>
        </w:numPr>
        <w:tabs>
          <w:tab w:val="left" w:pos="993"/>
        </w:tabs>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Общеучебные умения и универсальные способы деятельности</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Формирование и совершенствование умений:</w:t>
      </w:r>
    </w:p>
    <w:p w:rsidR="00B540EE" w:rsidRPr="002A0684" w:rsidRDefault="00B540EE" w:rsidP="002A0684">
      <w:pPr>
        <w:numPr>
          <w:ilvl w:val="0"/>
          <w:numId w:val="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2A0684" w:rsidRDefault="00B540EE" w:rsidP="002A0684">
      <w:pPr>
        <w:numPr>
          <w:ilvl w:val="0"/>
          <w:numId w:val="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2A0684" w:rsidRDefault="00B540EE" w:rsidP="002A0684">
      <w:pPr>
        <w:numPr>
          <w:ilvl w:val="0"/>
          <w:numId w:val="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2A0684" w:rsidRDefault="00B540EE" w:rsidP="002A0684">
      <w:pPr>
        <w:numPr>
          <w:ilvl w:val="0"/>
          <w:numId w:val="25"/>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самостоятельно работать в классе и дома. </w:t>
      </w:r>
    </w:p>
    <w:p w:rsidR="00B540EE" w:rsidRPr="002A0684" w:rsidRDefault="00B540EE"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Специальные учебные умения</w:t>
      </w:r>
    </w:p>
    <w:p w:rsidR="00B540EE" w:rsidRPr="002A0684" w:rsidRDefault="00B540EE"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Формирование и совершенствование умений:</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находить ключевые слова и социокультурные реалии в работе над текстом;</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семантизировать слова на основе языковой догадки;</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осуществлять словообразовательный анализ;</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2A0684" w:rsidRDefault="00B540EE" w:rsidP="002A0684">
      <w:pPr>
        <w:numPr>
          <w:ilvl w:val="0"/>
          <w:numId w:val="26"/>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участвовать в проектной деятельности меж- и метапредметного характера.</w:t>
      </w:r>
    </w:p>
    <w:p w:rsidR="00B540EE" w:rsidRPr="002A0684" w:rsidRDefault="00B540EE" w:rsidP="002A0684">
      <w:pPr>
        <w:spacing w:after="0" w:line="240" w:lineRule="auto"/>
        <w:ind w:firstLine="709"/>
        <w:rPr>
          <w:rFonts w:ascii="Times New Roman" w:hAnsi="Times New Roman"/>
          <w:sz w:val="24"/>
          <w:szCs w:val="24"/>
        </w:rPr>
      </w:pPr>
    </w:p>
    <w:p w:rsidR="003A2BB4" w:rsidRPr="002A0684" w:rsidRDefault="00E60BFA" w:rsidP="002A0684">
      <w:pPr>
        <w:pStyle w:val="4"/>
        <w:spacing w:line="240" w:lineRule="auto"/>
        <w:rPr>
          <w:sz w:val="24"/>
          <w:szCs w:val="24"/>
        </w:rPr>
      </w:pPr>
      <w:bookmarkStart w:id="234" w:name="_Toc414553228"/>
      <w:r w:rsidRPr="002A0684">
        <w:rPr>
          <w:sz w:val="24"/>
          <w:szCs w:val="24"/>
        </w:rPr>
        <w:t>2.2.2.</w:t>
      </w:r>
      <w:r w:rsidR="004778A3" w:rsidRPr="002A0684">
        <w:rPr>
          <w:sz w:val="24"/>
          <w:szCs w:val="24"/>
        </w:rPr>
        <w:t>6</w:t>
      </w:r>
      <w:r w:rsidR="003A2BB4" w:rsidRPr="002A0684">
        <w:rPr>
          <w:sz w:val="24"/>
          <w:szCs w:val="24"/>
        </w:rPr>
        <w:t xml:space="preserve">. </w:t>
      </w:r>
      <w:r w:rsidR="00F21876" w:rsidRPr="002A0684">
        <w:rPr>
          <w:sz w:val="24"/>
          <w:szCs w:val="24"/>
        </w:rPr>
        <w:t>Второй и</w:t>
      </w:r>
      <w:r w:rsidR="003A2BB4" w:rsidRPr="002A0684">
        <w:rPr>
          <w:sz w:val="24"/>
          <w:szCs w:val="24"/>
        </w:rPr>
        <w:t>ностранный язык (</w:t>
      </w:r>
      <w:r w:rsidR="00C66D73" w:rsidRPr="002A0684">
        <w:rPr>
          <w:sz w:val="24"/>
          <w:szCs w:val="24"/>
        </w:rPr>
        <w:t>немец</w:t>
      </w:r>
      <w:r w:rsidR="003A2BB4" w:rsidRPr="002A0684">
        <w:rPr>
          <w:sz w:val="24"/>
          <w:szCs w:val="24"/>
        </w:rPr>
        <w:t>к</w:t>
      </w:r>
      <w:r w:rsidR="004778A3" w:rsidRPr="002A0684">
        <w:rPr>
          <w:sz w:val="24"/>
          <w:szCs w:val="24"/>
        </w:rPr>
        <w:t>ий</w:t>
      </w:r>
      <w:r w:rsidR="003A2BB4" w:rsidRPr="002A0684">
        <w:rPr>
          <w:sz w:val="24"/>
          <w:szCs w:val="24"/>
        </w:rPr>
        <w:t xml:space="preserve"> языка)</w:t>
      </w:r>
      <w:bookmarkEnd w:id="234"/>
    </w:p>
    <w:p w:rsidR="00C66D73" w:rsidRPr="002A0684" w:rsidRDefault="00C66D73" w:rsidP="002A0684">
      <w:pPr>
        <w:spacing w:after="0" w:line="240" w:lineRule="auto"/>
        <w:contextualSpacing/>
        <w:jc w:val="both"/>
        <w:rPr>
          <w:rFonts w:ascii="Times New Roman" w:hAnsi="Times New Roman"/>
          <w:sz w:val="24"/>
          <w:szCs w:val="24"/>
        </w:rPr>
      </w:pPr>
      <w:bookmarkStart w:id="235" w:name="_Toc409691705"/>
      <w:bookmarkStart w:id="236" w:name="_Toc410654031"/>
      <w:r w:rsidRPr="002A0684">
        <w:rPr>
          <w:rFonts w:ascii="Times New Roman" w:hAnsi="Times New Roman"/>
          <w:sz w:val="24"/>
          <w:szCs w:val="24"/>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Иностранный язык как учебный предмет характеризуется: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полифункциональностью (может выступать как цель обучения и как средство приобретения сведений в самых различных областях знания).</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Рабочая программа нацелена на реализацию личностно-ориентированного, коммуникативно-когнитивного, социокультурного деятельностного подхода к обучению иностранным языкам (в том числе немецкому).</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w:t>
      </w:r>
    </w:p>
    <w:p w:rsidR="00C66D73" w:rsidRPr="002A0684" w:rsidRDefault="00C66D73"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lang w:eastAsia="ru-RU"/>
        </w:rPr>
        <w:t>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w:t>
      </w:r>
      <w:r w:rsidRPr="002A0684">
        <w:rPr>
          <w:rFonts w:ascii="Times New Roman" w:hAnsi="Times New Roman"/>
          <w:sz w:val="24"/>
          <w:szCs w:val="24"/>
        </w:rPr>
        <w:t>ючение школьников в диалог культур.</w:t>
      </w:r>
    </w:p>
    <w:p w:rsidR="00C66D73" w:rsidRPr="002A0684" w:rsidRDefault="00C66D73"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Обучение немецкому языку основной школе должно обеспечивать преемственность с подготовкой учащихся в начальной школе. Данный этап изучения иностранного языка характеризуется наличием значительных изменений в развитии школьников, так как у них к моменту начала обучения в основной школе существенно расширился кругозор и общее представление о мире, сформированы элементарные коммуникативные умения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 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w:t>
      </w:r>
    </w:p>
    <w:p w:rsidR="00C66D73" w:rsidRPr="002A0684" w:rsidRDefault="00C66D73"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В основной школе усиливается значимость принципов индивидуализации и дифференциации обучения, большее значение приобретает использование проектной методики и современных технологий обучения иностранному языку (в том числе информационных). Все это позволяет расширить связи немецкого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современном мире.</w:t>
      </w:r>
    </w:p>
    <w:p w:rsidR="00C66D73" w:rsidRPr="002A0684" w:rsidRDefault="00C66D73" w:rsidP="002A0684">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В 8-9 классах реальной становится предпрофильная ориентация школьников средствами немецкого языка. На данной ступени языкового развития у школьников отмечаются также значительные возрастные и индивидуальные различия, которые должны учитываться как при отборе содержания, так и в использовании приемов обучения. В связи с динамикой возрастного развития школьников на средней ступени в данной программе предусматривается выделение двух этапов: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обучение немецкому языку в 5-7 классах</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обучение немецкому языку в 8-9 классах.</w:t>
      </w:r>
    </w:p>
    <w:p w:rsidR="00C66D73" w:rsidRPr="002A0684" w:rsidRDefault="00C66D73" w:rsidP="002A0684">
      <w:pPr>
        <w:spacing w:after="0" w:line="240" w:lineRule="auto"/>
        <w:ind w:firstLine="709"/>
        <w:contextualSpacing/>
        <w:jc w:val="both"/>
        <w:rPr>
          <w:rFonts w:ascii="Times New Roman" w:hAnsi="Times New Roman"/>
          <w:snapToGrid w:val="0"/>
          <w:sz w:val="24"/>
          <w:szCs w:val="24"/>
        </w:rPr>
      </w:pPr>
      <w:r w:rsidRPr="002A0684">
        <w:rPr>
          <w:rFonts w:ascii="Times New Roman" w:hAnsi="Times New Roman"/>
          <w:snapToGrid w:val="0"/>
          <w:sz w:val="24"/>
          <w:szCs w:val="24"/>
        </w:rPr>
        <w:t xml:space="preserve">К завершению обучения в основной школе планируется достижение учащимися общеевропейского допорогового уровня подготовки по немецкому языку (уровень А-2). Этот уровень дает возможность выпускникам основной школы использовать иностранный язык для продолжения образования на старшей ступени в полной средней школе, в специальных учебных заведениях и для дальнейшего самообразования. </w:t>
      </w:r>
    </w:p>
    <w:p w:rsidR="00C66D73" w:rsidRPr="002A0684" w:rsidRDefault="00C66D73" w:rsidP="002A0684">
      <w:pPr>
        <w:spacing w:after="0" w:line="240" w:lineRule="auto"/>
        <w:ind w:firstLine="709"/>
        <w:contextualSpacing/>
        <w:jc w:val="both"/>
        <w:rPr>
          <w:rFonts w:ascii="Times New Roman" w:eastAsia="Arial Unicode MS" w:hAnsi="Times New Roman"/>
          <w:b/>
          <w:sz w:val="24"/>
          <w:szCs w:val="24"/>
          <w:lang w:eastAsia="ru-RU"/>
        </w:rPr>
      </w:pPr>
      <w:r w:rsidRPr="002A0684">
        <w:rPr>
          <w:rFonts w:ascii="Times New Roman" w:eastAsia="Arial Unicode MS" w:hAnsi="Times New Roman"/>
          <w:b/>
          <w:sz w:val="24"/>
          <w:szCs w:val="24"/>
          <w:lang w:eastAsia="ru-RU"/>
        </w:rPr>
        <w:t>Место учебного предмета в учебном плане</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В учебном плане ГБОУ СОШ 658 на изучение иностранного языка в 5 – 9 классах отводится всего 522 часов, из них в 5-8 классах –  105 часов, в 9 классе – 102 часа.</w:t>
      </w:r>
    </w:p>
    <w:p w:rsidR="00C66D73" w:rsidRPr="002A0684" w:rsidRDefault="00C66D73" w:rsidP="002A0684">
      <w:pPr>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Ценностные ориентиры</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rPr>
        <w:t xml:space="preserve">В настоящее время в качестве самой большой ценности в соответствии с провозглашёнными принципами гуманизации и демократизации общества признаётся свободная, развитая и образованная личность, способная жить и творить в условиях постоянно меняющегося мира. Переход к постиндустриальному, информационному обществу требует разностороннего развития личности человека, в том числе его коммуникативных способностей, </w:t>
      </w:r>
      <w:r w:rsidRPr="002A0684">
        <w:rPr>
          <w:rFonts w:ascii="Times New Roman" w:hAnsi="Times New Roman"/>
          <w:sz w:val="24"/>
          <w:szCs w:val="24"/>
          <w:lang w:eastAsia="ru-RU"/>
        </w:rPr>
        <w:t xml:space="preserve">облегчающих вхождение в мировое сообщество и позволяющих успешно функционировать в нём. </w:t>
      </w:r>
    </w:p>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При изучении иностранного языка </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стимулируется общее речевое развитие школьников; </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развивается их коммуникативная культура; </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формируются ценностные ориентиры и основы нравственного поведения в процессе общения на уроке, чтения и обсуждения текстов соответствующего содержания, знакомства с образцами детского зарубежного фольклора; </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вырабатывается дружелюбное отношение и толерантность к представителям других стран и их культуре.</w:t>
      </w:r>
    </w:p>
    <w:p w:rsidR="00C66D73" w:rsidRPr="002A0684" w:rsidRDefault="00C66D73" w:rsidP="002A0684">
      <w:pPr>
        <w:spacing w:after="0" w:line="240" w:lineRule="auto"/>
        <w:contextualSpacing/>
        <w:jc w:val="both"/>
        <w:rPr>
          <w:rFonts w:ascii="Times New Roman" w:hAnsi="Times New Roman"/>
          <w:sz w:val="24"/>
          <w:szCs w:val="24"/>
        </w:rPr>
      </w:pPr>
    </w:p>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Предметные результаты освоения учебного предмета по классам</w:t>
      </w:r>
    </w:p>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На конец 5 класса обучающийся</w:t>
      </w:r>
    </w:p>
    <w:tbl>
      <w:tblPr>
        <w:tblW w:w="9605" w:type="dxa"/>
        <w:tblLook w:val="00A0"/>
      </w:tblPr>
      <w:tblGrid>
        <w:gridCol w:w="5211"/>
        <w:gridCol w:w="4394"/>
      </w:tblGrid>
      <w:tr w:rsidR="00C66D73" w:rsidRPr="002A0684" w:rsidTr="00961E5D">
        <w:tc>
          <w:tcPr>
            <w:tcW w:w="5211" w:type="dxa"/>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основные значения изученных лексических единиц (слов, словосочетаний);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основные способы словообразования (аффиксация, словосложение, конверсия);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особенности структуры простых и сложных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рассказывать о себе, своей семье, друзьях, своих интересах и планах на будущее,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делать краткие сообщения, описывать события/явления (в рамках пройденных тем),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передавать основное содержание, основную мысль прочитанного или услышанного.</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кратких, несложных аутентичных прагматических текстов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выделять для себя значимую информацию;</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несложных аутентичных текстов, относящихся к разным коммуникативным типам речи (сообщение/рассказ),</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несложные аутентичные тексты разных жанров с полным и точным пониманием,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текст с выборочным пониманием нужной или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создания целостной картины полиязычного, поликультурного мира. </w:t>
            </w:r>
          </w:p>
        </w:tc>
        <w:tc>
          <w:tcPr>
            <w:tcW w:w="4394" w:type="dxa"/>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интонацию различных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основные нормы речевого этикета (реплики-клише,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сообщать краткие сведения о своем городе/селе,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 xml:space="preserve">уметь определить тему текста, выделить главные факты в тексте, опуская второстепенные. </w:t>
            </w:r>
            <w:bookmarkStart w:id="237" w:name="page7"/>
            <w:bookmarkEnd w:id="237"/>
            <w:r w:rsidRPr="002A0684">
              <w:rPr>
                <w:rFonts w:ascii="Times New Roman" w:hAnsi="Times New Roman"/>
                <w:i/>
                <w:sz w:val="24"/>
                <w:szCs w:val="24"/>
                <w:lang w:eastAsia="ru-RU"/>
              </w:rPr>
              <w:t>читать аутентичные с пониманием основного содержания (определять тему, выделять основную мысль, выделять главные факты, 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писать поздравления, личные письма с опорой на образец.</w:t>
            </w:r>
          </w:p>
        </w:tc>
      </w:tr>
    </w:tbl>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 xml:space="preserve">На конец 6 класса обучающийся </w:t>
      </w:r>
    </w:p>
    <w:tbl>
      <w:tblPr>
        <w:tblW w:w="5020" w:type="pct"/>
        <w:tblLook w:val="00A0"/>
      </w:tblPr>
      <w:tblGrid>
        <w:gridCol w:w="4625"/>
        <w:gridCol w:w="5244"/>
      </w:tblGrid>
      <w:tr w:rsidR="00C66D73" w:rsidRPr="002A0684" w:rsidTr="00961E5D">
        <w:tc>
          <w:tcPr>
            <w:tcW w:w="2343" w:type="pct"/>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узнавать в письменном и устном тексте основные значения изученных лексических единиц (слов, словосочетаний); основные способы словообразования (аффиксация, словосложение, конверсия);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особенности структуры простых и сложных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на слух интонацию различных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на слух основное содержание кратких, несложных аутентичных прагматических текстов и выделять для себя значимую информацию;</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аутентичные с пониманием основного содержания (определять тему, выделять основную мысль, выделять главные факты, 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tc>
        <w:tc>
          <w:tcPr>
            <w:tcW w:w="2657" w:type="pct"/>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в речи основные нормы речевого этикета (реплики-клише,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делать краткие сообщения, описывать события/явления (в рамках, пройденных тем),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передавать основное содержание, основную мысль прочитанного или услышанного.</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догадку и 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несложные аутентичные тексты разных жанров с полным и точным пониманием,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bookmarkStart w:id="238" w:name="page9"/>
            <w:bookmarkEnd w:id="238"/>
            <w:r w:rsidRPr="002A0684">
              <w:rPr>
                <w:rFonts w:ascii="Times New Roman" w:hAnsi="Times New Roman"/>
                <w:i/>
                <w:sz w:val="24"/>
                <w:szCs w:val="24"/>
                <w:lang w:eastAsia="ru-RU"/>
              </w:rPr>
              <w:t>читать текст с выборочным пониманием нужной или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прогнозировать содержание текста на основе заголовка или начала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писать поздравления, личные письма с опорой на образец.</w:t>
            </w:r>
          </w:p>
        </w:tc>
      </w:tr>
    </w:tbl>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 xml:space="preserve">На конец 7 класса обучающийся </w:t>
      </w:r>
    </w:p>
    <w:tbl>
      <w:tblPr>
        <w:tblW w:w="5083" w:type="pct"/>
        <w:tblLook w:val="00A0"/>
      </w:tblPr>
      <w:tblGrid>
        <w:gridCol w:w="4481"/>
        <w:gridCol w:w="5512"/>
      </w:tblGrid>
      <w:tr w:rsidR="00C66D73" w:rsidRPr="002A0684" w:rsidTr="00961E5D">
        <w:tc>
          <w:tcPr>
            <w:tcW w:w="2242" w:type="pct"/>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узнавать основные значения изученных лексических единиц (слов, словосочетаний); основные способы словообразования (аффиксация, словосложение, конверсия);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использовать особенности структуры простых и сложных предложений английского языка; интонацию различных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выделять для себя значимую информацию;</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ориентироваться в иноязычном тексте: прогнозировать его содержание по заголовку;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tc>
        <w:tc>
          <w:tcPr>
            <w:tcW w:w="2758" w:type="pct"/>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употреблять в устной речи и письме основные нормы речевого этикета (реплики-клише,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давать краткую характеристику персонажей;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перифраз, синонимичные средства в процессе устного общения;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переспрос, просьбу повторить;</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несложные аутентичные тексты разных жанров с полным и точным пониманием, используя различные приемы смысловой переработкитекста (языковую догадку, анализ, выборочный перевод), оценивать полученную информацию, выражать свое мнение; определять тему/основную мысль;</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прогнозировать и читать текст с выборочным пониманием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запрашивать необходимую информацию,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w:t>
            </w:r>
          </w:p>
        </w:tc>
      </w:tr>
    </w:tbl>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 xml:space="preserve">На конец 8 класса обучающийся </w:t>
      </w:r>
    </w:p>
    <w:tbl>
      <w:tblPr>
        <w:tblW w:w="5000" w:type="pct"/>
        <w:tblLook w:val="00A0"/>
      </w:tblPr>
      <w:tblGrid>
        <w:gridCol w:w="5186"/>
        <w:gridCol w:w="4644"/>
      </w:tblGrid>
      <w:tr w:rsidR="00C66D73" w:rsidRPr="002A0684" w:rsidTr="00961E5D">
        <w:tc>
          <w:tcPr>
            <w:tcW w:w="2638" w:type="pct"/>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узнавать основные значения изученных лексических единиц (слов, словосочетаний); основные способы словообразования (аффиксация, словосложение); особенности структуры простых и сложных предложений английского языка; интонацию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bookmarkStart w:id="239" w:name="page13"/>
            <w:bookmarkEnd w:id="239"/>
            <w:r w:rsidRPr="002A0684">
              <w:rPr>
                <w:rFonts w:ascii="Times New Roman" w:hAnsi="Times New Roman"/>
                <w:sz w:val="24"/>
                <w:szCs w:val="24"/>
                <w:lang w:eastAsia="ru-RU"/>
              </w:rPr>
              <w:t>расспрашивать собеседника и отвечать на его вопросы, высказывая свое мнение, просьбу, отвечать на предложение собеседника согласием / отказом, опираясь на изученную тематику и усвоенный лексико-грамматический материал;</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 / аэропорту);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выделять значимую для себя информацию; прогнозировать содержание услышанного;</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использовать переспрос, просьбу повторить;</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ориентироваться в иноязычном тексте: прогнозировать его содержание по заголовку;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владеть основными правилами орфографии, написанием наиболее употребительных слов.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делать краткие выписки из текста с целью их использования в собственных высказываниях.</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tc>
        <w:tc>
          <w:tcPr>
            <w:tcW w:w="2362" w:type="pct"/>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использовать основные нормы речевого этикета (реплик-клише,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осознавать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понимать основное содержание несложных аутентичных текстов, относящихся к разным коммуникационным типам речи (сообщение/рассказ),</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уметь определить тему текста, выделить главные факты в тексте,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прогнозировать текст с выборочным пониманием нужной информации или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рассказывать о себе, своей семье, друзьях, своих интересах и планах на будущее, сообщать краткие сведения о своем городе,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делать краткие сообщения, описывать события / явления (в рамках пройденных тем), передавать основное содержание, основную мысль прочитанного или услышанного, выражать свое отношение кпрочитанному / услышанному, давать краткую характеристику персонажей;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писать поздравления, личные письма с опорой на образец; расспрашивать адресата о его жизни делах, сообщать то же о себе, выражать благодарность, просьбу, употребляя формулы речевого этикета, принятые в стране изучаемого языка.</w:t>
            </w:r>
          </w:p>
        </w:tc>
      </w:tr>
    </w:tbl>
    <w:p w:rsidR="00C66D73" w:rsidRPr="002A0684" w:rsidRDefault="00C66D73" w:rsidP="002A0684">
      <w:pPr>
        <w:spacing w:after="0" w:line="240" w:lineRule="auto"/>
        <w:ind w:firstLine="709"/>
        <w:contextualSpacing/>
        <w:jc w:val="both"/>
        <w:rPr>
          <w:rFonts w:ascii="Times New Roman" w:hAnsi="Times New Roman"/>
          <w:b/>
          <w:sz w:val="24"/>
          <w:szCs w:val="24"/>
          <w:lang w:eastAsia="ru-RU"/>
        </w:rPr>
      </w:pPr>
      <w:r w:rsidRPr="002A0684">
        <w:rPr>
          <w:rFonts w:ascii="Times New Roman" w:hAnsi="Times New Roman"/>
          <w:b/>
          <w:sz w:val="24"/>
          <w:szCs w:val="24"/>
          <w:lang w:eastAsia="ru-RU"/>
        </w:rPr>
        <w:t xml:space="preserve">На конец 9 класса обучающийся </w:t>
      </w:r>
    </w:p>
    <w:tbl>
      <w:tblPr>
        <w:tblW w:w="4953" w:type="pct"/>
        <w:tblLook w:val="00A0"/>
      </w:tblPr>
      <w:tblGrid>
        <w:gridCol w:w="4770"/>
        <w:gridCol w:w="4968"/>
      </w:tblGrid>
      <w:tr w:rsidR="00C66D73" w:rsidRPr="002A0684" w:rsidTr="00961E5D">
        <w:tc>
          <w:tcPr>
            <w:tcW w:w="2449" w:type="pct"/>
          </w:tcPr>
          <w:p w:rsidR="00C66D73" w:rsidRPr="002A0684" w:rsidRDefault="00C66D73" w:rsidP="002A0684">
            <w:pPr>
              <w:spacing w:after="0" w:line="240" w:lineRule="auto"/>
              <w:ind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использовать основные значения изученных лексических единиц (слов, словосочетаний); основные способы словообразования (аффиксация, словосложение, конверсия);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особенности структуры простых и сложных предложений изучаемого иностранного языка; интонацию различных коммуникативных типов предложений;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распознавать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 / аэропорту)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выделять значимую для себя информацию; прогнозировать содержание услышанного;</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понимать основное содержание несложных аутентичных текстов, относящихся к разным;</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коммуникационным типам речи (сообщение/рассказ);</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уметь определить тему текста, выделить главные факты в тексте,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использовать переспрос, просьбу повторить;</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зрительно воспринимать текст, узнавать знакомые слова и грамматические явления и понимать основное содержание аутентичных текстов разных жанров и стилей;</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прогнозировать содержание текста на основе заголовка или начала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определять тему/основную мысль. выделять главные факты из текста, опуская второстепенные;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владеть основными правилами орфографии, написанием наиболее употребительных слов;</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заполнять анкеты и формуляры;</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sz w:val="24"/>
                <w:szCs w:val="24"/>
                <w:lang w:eastAsia="ru-RU"/>
              </w:rPr>
              <w:t>делать краткие выписки из текста с целью их использования в собственных высказываниях.</w:t>
            </w:r>
          </w:p>
        </w:tc>
        <w:tc>
          <w:tcPr>
            <w:tcW w:w="2551" w:type="pct"/>
          </w:tcPr>
          <w:p w:rsidR="00C66D73" w:rsidRPr="002A0684" w:rsidRDefault="00C66D73" w:rsidP="002A0684">
            <w:pPr>
              <w:spacing w:after="0" w:line="240" w:lineRule="auto"/>
              <w:ind w:firstLine="709"/>
              <w:contextualSpacing/>
              <w:jc w:val="both"/>
              <w:rPr>
                <w:rFonts w:ascii="Times New Roman" w:hAnsi="Times New Roman"/>
                <w:i/>
                <w:sz w:val="24"/>
                <w:szCs w:val="24"/>
                <w:lang w:eastAsia="ru-RU"/>
              </w:rPr>
            </w:pPr>
            <w:r w:rsidRPr="002A0684">
              <w:rPr>
                <w:rFonts w:ascii="Times New Roman" w:hAnsi="Times New Roman"/>
                <w:i/>
                <w:sz w:val="24"/>
                <w:szCs w:val="24"/>
                <w:lang w:eastAsia="ru-RU"/>
              </w:rPr>
              <w:t>может научится:</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употреблять основные нормы речевого этикета (реплики-клише, наиболее распространенная оценочная лексика), принятые в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осознавать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разбивать текст на относительно самостоятельные смысловые части.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догадываться о значении незнакомых слов по сходству с русским языком, по словообразовательным элементам, по контексту;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игнорировать незнакомые слова, не мешающие понимать основное содержание текста. ориентироваться в иноязычном тексте: прогнозировать его содержание по заголовку;</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i/>
                <w:sz w:val="24"/>
                <w:szCs w:val="24"/>
                <w:lang w:eastAsia="ru-RU"/>
              </w:rPr>
            </w:pPr>
            <w:r w:rsidRPr="002A0684">
              <w:rPr>
                <w:rFonts w:ascii="Times New Roman" w:hAnsi="Times New Roman"/>
                <w:i/>
                <w:sz w:val="24"/>
                <w:szCs w:val="24"/>
                <w:lang w:eastAsia="ru-RU"/>
              </w:rPr>
              <w:t>прогнозировать текст с выборочным пониманием нужной или интересующей информации;</w:t>
            </w:r>
          </w:p>
          <w:p w:rsidR="00C66D73" w:rsidRPr="002A0684" w:rsidRDefault="00C66D73" w:rsidP="002A0684">
            <w:pPr>
              <w:numPr>
                <w:ilvl w:val="0"/>
                <w:numId w:val="237"/>
              </w:numPr>
              <w:tabs>
                <w:tab w:val="num" w:pos="567"/>
              </w:tabs>
              <w:spacing w:after="0" w:line="240" w:lineRule="auto"/>
              <w:ind w:left="567"/>
              <w:contextualSpacing/>
              <w:jc w:val="both"/>
              <w:rPr>
                <w:rFonts w:ascii="Times New Roman" w:hAnsi="Times New Roman"/>
                <w:sz w:val="24"/>
                <w:szCs w:val="24"/>
                <w:lang w:eastAsia="ru-RU"/>
              </w:rPr>
            </w:pPr>
            <w:r w:rsidRPr="002A0684">
              <w:rPr>
                <w:rFonts w:ascii="Times New Roman" w:hAnsi="Times New Roman"/>
                <w:i/>
                <w:sz w:val="24"/>
                <w:szCs w:val="24"/>
                <w:lang w:eastAsia="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tc>
      </w:tr>
    </w:tbl>
    <w:p w:rsidR="00C66D73" w:rsidRPr="002A0684" w:rsidRDefault="00C66D73" w:rsidP="002A0684">
      <w:pPr>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Содержание курса</w:t>
      </w:r>
    </w:p>
    <w:p w:rsidR="00C66D73" w:rsidRPr="002A0684" w:rsidRDefault="00C66D73" w:rsidP="002A0684">
      <w:pPr>
        <w:spacing w:after="0" w:line="240" w:lineRule="auto"/>
        <w:ind w:firstLine="709"/>
        <w:contextualSpacing/>
        <w:jc w:val="both"/>
        <w:rPr>
          <w:rFonts w:ascii="Times New Roman" w:hAnsi="Times New Roman"/>
          <w:b/>
          <w:sz w:val="24"/>
          <w:szCs w:val="24"/>
          <w:lang w:eastAsia="ar-SA"/>
        </w:rPr>
      </w:pPr>
      <w:r w:rsidRPr="002A0684">
        <w:rPr>
          <w:rFonts w:ascii="Times New Roman" w:hAnsi="Times New Roman"/>
          <w:b/>
          <w:sz w:val="24"/>
          <w:szCs w:val="24"/>
          <w:lang w:eastAsia="ar-SA"/>
        </w:rPr>
        <w:t>5-7классы</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1. Предметное содержание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Взаимоотношения в семье, с друзьями. Внешность. Досуг и увлечения (спорт, музыка, посещение кино/ театра / парка аттракционов). Покупки. Переписка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Школа и школьная жизнь, изучаемые предметы и отношение к ним. Каникулы и их проведение в различное время года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Родная страна и страна/страны изучаемого языка. Их географическое положение, климат, погода, столицы, их достопримечательности. Городская/сельская среда проживания школьников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Здоровье и личная гигиена. Защита окружающей среды .</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2. Речевые умения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Говорение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Диалогическая речь. В 5–7 классах продолжается развитие таких речевых умений, как умения вести диалог этикетного характера, диалог-расспрос, диалог-побуждение к действию, при этом по сравнению с начальной школой усложняется предметное содержание речи, увеличивается количество реплик, произносимых школьниками в ходе диалога, становится более разнообразным языковое оформление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Обучение ведению диалогов этикетного характера включает такие речевые умения как:</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начать, поддержать и закончить разговор;</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поздравить, выразить пожелания и отреагировать на них; выразить благодарность;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вежливо переспросить, выразить согласие /отказ.</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диалогов – до 3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обучении ведению диалога-расспроса отрабатываются речевые умения запрашивать и сообщать фактическую информацию (Кто? Что? Как? Где? Куда? Когда? С кем? Почему?), переходя с позиции спрашивающего на позицию отвечающего. Объем диалогов – до 4-х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обучении ведению диалога-побуждения к действию отрабатываются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обратиться с просьбой и выразить готовность/отказ ее выполнить;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дать совет и принять/не принять его;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пригласить к действию/взаимодействию и согласиться/не согласиться, принять в нем участие. Объем диалогов – до 2-х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обучении ведению диалога-обмена мнениями отрабатываются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выражать свою точку зрения;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выражать согласие/ несогласие с точкой зрения партнера;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выражать сомнение;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выражать чувства, эмоции (радость, огорчение).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учебных диалогов – до 2-х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Монологическая речь. Развитие монологической речи в 5-7 классах предусматривает овладение следующими умениями: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передавать содержание, основную мысль прочитанного с опорой на текст;</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делать сообщение в связи с прочитанным/прослушанным текстом.</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монологического высказывания – до 8-10 фраз.</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Аудирование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Владение умениями воспринимать на слух иноязычный текст предусматривает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этом предусматривается развитие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выделять основную мысль в воспринимаемом на слух тексте;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выбирать главные факты, опуская второстепенные;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выборочно понимать необходимую информацию в сообщениях прагматического характера с опорой на языковую догадку, контекст.</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Содержание текстов должно соответствовать возрастным особенностям и интересам учащихся 5-7 классов, иметь образовательную и воспитательную ценность. Время звучания текстов для аудирования – до 2-х минут.</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Чтение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Школьники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Содержание текстов должно соответствовать возрастным особенностям и интересам учащихся 5-7 классов, иметь образовательную и воспитательную ценность. Независимо от вида чтения возможно использование двуязычного словаря.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пониманием основного содержания текста осуществляется на несложных аутентичных материалах с ориентацией на предметное содержание, выделяемое в 5-7 классах,</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включающих факты, отражающие особенности быта, жизни, культуры стран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текстов для чтения – 400-500 слов.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Умения чтения, подлежащие формированию: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определять тему, содержание текста по заголовку;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выделять основную мысль;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выбирать главные факты из текста, опуская второстепенные;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устанавливать логическую последовательность основных фактов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полным пониманием текста осуществляется на несложных аутентичных текстах, ориентированных на предметное содержание речи в 5-7 классах. Формируются и отрабатываются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полно и точно понимать содержание текста на основе его информационной переработки (языковой догадки, словообразовательного анализа, использования двуязычного словаря);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выражать свое мнение по прочитанному.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текстов для чтения до 250 слов.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Письменная речь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Овладение письменной речью предусматривает развитие следующих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делать выписки из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писать короткие поздравления с днем рождения, другим праздником (объемом до 30 слов, включая адрес), выражать пожелания;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заполнять бланки (указывать имя, фамилию, пол, возраст, гражданство, адрес);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писать личное письмо с опорой на образец (расспрашивать адресат о его жизни, делах, сообщать то же о себе, выражать благодарность, просьбы), объем личного письма – 50-60 слов, включая адрес);</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3. Социокультурные знания и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Учащиеся знакомятся с отдельными социокультурными элементами речевого поведенческого этикета в немецкоязычной среде в условиях проигрывания ситуаций общения «В семье», «В школе», «Проведение досуга». Использование немецкого языка как средства социокультурного развития школьников на данном этапе включает знакомством 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фамилиями и именами выдающихся людей в странах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оригинальными или адаптированными материалами детской поэзии и прозы;</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иноязычными сказками и легендами, рассказами;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с государственной символикой (флагом и его цветовой символикой, гимном, столицами страны/ стран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с традициями проведения праздников Рождества, Нового года, Пасхи и т.д. в странах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словами немецкого языка, вошедшими во многие языки мира, (в том числе и в русский) и русскими словами, вошедшими в лексикон немецкого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Предусматривается овладение умениями: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писать свое имя и фамилию, а также имена и фамилии своих родственников и друзей на немецком языке;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правильно оформлять адрес на немецком языке;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описывать наиболее известные культурные достопримечательности Москвы и Санкт-Петербурга, городов/сел/ деревень, в которых живут школьники.</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4. Языковые знания и навыки.</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Графика и орфография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Знания правил чтения и написания новых слов, отобранных для данного этапа обучения, и навыки их употребления в речи.</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Фонетическая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Навыки адекватного произношения и различения на слух всех звуков немецкого языка; соблюдение правильного ударения в словах и фразах; членение предложений на смысловые группы; соблюдение интонации в различных типах предложений.</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Лексическая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500 лексическим единицам, усвоенным в начальной школе, добавляется около 400 новых лексических единиц, включающих устойчивые словосочетания, оценочную лексику и реплики-клише речевого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этикета, отражающих культуру немецкоязычных стран.</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Развитие навыков их распознавания и употребления 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Знание основных способов словообразования: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 аффиксации:</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1) </w:t>
      </w:r>
      <w:r w:rsidRPr="002A0684">
        <w:rPr>
          <w:rFonts w:ascii="Times New Roman" w:hAnsi="Times New Roman"/>
          <w:sz w:val="24"/>
          <w:szCs w:val="24"/>
          <w:lang w:eastAsia="ar-SA"/>
        </w:rPr>
        <w:t>существительныхссуффиксами</w:t>
      </w:r>
      <w:r w:rsidRPr="002A0684">
        <w:rPr>
          <w:rFonts w:ascii="Times New Roman" w:hAnsi="Times New Roman"/>
          <w:sz w:val="24"/>
          <w:szCs w:val="24"/>
          <w:lang w:val="en-US" w:eastAsia="ar-SA"/>
        </w:rPr>
        <w:t xml:space="preserve"> –ung (die Ordnung), -heit (die Freiheit), -keit (die Sauberkeit), -schaft (die Freundschaft), -or (der Proffessor), -um (das Datum), -ik (die Musik)</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2) </w:t>
      </w:r>
      <w:r w:rsidRPr="002A0684">
        <w:rPr>
          <w:rFonts w:ascii="Times New Roman" w:hAnsi="Times New Roman"/>
          <w:sz w:val="24"/>
          <w:szCs w:val="24"/>
          <w:lang w:eastAsia="ar-SA"/>
        </w:rPr>
        <w:t>прилагательныхссуффиксами</w:t>
      </w:r>
      <w:r w:rsidRPr="002A0684">
        <w:rPr>
          <w:rFonts w:ascii="Times New Roman" w:hAnsi="Times New Roman"/>
          <w:sz w:val="24"/>
          <w:szCs w:val="24"/>
          <w:lang w:val="en-US" w:eastAsia="ar-SA"/>
        </w:rPr>
        <w:t xml:space="preserve"> –ig (richtig), -lich (fröhlich), -isch (typisch), -los (fehlerlos);</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существительных и прилагательных с префиксом un- (das Unglück, unglücklich)</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глаголов с отделяемыми и неотделяемыми приставками и другими словами в функции приставок типа: fernsehen;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-словосложения: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существительное + существительное ( das Klassenzimmer)</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прилагательное + прилагательное (hellblau, dunkelrot)</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прилагательное + существительное (die Fremdsprache)</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глагол + существительное (der Springbrunnen)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-конверсии (переход одной части речи в другую):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существительные от прилагательных (das Grün, der Kranke)</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существительные от глаголов (das Schreiben, das Rechnen)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Распознавание и использование интернациональных слов (der Computer)</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Грамматическая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Расширение объема значений грамматических средств, изученных в начальной школе и овладение новыми грамматическими явлениями.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Знание признаков и навыки распознавания и употребления 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нераспространенных и распространенных предложений;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безличных предложений (Es ist kalt. Es ist Winter);</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предложений с глаголами legen, stellen, hängen, требующими после себя дополнение в Akkusativ и обстоятельство места при ответе на вопрос “Wohin?”;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предложений с глаголами beginnen, raten, vorhaben и др., требующими после себя Infinitiv c zu;</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побудительных предложений типа Gehen wir! Wollen wir gehen!;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все виды вопросительных предложений;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7) предложений с неопределенно-личным местоимением “man”;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8) предложений с инфинитивной группой um … zu;</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9) сложносочиненных предложений с союзами denn, darum, deshalb;</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10) сложноподчиненных предложений с придаточными: дополнительными – с союзами daβ, ob и др., причины – с сою-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зами weil, da, условными – с союзом wenn.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Знание признаков, распознавание и особенности употребления 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сильных глаголов в Präsens, отобранных для данного этапа обучения,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слабых и сильных глаголов с вспомогательными глаголами haben в Perfekt;</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сильных глаголов со вспомогательным глаголом sein в Perfekt (kommen, sehen);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Präteritum слабых и сильных глаголов, а также вспомогательных и модальных глаголов;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глаголов с отделяемыми и неотделяемыми приставками в Präsens, Perfekt, Präteritum; Futurum (aufstehen, besuchen);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возвратных глаголов в основных временных формах: Präsens,</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Perfekt, Präteritum (sich washen).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Навыки распознавания и употребления 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определенного, неопределенного, нулевого артикля;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склонения существительных нарицательных;</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склонения прилагательных;</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степеней сравнения прилагательных и наречий;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предлогов, имеющих двойное управление: требующих</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Dativ на вопрос “Wo?” и Akkusativ на вопрос “Wohin?”;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предлогов, требующих Dativ;</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7) предлоги, требующие Akkusativ.</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Местоимения: личные, притяжательные, неопределенные (jemand, niemand).</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Количественные числительные свыше 100 и порядковые числительные свыше 30.</w:t>
      </w:r>
    </w:p>
    <w:p w:rsidR="00C66D73" w:rsidRPr="002A0684" w:rsidRDefault="00C66D73" w:rsidP="002A0684">
      <w:pPr>
        <w:spacing w:after="0" w:line="240" w:lineRule="auto"/>
        <w:ind w:firstLine="709"/>
        <w:contextualSpacing/>
        <w:jc w:val="both"/>
        <w:rPr>
          <w:rFonts w:ascii="Times New Roman" w:hAnsi="Times New Roman"/>
          <w:b/>
          <w:sz w:val="24"/>
          <w:szCs w:val="24"/>
          <w:lang w:eastAsia="ar-SA"/>
        </w:rPr>
      </w:pPr>
      <w:r w:rsidRPr="002A0684">
        <w:rPr>
          <w:rFonts w:ascii="Times New Roman" w:hAnsi="Times New Roman"/>
          <w:b/>
          <w:sz w:val="24"/>
          <w:szCs w:val="24"/>
          <w:lang w:eastAsia="ar-SA"/>
        </w:rPr>
        <w:t xml:space="preserve"> 8 – 9 классы</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1. Предметное содержание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Межличностные взаимоотношения в семье, с друзьями, в школе; внешность и характеристики человека; досуг и увлечения (спорт, музыка, посещение кино/театра, дискотеки, кафе);. молодежная мода; покупки, карманные деньги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Школьное образование, школьная жизнь, изучаемые предметы и отношение к ним; международные школьные обмены; переписка; проблемы выбора профессии и роль иностранного языка - 35 часов.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Страна и страна/страны изучаемого языка и родная страна, их культурные особенности (национальные праздники, знаменательные даты, традиции, обычаи), достопримечательности, путешествие по странам изучаемого языка и России; выдающиеся люди, их вклад в науку и мировую культуру; средства массовой информации (пресса, телевидение, радио, Интернет) .</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4.Природа и проблемы экологии. Здоровый образ жизни .</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2. Речевые умения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Говорение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Диалогическая речь. Развитие у школьников диалогической речи на средней ступени предусматривает овладение ими умениями вести диалог этикетного характера, диалог-расспрос, диалог-побуждение к действию и диалог-обмен мнениями, а также их комбинации: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Речевые умения при ведении диалогов этикетного характера: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начать, поддержать и закончить разговор;</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поздравить, выразить пожелания и отреагировать на них; выразить благодарность;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вежливо переспросить, выразить согласие/ отказ.</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этикетных диалогов – до 4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Речевые умения при ведении диалога-расспроса: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запрашивать и сообщать фактическую информацию (Кто? Что? Как? Где? Куда? Когда? С кем? Почему?), переходя с позиции спрашивающего на позицию отвечающего;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целенаправленно расспрашивать, «брать интервью».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данных диалогов – до 6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Речевые умения при ведении диалога-побуждения к действию: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обратиться с просьбой и выразить готовность/отказ ее выполнить;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дать совет и принять/не принять его;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пригласить к действию/взаимодействию и согласиться/не согласиться принять в нем участие;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сделать предложение и выразить согласие/несогласие, принять его, объяснить причину.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данных диалогов – до 4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Речевые умения при ведении диалога-обмена мнениями: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выразить точку зрения и согласиться/не согласиться с ней;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высказать одобрение/неодобрение;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выразить сомнение;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выразить эмоциональную оценку обсуждаемых событий (радость/огорчение, желание/нежелание);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выразить эмоциональную поддержку партнера, в том числе с помощью комплиментов.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диалогов - не менее 5-7 реплик со стороны каждого учащегося.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участии в этих видах диалога и их комбинациях школьники решают различные коммуникативные задачи, предполагающие развитие и совершенствование культуры речи и соответствующих речевых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Монологическая речь. Развитие монологической речи на средней ступени предусматривает овладение учащимися следующими умениями: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передавать содержание, основную мысль прочитанного с опорой на текст;</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делать сообщение в связи с прочитанным текстом.</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выражать и аргументировать свое отношение к прочитанному/услышанному.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монологического высказывания – до 12 фраз.</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Аудирование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При этом предусматривается развитие следующих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прогнозировать содержание устного текста по началу сообщения и выделять основную мысль в воспринимаемом на слух тексте;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выбирать главные факты, опуская второстепенные;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выборочно понимать необходимую информацию в сообщениях прагматического характера с опорой на языковую догадку, контекст;</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игнорировать незнакомый языковой материал, несущественный для понимания.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Содержание текстов должно соответствовать возрастным особенностям и интересам учащихся 8-9 классов, иметь образовательную и воспитательную ценность.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Время звучания текста – 1,5-2 минуты.</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Чтение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Школьники учатся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Содержание текстов должно соответствовать возрастным особенностям и интересам учащихся 8-9 классов, иметь образовательную и воспитательную ценность, воздействовать на эмоциональную сферу школьников.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Независимо от вида чтения возможно использование двуязычного словаря.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пониманием основного содержания текста осуществляется на аутентичных материалах, отражающих особенности быта, жизни, культуры стран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Умения чтения, подлежащие формированию: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определять тему, содержание текста по заголовку;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выделять основную мысль;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выбирать главные факты из текста, опуская второстепенные;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устанавливать логическую последовательность основных фактов/ событий в тексте.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текста – до 500 слов.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полным пониманием текста осуществляется на облегченных аутентичных текстах разных жанров.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Умения чтения, подлежащие формированию: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полно и точно понимать содержание текста на основе его информационной переработки (языковой догадки, словообразовательного и грамматического анализа,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выборочного перевода, использование страноведческого комментария);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оценивать полученную информацию, выразить свое мнение;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прокомментировать/объяснить те или иные факты, описанные в тексте.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Объем текста - до 600 слов.</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Чтение с выборочным понимание нужной или интересующей информации предполагает умение просмотреть аутентичный текст, (статью или несколько статей из газеты, журнала, сайтов Интернет) и выбрать информацию, которая необходима или представляет интерес для учащихся.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Письменная речь</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Овладение письменной речью предусматривает развитие следующих умений:</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делать выписки из текста;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писать короткие поздравления с днем рождения, другими праздниками, выражать пожелания; (объемом 30-40 слов, включая написание адреса);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заполнять бланки (указывать имя, фамилию, пол, возраст, гражданство, адрес);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писать личное письмо по образцу/без опоры на образец (расспрашивать адресат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(объем личного письма 80-90 слов, включая адрес).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Успешное овладение немецким языком на допороговом уровне (соответствующем международному стандарту) предполагает развитие учебных и компенсаторных умений при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обучении говорению, письму аудированию и чтению.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 средней ступени обучения у учащиеся развиваются такие специальные учебные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умения как:</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осуществлять информационную переработку иноязычных текстов, раскрывая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разнообразными способами значения новых слов, определяя грамматическую форму;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пользоваться словарями и справочниками, в том числе электронными;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участвовать в проектной деятельности, в том числе межпредметного характера, требующей использования иноязычных источников информации.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 основной школе также целенаправленно осуществляется развитие компенсаторных умений - умений выходить из затруднительных положений при дефиците языковых средств, а именно: развитие умения использовать при говорении переспрос, перифраз, синонимичные средства, мимику, жесты, а при чтении и аудировании - языковую догадку, тематическое прогнозирование содержания, опускать/игнорировать информацию, не мешающую</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понять основное значение текста.</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3. Социокультурные знания и умения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Школьники учатся осуществлять межличностное и межкультурное общение, применяя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Они овладевают знаниями о:</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1) значении немецкого языка в современном мире;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2) наиболее употребительной тематической фоновой лексики и реалиях при изучении учебных тем (традиции в питании, проведении выходных дней, основные национальные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праздники, этикетные особенности посещения гостей, сферы обслуживания);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3) социокультурном портрете стран ( говорящих на изучаемом языке) и культурном наследии стран изучаемого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4) речевых различиях в ситуациях формального и неформального общения в рамках изучаемых предметов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Предусматривается также овладение умениями: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5) представлять родную страну и культуру на иностранном языке;</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6) оказывать помощь зарубежным гостям в ситуациях повседневного общения.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4. Языковые знания и навыки.</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Графика и орфография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Знания правил чтения и написания новых слов, отобранных для данного этапа обучения.</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Фонетическая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Навыки адекватного произношения и различения на слух всех звуков немецкого языка.</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Дальнейшее совершенствование слухо-произносительных навыков, в том числе применительно к новому языковому материалу.</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Лексическая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Расширение объема рецептивного и продуктивного словаря за счет лексических средств, обслуживающих новые темы, проблемы и ситуации общения. К 900 лексическим единицам, усвоенным ранее, добавляется около 300 новых лексических единиц, в том числе наиболее распространенные словосочетания, оценочная лексика, реплики-клише речевого этикета, отражающие культуру немецкоязычных стран.</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Развитие навыков их распознавания и употребления в речи. Расширение потенциального словаря за счет интернациональной лексики и навыков овладения новыми словообразовательными средствами:</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 </w:t>
      </w:r>
      <w:r w:rsidRPr="002A0684">
        <w:rPr>
          <w:rFonts w:ascii="Times New Roman" w:hAnsi="Times New Roman"/>
          <w:sz w:val="24"/>
          <w:szCs w:val="24"/>
          <w:lang w:eastAsia="ar-SA"/>
        </w:rPr>
        <w:t>суффиксамисуществительных</w:t>
      </w:r>
      <w:r w:rsidRPr="002A0684">
        <w:rPr>
          <w:rFonts w:ascii="Times New Roman" w:hAnsi="Times New Roman"/>
          <w:sz w:val="24"/>
          <w:szCs w:val="24"/>
          <w:lang w:val="en-US" w:eastAsia="ar-SA"/>
        </w:rPr>
        <w:t>: - e (die Sorge); -ler (der Sportler), -ie (die Autonomie)</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 </w:t>
      </w:r>
      <w:r w:rsidRPr="002A0684">
        <w:rPr>
          <w:rFonts w:ascii="Times New Roman" w:hAnsi="Times New Roman"/>
          <w:sz w:val="24"/>
          <w:szCs w:val="24"/>
          <w:lang w:eastAsia="ar-SA"/>
        </w:rPr>
        <w:t>суффиксамиприлагательных</w:t>
      </w:r>
      <w:r w:rsidRPr="002A0684">
        <w:rPr>
          <w:rFonts w:ascii="Times New Roman" w:hAnsi="Times New Roman"/>
          <w:sz w:val="24"/>
          <w:szCs w:val="24"/>
          <w:lang w:val="en-US" w:eastAsia="ar-SA"/>
        </w:rPr>
        <w:t>: -sam (sparsam), - bar (wunderbar);</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xml:space="preserve">- </w:t>
      </w:r>
      <w:r w:rsidRPr="002A0684">
        <w:rPr>
          <w:rFonts w:ascii="Times New Roman" w:hAnsi="Times New Roman"/>
          <w:sz w:val="24"/>
          <w:szCs w:val="24"/>
          <w:lang w:eastAsia="ar-SA"/>
        </w:rPr>
        <w:t>префиксамисуществительныхиглаголов</w:t>
      </w:r>
      <w:r w:rsidRPr="002A0684">
        <w:rPr>
          <w:rFonts w:ascii="Times New Roman" w:hAnsi="Times New Roman"/>
          <w:sz w:val="24"/>
          <w:szCs w:val="24"/>
          <w:lang w:val="en-US" w:eastAsia="ar-SA"/>
        </w:rPr>
        <w:t>: vor- (das Vorbild, vorkommen); mit- (die Mitverantwortung, mitmachen)</w:t>
      </w:r>
    </w:p>
    <w:p w:rsidR="00C66D73" w:rsidRPr="002A0684" w:rsidRDefault="00C66D73" w:rsidP="002A0684">
      <w:pPr>
        <w:spacing w:after="0" w:line="240" w:lineRule="auto"/>
        <w:contextualSpacing/>
        <w:jc w:val="both"/>
        <w:rPr>
          <w:rFonts w:ascii="Times New Roman" w:hAnsi="Times New Roman"/>
          <w:b/>
          <w:sz w:val="24"/>
          <w:szCs w:val="24"/>
          <w:lang w:eastAsia="ar-SA"/>
        </w:rPr>
      </w:pPr>
      <w:r w:rsidRPr="002A0684">
        <w:rPr>
          <w:rFonts w:ascii="Times New Roman" w:hAnsi="Times New Roman"/>
          <w:b/>
          <w:sz w:val="24"/>
          <w:szCs w:val="24"/>
          <w:lang w:eastAsia="ar-SA"/>
        </w:rPr>
        <w:t>Грамматическая сторона речи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Расширение объема значений грамматических средств, изученных во 2-7 или в 5-7 классах и овладение новыми грамматическими явлениями.</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Всеми временными формами в Passiv (Perfekt, Plusquamperfekt и Futurum Passiv) рецептивно; местоименными наречиями (worüber? darüber, womit? damit);</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Знание признаков и навыки распознавания и употребления в речи всех типов простого предложения (систематизация);</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предложений с инфинитивными группами: statt …zu, ohne … zu;</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сложно-подчиненных предложений с</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 придаточными времени с союзами wenn, als, nachdem;</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 придаточными определительными предложениями с относительными местоимениями (die, deren, dessen);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 придаточными цели с союзом damit.</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Распознавание структуры предложения по формальным признакам, а именно: по наличию придаточных предложений, по наличию инфинитивных оборотов: um … zu + Inf., statt</w:t>
      </w:r>
    </w:p>
    <w:p w:rsidR="00C66D73" w:rsidRPr="002A0684" w:rsidRDefault="00C66D73" w:rsidP="002A0684">
      <w:pPr>
        <w:spacing w:after="0" w:line="240" w:lineRule="auto"/>
        <w:contextualSpacing/>
        <w:jc w:val="both"/>
        <w:rPr>
          <w:rFonts w:ascii="Times New Roman" w:hAnsi="Times New Roman"/>
          <w:sz w:val="24"/>
          <w:szCs w:val="24"/>
          <w:lang w:val="en-US" w:eastAsia="ar-SA"/>
        </w:rPr>
      </w:pPr>
      <w:r w:rsidRPr="002A0684">
        <w:rPr>
          <w:rFonts w:ascii="Times New Roman" w:hAnsi="Times New Roman"/>
          <w:sz w:val="24"/>
          <w:szCs w:val="24"/>
          <w:lang w:val="en-US" w:eastAsia="ar-SA"/>
        </w:rPr>
        <w:t>… zu + Inf., ohne … zu + Inf.</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Различение некоторых омонимичных явлений – предлогов, союзов (zu, als, wenn).</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Узнавание по формальным признакам Plusquamperfekt и употребление его в речи при согласовании времен.</w:t>
      </w:r>
    </w:p>
    <w:p w:rsidR="00C66D73" w:rsidRPr="002A0684" w:rsidRDefault="00C66D73" w:rsidP="002A0684">
      <w:pPr>
        <w:spacing w:after="0" w:line="240" w:lineRule="auto"/>
        <w:contextualSpacing/>
        <w:jc w:val="both"/>
        <w:rPr>
          <w:rFonts w:ascii="Times New Roman" w:hAnsi="Times New Roman"/>
          <w:sz w:val="24"/>
          <w:szCs w:val="24"/>
          <w:lang w:eastAsia="ar-SA"/>
        </w:rPr>
      </w:pPr>
      <w:r w:rsidRPr="002A0684">
        <w:rPr>
          <w:rFonts w:ascii="Times New Roman" w:hAnsi="Times New Roman"/>
          <w:sz w:val="24"/>
          <w:szCs w:val="24"/>
          <w:lang w:eastAsia="ar-SA"/>
        </w:rPr>
        <w:t>Навыки распознавания прямой и косвенной речи.</w:t>
      </w:r>
    </w:p>
    <w:p w:rsidR="00C66D73" w:rsidRPr="002A0684" w:rsidRDefault="00C66D73" w:rsidP="002A0684">
      <w:pPr>
        <w:spacing w:after="0" w:line="240" w:lineRule="auto"/>
        <w:contextualSpacing/>
        <w:jc w:val="both"/>
        <w:rPr>
          <w:rFonts w:ascii="Times New Roman" w:hAnsi="Times New Roman"/>
          <w:sz w:val="24"/>
          <w:szCs w:val="24"/>
        </w:rPr>
      </w:pP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Социокультурные знания и умения.</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знаниями о значении родного и иностранного языков в современном мире;</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сведениями о социокультурном портрете стран, говорящих на иностранном языке, их символике и культурном наследии;</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знаниями о реалиях страны/стран изучаемого языка: традициях (в пита</w:t>
      </w:r>
      <w:r w:rsidRPr="002A0684">
        <w:rPr>
          <w:rFonts w:ascii="Times New Roman" w:hAnsi="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C66D73" w:rsidRPr="002A0684" w:rsidRDefault="00C66D73" w:rsidP="002A0684">
      <w:pPr>
        <w:numPr>
          <w:ilvl w:val="0"/>
          <w:numId w:val="238"/>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Компенсаторные умения</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Совершенствование умений:</w:t>
      </w:r>
    </w:p>
    <w:p w:rsidR="00C66D73" w:rsidRPr="002A0684" w:rsidRDefault="00C66D73" w:rsidP="002A0684">
      <w:pPr>
        <w:numPr>
          <w:ilvl w:val="0"/>
          <w:numId w:val="239"/>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переспрашивать, просить повторить, уточняя значение незнакомых слов;</w:t>
      </w:r>
    </w:p>
    <w:p w:rsidR="00C66D73" w:rsidRPr="002A0684" w:rsidRDefault="00C66D73" w:rsidP="002A0684">
      <w:pPr>
        <w:numPr>
          <w:ilvl w:val="0"/>
          <w:numId w:val="239"/>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C66D73" w:rsidRPr="002A0684" w:rsidRDefault="00C66D73" w:rsidP="002A0684">
      <w:pPr>
        <w:numPr>
          <w:ilvl w:val="0"/>
          <w:numId w:val="239"/>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прогнозировать содержание текста на основе заголовка, предварительно поставленных вопросов и т. д.;</w:t>
      </w:r>
    </w:p>
    <w:p w:rsidR="00C66D73" w:rsidRPr="002A0684" w:rsidRDefault="00C66D73" w:rsidP="002A0684">
      <w:pPr>
        <w:numPr>
          <w:ilvl w:val="0"/>
          <w:numId w:val="239"/>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догадываться о значении незнакомых слов по контексту, по используемым собеседником жестам и мимике;</w:t>
      </w:r>
    </w:p>
    <w:p w:rsidR="00C66D73" w:rsidRPr="002A0684" w:rsidRDefault="00C66D73" w:rsidP="002A0684">
      <w:pPr>
        <w:numPr>
          <w:ilvl w:val="0"/>
          <w:numId w:val="240"/>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использовать синонимы, антонимы, описание понятия при дефиците языковых средств.</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Общеучебные умения и универсальные способы деятельности</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Формирование и совершенствование умений:</w:t>
      </w:r>
    </w:p>
    <w:p w:rsidR="00C66D73" w:rsidRPr="002A0684" w:rsidRDefault="00C66D73" w:rsidP="002A0684">
      <w:pPr>
        <w:numPr>
          <w:ilvl w:val="0"/>
          <w:numId w:val="241"/>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C66D73" w:rsidRPr="002A0684" w:rsidRDefault="00C66D73" w:rsidP="002A0684">
      <w:pPr>
        <w:numPr>
          <w:ilvl w:val="0"/>
          <w:numId w:val="241"/>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C66D73" w:rsidRPr="002A0684" w:rsidRDefault="00C66D73" w:rsidP="002A0684">
      <w:pPr>
        <w:numPr>
          <w:ilvl w:val="0"/>
          <w:numId w:val="241"/>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C66D73" w:rsidRPr="002A0684" w:rsidRDefault="00C66D73" w:rsidP="002A0684">
      <w:pPr>
        <w:numPr>
          <w:ilvl w:val="0"/>
          <w:numId w:val="241"/>
        </w:numPr>
        <w:spacing w:after="0" w:line="240" w:lineRule="auto"/>
        <w:contextualSpacing/>
        <w:jc w:val="both"/>
        <w:rPr>
          <w:rFonts w:ascii="Times New Roman" w:hAnsi="Times New Roman"/>
          <w:sz w:val="24"/>
          <w:szCs w:val="24"/>
        </w:rPr>
      </w:pPr>
      <w:r w:rsidRPr="002A0684">
        <w:rPr>
          <w:rFonts w:ascii="Times New Roman" w:hAnsi="Times New Roman"/>
          <w:sz w:val="24"/>
          <w:szCs w:val="24"/>
        </w:rPr>
        <w:t xml:space="preserve">самостоятельно работать в классе и дома. </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Специальные учебные умения</w:t>
      </w:r>
    </w:p>
    <w:p w:rsidR="00C66D73" w:rsidRPr="002A0684" w:rsidRDefault="00C66D73" w:rsidP="002A0684">
      <w:pPr>
        <w:spacing w:after="0" w:line="240" w:lineRule="auto"/>
        <w:contextualSpacing/>
        <w:jc w:val="both"/>
        <w:rPr>
          <w:rFonts w:ascii="Times New Roman" w:hAnsi="Times New Roman"/>
          <w:sz w:val="24"/>
          <w:szCs w:val="24"/>
        </w:rPr>
      </w:pPr>
      <w:r w:rsidRPr="002A0684">
        <w:rPr>
          <w:rFonts w:ascii="Times New Roman" w:hAnsi="Times New Roman"/>
          <w:sz w:val="24"/>
          <w:szCs w:val="24"/>
        </w:rPr>
        <w:t>Формирование и совершенствование умений:</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находить ключевые слова и социокультурные реалии в работе над текстом;</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семантизировать слова на основе языковой догадки;</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осуществлять словообразовательный анализ;</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C66D73" w:rsidRPr="002A0684" w:rsidRDefault="00C66D73" w:rsidP="002A0684">
      <w:pPr>
        <w:numPr>
          <w:ilvl w:val="0"/>
          <w:numId w:val="242"/>
        </w:numPr>
        <w:spacing w:after="0" w:line="240" w:lineRule="auto"/>
        <w:contextualSpacing/>
        <w:jc w:val="both"/>
        <w:rPr>
          <w:rFonts w:ascii="Times New Roman" w:hAnsi="Times New Roman"/>
          <w:sz w:val="24"/>
          <w:szCs w:val="24"/>
        </w:rPr>
      </w:pPr>
      <w:r w:rsidRPr="002A0684">
        <w:rPr>
          <w:rFonts w:ascii="Times New Roman" w:hAnsi="Times New Roman"/>
          <w:sz w:val="24"/>
          <w:szCs w:val="24"/>
        </w:rPr>
        <w:t>участвовать в проектной деятельности меж- и метапредметного характера.</w:t>
      </w:r>
    </w:p>
    <w:p w:rsidR="004152B9" w:rsidRPr="002A0684" w:rsidRDefault="004152B9" w:rsidP="002A0684">
      <w:pPr>
        <w:pStyle w:val="4"/>
        <w:spacing w:before="0" w:line="240" w:lineRule="auto"/>
        <w:ind w:left="709" w:firstLine="709"/>
        <w:rPr>
          <w:i/>
          <w:sz w:val="24"/>
          <w:szCs w:val="24"/>
        </w:rPr>
      </w:pPr>
    </w:p>
    <w:p w:rsidR="00B540EE" w:rsidRPr="002A0684" w:rsidRDefault="00CE5404" w:rsidP="002A0684">
      <w:pPr>
        <w:pStyle w:val="4"/>
        <w:spacing w:line="240" w:lineRule="auto"/>
        <w:rPr>
          <w:sz w:val="24"/>
          <w:szCs w:val="24"/>
        </w:rPr>
      </w:pPr>
      <w:bookmarkStart w:id="240" w:name="_Toc414553229"/>
      <w:r w:rsidRPr="002A0684">
        <w:rPr>
          <w:sz w:val="24"/>
          <w:szCs w:val="24"/>
        </w:rPr>
        <w:t>2.2.2.</w:t>
      </w:r>
      <w:r w:rsidR="004778A3" w:rsidRPr="002A0684">
        <w:rPr>
          <w:sz w:val="24"/>
          <w:szCs w:val="24"/>
        </w:rPr>
        <w:t>7</w:t>
      </w:r>
      <w:r w:rsidRPr="002A0684">
        <w:rPr>
          <w:sz w:val="24"/>
          <w:szCs w:val="24"/>
        </w:rPr>
        <w:t xml:space="preserve">. </w:t>
      </w:r>
      <w:r w:rsidR="00B540EE" w:rsidRPr="002A0684">
        <w:rPr>
          <w:sz w:val="24"/>
          <w:szCs w:val="24"/>
        </w:rPr>
        <w:t>История России. Всеобщая история</w:t>
      </w:r>
      <w:bookmarkEnd w:id="235"/>
      <w:bookmarkEnd w:id="236"/>
      <w:bookmarkEnd w:id="240"/>
    </w:p>
    <w:p w:rsidR="009D1460" w:rsidRPr="002A0684" w:rsidRDefault="009D1460" w:rsidP="002A0684">
      <w:pPr>
        <w:shd w:val="clear" w:color="auto" w:fill="FFFFFF"/>
        <w:spacing w:after="0" w:line="240" w:lineRule="auto"/>
        <w:ind w:firstLine="709"/>
        <w:jc w:val="both"/>
        <w:rPr>
          <w:rFonts w:ascii="Times New Roman" w:hAnsi="Times New Roman"/>
          <w:b/>
          <w:i/>
          <w:sz w:val="24"/>
          <w:szCs w:val="24"/>
        </w:rPr>
      </w:pPr>
      <w:r w:rsidRPr="002A0684">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Общая характеристика примерной программы по истории.</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Целью школьного исторического образования</w:t>
      </w:r>
      <w:r w:rsidRPr="002A0684">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2A0684">
        <w:rPr>
          <w:rFonts w:ascii="Times New Roman" w:hAnsi="Times New Roman"/>
          <w:b/>
          <w:sz w:val="24"/>
          <w:szCs w:val="24"/>
        </w:rPr>
        <w:t>задачи изученияистории в школе</w:t>
      </w:r>
      <w:r w:rsidRPr="002A0684">
        <w:rPr>
          <w:rFonts w:ascii="Times New Roman" w:hAnsi="Times New Roman"/>
          <w:sz w:val="24"/>
          <w:szCs w:val="24"/>
        </w:rPr>
        <w:t xml:space="preserve">: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2A0684" w:rsidRDefault="009D1460" w:rsidP="002A0684">
      <w:pPr>
        <w:numPr>
          <w:ilvl w:val="0"/>
          <w:numId w:val="126"/>
        </w:numPr>
        <w:tabs>
          <w:tab w:val="left" w:pos="993"/>
        </w:tabs>
        <w:suppressAutoHyphen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идея преемственности исторических периодов, в т.ч. </w:t>
      </w:r>
      <w:r w:rsidRPr="002A0684">
        <w:rPr>
          <w:rFonts w:ascii="Times New Roman" w:hAnsi="Times New Roman"/>
          <w:iCs/>
          <w:sz w:val="24"/>
          <w:szCs w:val="24"/>
        </w:rPr>
        <w:t>непрерывности</w:t>
      </w:r>
      <w:r w:rsidRPr="002A0684">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рассмотрение истории России как </w:t>
      </w:r>
      <w:r w:rsidRPr="002A0684">
        <w:rPr>
          <w:rFonts w:ascii="Times New Roman" w:hAnsi="Times New Roman"/>
          <w:iCs/>
          <w:sz w:val="24"/>
          <w:szCs w:val="24"/>
        </w:rPr>
        <w:t>неотъемлемой части мирового исторического процесса</w:t>
      </w:r>
      <w:r w:rsidRPr="002A0684">
        <w:rPr>
          <w:rFonts w:ascii="Times New Roman" w:hAnsi="Times New Roman"/>
          <w:sz w:val="24"/>
          <w:szCs w:val="24"/>
        </w:rPr>
        <w:t>, понимание особенностей е</w:t>
      </w:r>
      <w:r w:rsidR="00245F1D" w:rsidRPr="002A0684">
        <w:rPr>
          <w:rFonts w:ascii="Times New Roman" w:hAnsi="Times New Roman"/>
          <w:sz w:val="24"/>
          <w:szCs w:val="24"/>
        </w:rPr>
        <w:t>е</w:t>
      </w:r>
      <w:r w:rsidRPr="002A0684">
        <w:rPr>
          <w:rFonts w:ascii="Times New Roman" w:hAnsi="Times New Roman"/>
          <w:sz w:val="24"/>
          <w:szCs w:val="24"/>
        </w:rPr>
        <w:t xml:space="preserve"> развития, места и роли в мировой истории и в современном мире;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познавательное значение российской, региональной и мировой истории;</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2A0684" w:rsidRDefault="009D1460" w:rsidP="002A0684">
      <w:pPr>
        <w:numPr>
          <w:ilvl w:val="0"/>
          <w:numId w:val="27"/>
        </w:numPr>
        <w:tabs>
          <w:tab w:val="left" w:pos="993"/>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2A0684" w:rsidRDefault="009D1460" w:rsidP="002A0684">
      <w:pPr>
        <w:spacing w:after="0" w:line="240" w:lineRule="auto"/>
        <w:ind w:firstLine="709"/>
        <w:jc w:val="both"/>
        <w:rPr>
          <w:rFonts w:ascii="Times New Roman" w:hAnsi="Times New Roman"/>
          <w:b/>
          <w:i/>
          <w:sz w:val="24"/>
          <w:szCs w:val="24"/>
        </w:rPr>
      </w:pP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Место учебного предмета «История» в Примерном учебном плане основного общего образования.</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Предмет «История» изучается на </w:t>
      </w:r>
      <w:r w:rsidR="00F91F55" w:rsidRPr="002A0684">
        <w:rPr>
          <w:rFonts w:ascii="Times New Roman" w:hAnsi="Times New Roman"/>
          <w:sz w:val="24"/>
          <w:szCs w:val="24"/>
        </w:rPr>
        <w:t xml:space="preserve">уровне </w:t>
      </w:r>
      <w:r w:rsidRPr="002A0684">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Знакомство обучающихся </w:t>
      </w:r>
      <w:r w:rsidR="005063AC" w:rsidRPr="002A0684">
        <w:rPr>
          <w:rFonts w:ascii="Times New Roman" w:hAnsi="Times New Roman"/>
          <w:sz w:val="24"/>
          <w:szCs w:val="24"/>
        </w:rPr>
        <w:t>при получении</w:t>
      </w:r>
      <w:r w:rsidRPr="002A0684">
        <w:rPr>
          <w:rFonts w:ascii="Times New Roman" w:hAnsi="Times New Roman"/>
          <w:sz w:val="24"/>
          <w:szCs w:val="24"/>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2A0684">
        <w:rPr>
          <w:rFonts w:ascii="Times New Roman" w:hAnsi="Times New Roman"/>
          <w:sz w:val="24"/>
          <w:szCs w:val="24"/>
        </w:rPr>
        <w:t>т. д.</w:t>
      </w:r>
      <w:r w:rsidRPr="002A0684">
        <w:rPr>
          <w:rFonts w:ascii="Times New Roman" w:hAnsi="Times New Roman"/>
          <w:sz w:val="24"/>
          <w:szCs w:val="24"/>
        </w:rPr>
        <w:t xml:space="preserve">), сословного представительства.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2A0684">
        <w:rPr>
          <w:rFonts w:ascii="Times New Roman" w:hAnsi="Times New Roman"/>
          <w:sz w:val="24"/>
          <w:szCs w:val="24"/>
        </w:rPr>
        <w:t>т.</w:t>
      </w:r>
      <w:r w:rsidR="00475353" w:rsidRPr="002A0684">
        <w:rPr>
          <w:rFonts w:ascii="Times New Roman" w:hAnsi="Times New Roman"/>
          <w:sz w:val="24"/>
          <w:szCs w:val="24"/>
        </w:rPr>
        <w:t> </w:t>
      </w:r>
      <w:r w:rsidR="00245F1D" w:rsidRPr="002A0684">
        <w:rPr>
          <w:rFonts w:ascii="Times New Roman" w:hAnsi="Times New Roman"/>
          <w:sz w:val="24"/>
          <w:szCs w:val="24"/>
        </w:rPr>
        <w:t>д.</w:t>
      </w:r>
      <w:r w:rsidRPr="002A0684">
        <w:rPr>
          <w:rFonts w:ascii="Times New Roman" w:hAnsi="Times New Roman"/>
          <w:sz w:val="24"/>
          <w:szCs w:val="24"/>
        </w:rPr>
        <w:t xml:space="preserve"> Важно отметить неразрывную связь российской и мировой культуры.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Концепцией нового учебно-методического комплекса по отечественной истории в качественаиболее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2A0684">
        <w:rPr>
          <w:rFonts w:ascii="Times New Roman" w:hAnsi="Times New Roman"/>
          <w:sz w:val="24"/>
          <w:szCs w:val="24"/>
        </w:rPr>
        <w:t xml:space="preserve">й организации </w:t>
      </w:r>
      <w:r w:rsidRPr="002A0684">
        <w:rPr>
          <w:rFonts w:ascii="Times New Roman" w:hAnsi="Times New Roman"/>
          <w:sz w:val="24"/>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2A0684">
        <w:rPr>
          <w:rFonts w:ascii="Times New Roman" w:hAnsi="Times New Roman"/>
          <w:sz w:val="24"/>
          <w:szCs w:val="24"/>
        </w:rPr>
        <w:t>е</w:t>
      </w:r>
      <w:r w:rsidRPr="002A0684">
        <w:rPr>
          <w:rFonts w:ascii="Times New Roman" w:hAnsi="Times New Roman"/>
          <w:sz w:val="24"/>
          <w:szCs w:val="24"/>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История России. Всеобщая история</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sz w:val="24"/>
          <w:szCs w:val="24"/>
        </w:rPr>
        <w:t>История России</w:t>
      </w:r>
    </w:p>
    <w:p w:rsidR="009D1460" w:rsidRPr="002A0684" w:rsidRDefault="00F17097"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От Древней Руси к Российскому государству</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Введение</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Народы и государства на территории нашей страны в древности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Заселение территории нашей страны человеком. Каменный век. </w:t>
      </w:r>
      <w:r w:rsidRPr="002A0684">
        <w:rPr>
          <w:rFonts w:ascii="Times New Roman" w:hAnsi="Times New Roman"/>
          <w:i/>
          <w:sz w:val="24"/>
          <w:szCs w:val="24"/>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Народы, проживавшие на этой территории до середины I тысячелетия до н.э. </w:t>
      </w:r>
      <w:r w:rsidRPr="002A0684">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Восточная Европа в середине I тыс. н.э. </w:t>
      </w:r>
    </w:p>
    <w:p w:rsidR="009D1460" w:rsidRPr="002A0684" w:rsidRDefault="009D1460" w:rsidP="002A0684">
      <w:pPr>
        <w:spacing w:after="0" w:line="240" w:lineRule="auto"/>
        <w:ind w:firstLine="709"/>
        <w:jc w:val="both"/>
        <w:rPr>
          <w:rFonts w:ascii="Times New Roman" w:hAnsi="Times New Roman"/>
          <w:b/>
          <w:bCs/>
          <w:i/>
          <w:sz w:val="24"/>
          <w:szCs w:val="24"/>
        </w:rPr>
      </w:pPr>
      <w:r w:rsidRPr="002A0684">
        <w:rPr>
          <w:rFonts w:ascii="Times New Roman" w:hAnsi="Times New Roman"/>
          <w:sz w:val="24"/>
          <w:szCs w:val="24"/>
        </w:rPr>
        <w:t xml:space="preserve">Великое переселение народов. </w:t>
      </w:r>
      <w:r w:rsidRPr="002A0684">
        <w:rPr>
          <w:rFonts w:ascii="Times New Roman" w:hAnsi="Times New Roman"/>
          <w:i/>
          <w:sz w:val="24"/>
          <w:szCs w:val="24"/>
        </w:rPr>
        <w:t>Миграция готов. Нашествие гуннов.</w:t>
      </w:r>
      <w:r w:rsidRPr="002A0684">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2A0684">
        <w:rPr>
          <w:rFonts w:ascii="Times New Roman" w:hAnsi="Times New Roman"/>
          <w:i/>
          <w:sz w:val="24"/>
          <w:szCs w:val="24"/>
        </w:rPr>
        <w:t>Славянские общности Восточной Европы.</w:t>
      </w:r>
      <w:r w:rsidRPr="002A0684">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2A0684">
        <w:rPr>
          <w:rFonts w:ascii="Times New Roman" w:hAnsi="Times New Roman"/>
          <w:i/>
          <w:sz w:val="24"/>
          <w:szCs w:val="24"/>
        </w:rPr>
        <w:t xml:space="preserve">. Тюркский каганат. Хазарский каганат. Волжская Булгария.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Образование государства Русь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Государства Центральной и Западной Европы. Первые известия о Руси.</w:t>
      </w:r>
      <w:r w:rsidRPr="002A0684">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Принятие христианства и его значение. Византийское наследие на Руси.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Русь в конце X – начале XII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2A0684">
        <w:rPr>
          <w:rFonts w:ascii="Times New Roman" w:hAnsi="Times New Roman"/>
          <w:i/>
          <w:sz w:val="24"/>
          <w:szCs w:val="24"/>
        </w:rPr>
        <w:t>церковные уставы.</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2A0684">
        <w:rPr>
          <w:rFonts w:ascii="Times New Roman" w:hAnsi="Times New Roman"/>
          <w:i/>
          <w:sz w:val="24"/>
          <w:szCs w:val="24"/>
        </w:rPr>
        <w:t>(Дешт-и-Кипчак</w:t>
      </w:r>
      <w:r w:rsidRPr="002A0684">
        <w:rPr>
          <w:rFonts w:ascii="Times New Roman" w:hAnsi="Times New Roman"/>
          <w:sz w:val="24"/>
          <w:szCs w:val="24"/>
        </w:rPr>
        <w:t xml:space="preserve">), </w:t>
      </w:r>
      <w:r w:rsidRPr="002A0684">
        <w:rPr>
          <w:rFonts w:ascii="Times New Roman" w:hAnsi="Times New Roman"/>
          <w:i/>
          <w:sz w:val="24"/>
          <w:szCs w:val="24"/>
        </w:rPr>
        <w:t>странами Центральной, Западной и Северной Европы.</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2A0684">
        <w:rPr>
          <w:rFonts w:ascii="Times New Roman" w:hAnsi="Times New Roman"/>
          <w:i/>
          <w:sz w:val="24"/>
          <w:szCs w:val="24"/>
        </w:rPr>
        <w:t>«Новгородская псалтирь». «Остромирово Евангелие».</w:t>
      </w:r>
      <w:r w:rsidRPr="002A0684">
        <w:rPr>
          <w:rFonts w:ascii="Times New Roman" w:hAnsi="Times New Roman"/>
          <w:sz w:val="24"/>
          <w:szCs w:val="24"/>
        </w:rPr>
        <w:t xml:space="preserve"> Появление древнерусской литературы. </w:t>
      </w:r>
      <w:r w:rsidRPr="002A0684">
        <w:rPr>
          <w:rFonts w:ascii="Times New Roman" w:hAnsi="Times New Roman"/>
          <w:i/>
          <w:sz w:val="24"/>
          <w:szCs w:val="24"/>
        </w:rPr>
        <w:t>«Слово о Законе и Благодати».</w:t>
      </w:r>
      <w:r w:rsidRPr="002A0684">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Русь в середине XII – начале XIII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2A0684">
        <w:rPr>
          <w:rFonts w:ascii="Times New Roman" w:hAnsi="Times New Roman"/>
          <w:i/>
          <w:sz w:val="24"/>
          <w:szCs w:val="24"/>
        </w:rPr>
        <w:t xml:space="preserve">Эволюция общественного строя и права.Внешняя политика русских земель в евразийском контексте.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Русские земли в середине XIII - XIV в</w:t>
      </w:r>
      <w:r w:rsidRPr="002A0684">
        <w:rPr>
          <w:rFonts w:ascii="Times New Roman" w:hAnsi="Times New Roman"/>
          <w:sz w:val="24"/>
          <w:szCs w:val="24"/>
        </w:rPr>
        <w:t xml:space="preserve">.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2A0684">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Народы и государства степной зоны Восточной Европы и Сибири в XIII-XV вв.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2A0684">
        <w:rPr>
          <w:rFonts w:ascii="Times New Roman" w:hAnsi="Times New Roman"/>
          <w:i/>
          <w:sz w:val="24"/>
          <w:szCs w:val="24"/>
        </w:rPr>
        <w:t>Касимовское ханство.</w:t>
      </w:r>
      <w:r w:rsidRPr="002A0684">
        <w:rPr>
          <w:rFonts w:ascii="Times New Roman" w:hAnsi="Times New Roman"/>
          <w:sz w:val="24"/>
          <w:szCs w:val="24"/>
        </w:rPr>
        <w:t xml:space="preserve"> Дикое поле. Народы Северного Кавказа. </w:t>
      </w:r>
      <w:r w:rsidRPr="002A0684">
        <w:rPr>
          <w:rFonts w:ascii="Times New Roman" w:hAnsi="Times New Roman"/>
          <w:i/>
          <w:sz w:val="24"/>
          <w:szCs w:val="24"/>
        </w:rPr>
        <w:t>Итальянские фактории Причерноморья (Каффа, Тана, Солдайя и др</w:t>
      </w:r>
      <w:r w:rsidR="00F279E4" w:rsidRPr="002A0684">
        <w:rPr>
          <w:rFonts w:ascii="Times New Roman" w:hAnsi="Times New Roman"/>
          <w:i/>
          <w:sz w:val="24"/>
          <w:szCs w:val="24"/>
        </w:rPr>
        <w:t>.</w:t>
      </w:r>
      <w:r w:rsidRPr="002A0684">
        <w:rPr>
          <w:rFonts w:ascii="Times New Roman" w:hAnsi="Times New Roman"/>
          <w:i/>
          <w:sz w:val="24"/>
          <w:szCs w:val="24"/>
        </w:rPr>
        <w:t>) и их роль в системе торговых и политических связей Руси с Западом и Востоком.</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2A0684">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Формирование единого Русского государства в XV веке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2A0684">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2A0684">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2A0684">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2A0684">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2A0684">
        <w:rPr>
          <w:rFonts w:ascii="Times New Roman" w:hAnsi="Times New Roman"/>
          <w:i/>
          <w:sz w:val="24"/>
          <w:szCs w:val="24"/>
        </w:rPr>
        <w:t>Внутрицерковная борьба (иосифляне и нестяжатели, ереси).</w:t>
      </w:r>
      <w:r w:rsidRPr="002A0684">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2A0684">
        <w:rPr>
          <w:rFonts w:ascii="Times New Roman" w:hAnsi="Times New Roman"/>
          <w:i/>
          <w:sz w:val="24"/>
          <w:szCs w:val="24"/>
        </w:rPr>
        <w:t>Повседневная жизнь горожан и сельских жителей в древнерусский и раннемосковский периоды.</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Региональный компонент</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Наш регион в древности и средневековье.</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Р</w:t>
      </w:r>
      <w:r w:rsidR="00EB3507" w:rsidRPr="002A0684">
        <w:rPr>
          <w:rFonts w:ascii="Times New Roman" w:hAnsi="Times New Roman"/>
          <w:b/>
          <w:bCs/>
          <w:sz w:val="24"/>
          <w:szCs w:val="24"/>
        </w:rPr>
        <w:t>оссия</w:t>
      </w:r>
      <w:r w:rsidRPr="002A0684">
        <w:rPr>
          <w:rFonts w:ascii="Times New Roman" w:hAnsi="Times New Roman"/>
          <w:b/>
          <w:bCs/>
          <w:sz w:val="24"/>
          <w:szCs w:val="24"/>
        </w:rPr>
        <w:t xml:space="preserve"> В XVI – XVII </w:t>
      </w:r>
      <w:r w:rsidR="00EB3507" w:rsidRPr="002A0684">
        <w:rPr>
          <w:rFonts w:ascii="Times New Roman" w:hAnsi="Times New Roman"/>
          <w:b/>
          <w:bCs/>
          <w:sz w:val="24"/>
          <w:szCs w:val="24"/>
        </w:rPr>
        <w:t>вв.</w:t>
      </w:r>
      <w:r w:rsidRPr="002A0684">
        <w:rPr>
          <w:rFonts w:ascii="Times New Roman" w:hAnsi="Times New Roman"/>
          <w:b/>
          <w:bCs/>
          <w:sz w:val="24"/>
          <w:szCs w:val="24"/>
        </w:rPr>
        <w:t xml:space="preserve">: </w:t>
      </w:r>
      <w:r w:rsidR="00EB3507" w:rsidRPr="002A0684">
        <w:rPr>
          <w:rFonts w:ascii="Times New Roman" w:hAnsi="Times New Roman"/>
          <w:b/>
          <w:bCs/>
          <w:sz w:val="24"/>
          <w:szCs w:val="24"/>
        </w:rPr>
        <w:t>от великого княжества к царству</w:t>
      </w:r>
      <w:r w:rsidR="00F279E4" w:rsidRPr="002A0684">
        <w:rPr>
          <w:rFonts w:ascii="Times New Roman" w:hAnsi="Times New Roman"/>
          <w:b/>
          <w:bCs/>
          <w:sz w:val="24"/>
          <w:szCs w:val="24"/>
        </w:rPr>
        <w:t xml:space="preserve">. </w:t>
      </w:r>
      <w:r w:rsidRPr="002A0684">
        <w:rPr>
          <w:rFonts w:ascii="Times New Roman" w:hAnsi="Times New Roman"/>
          <w:b/>
          <w:bCs/>
          <w:sz w:val="24"/>
          <w:szCs w:val="24"/>
        </w:rPr>
        <w:t>Россия в XVI веке</w:t>
      </w:r>
      <w:r w:rsidR="00F279E4" w:rsidRPr="002A0684">
        <w:rPr>
          <w:rFonts w:ascii="Times New Roman" w:hAnsi="Times New Roman"/>
          <w:b/>
          <w:bCs/>
          <w:sz w:val="24"/>
          <w:szCs w:val="24"/>
        </w:rPr>
        <w:t>.</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2A0684">
        <w:rPr>
          <w:rFonts w:ascii="Times New Roman" w:hAnsi="Times New Roman"/>
          <w:i/>
          <w:sz w:val="24"/>
          <w:szCs w:val="24"/>
        </w:rPr>
        <w:t>«Малая дума».</w:t>
      </w:r>
      <w:r w:rsidRPr="002A0684">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Регентство Елены Глинской. Сопротивление удельных князей великокняжеской власти. </w:t>
      </w:r>
      <w:r w:rsidRPr="002A0684">
        <w:rPr>
          <w:rFonts w:ascii="Times New Roman" w:hAnsi="Times New Roman"/>
          <w:i/>
          <w:sz w:val="24"/>
          <w:szCs w:val="24"/>
        </w:rPr>
        <w:t>Мятеж князя Андрея Старицкого.</w:t>
      </w:r>
      <w:r w:rsidRPr="002A0684">
        <w:rPr>
          <w:rFonts w:ascii="Times New Roman" w:hAnsi="Times New Roman"/>
          <w:sz w:val="24"/>
          <w:szCs w:val="24"/>
        </w:rPr>
        <w:t xml:space="preserve"> Унификация денежной системы. </w:t>
      </w:r>
      <w:r w:rsidRPr="002A0684">
        <w:rPr>
          <w:rFonts w:ascii="Times New Roman" w:hAnsi="Times New Roman"/>
          <w:i/>
          <w:sz w:val="24"/>
          <w:szCs w:val="24"/>
        </w:rPr>
        <w:t>Стародубская война с Польшей и Литвой.</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2A0684">
        <w:rPr>
          <w:rFonts w:ascii="Times New Roman" w:hAnsi="Times New Roman"/>
          <w:i/>
          <w:sz w:val="24"/>
          <w:szCs w:val="24"/>
        </w:rPr>
        <w:t xml:space="preserve">Ереси Матвея Башкина и Феодосия Косого.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2A0684">
        <w:rPr>
          <w:rFonts w:ascii="Times New Roman" w:hAnsi="Times New Roman"/>
          <w:i/>
          <w:sz w:val="24"/>
          <w:szCs w:val="24"/>
        </w:rPr>
        <w:t>дискуссии о характере народного представительства.</w:t>
      </w:r>
      <w:r w:rsidRPr="002A0684">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Социальная структура российского общества. Дворянство. </w:t>
      </w:r>
      <w:r w:rsidRPr="002A0684">
        <w:rPr>
          <w:rFonts w:ascii="Times New Roman" w:hAnsi="Times New Roman"/>
          <w:i/>
          <w:sz w:val="24"/>
          <w:szCs w:val="24"/>
        </w:rPr>
        <w:t>Служилые и неслужилые люди. Формирование Государева двора и «служилых городов».</w:t>
      </w:r>
      <w:r w:rsidRPr="002A0684">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Многонациональный состав населения Русского государства. </w:t>
      </w:r>
      <w:r w:rsidRPr="002A0684">
        <w:rPr>
          <w:rFonts w:ascii="Times New Roman" w:hAnsi="Times New Roman"/>
          <w:i/>
          <w:sz w:val="24"/>
          <w:szCs w:val="24"/>
        </w:rPr>
        <w:t>Финно-угорские народы</w:t>
      </w:r>
      <w:r w:rsidRPr="002A0684">
        <w:rPr>
          <w:rFonts w:ascii="Times New Roman" w:hAnsi="Times New Roman"/>
          <w:sz w:val="24"/>
          <w:szCs w:val="24"/>
        </w:rPr>
        <w:t xml:space="preserve">. Народы Поволжья после присоединения к России. </w:t>
      </w:r>
      <w:r w:rsidRPr="002A0684">
        <w:rPr>
          <w:rFonts w:ascii="Times New Roman" w:hAnsi="Times New Roman"/>
          <w:i/>
          <w:sz w:val="24"/>
          <w:szCs w:val="24"/>
        </w:rPr>
        <w:t>Служилые татары.Выходцы из стран Европы на государевой службе.Сосуществование религий в Российском государстве.</w:t>
      </w:r>
      <w:r w:rsidRPr="002A0684">
        <w:rPr>
          <w:rFonts w:ascii="Times New Roman" w:hAnsi="Times New Roman"/>
          <w:sz w:val="24"/>
          <w:szCs w:val="24"/>
        </w:rPr>
        <w:t xml:space="preserve"> Русская Православная церковь. </w:t>
      </w:r>
      <w:r w:rsidRPr="002A0684">
        <w:rPr>
          <w:rFonts w:ascii="Times New Roman" w:hAnsi="Times New Roman"/>
          <w:i/>
          <w:sz w:val="24"/>
          <w:szCs w:val="24"/>
        </w:rPr>
        <w:t>Мусульманское духовенство.</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2A0684">
        <w:rPr>
          <w:rFonts w:ascii="Times New Roman" w:hAnsi="Times New Roman"/>
          <w:i/>
          <w:sz w:val="24"/>
          <w:szCs w:val="24"/>
        </w:rPr>
        <w:t xml:space="preserve">Московские казни 1570 г. </w:t>
      </w:r>
      <w:r w:rsidRPr="002A0684">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2A0684">
        <w:rPr>
          <w:rFonts w:ascii="Times New Roman" w:hAnsi="Times New Roman"/>
          <w:i/>
          <w:sz w:val="24"/>
          <w:szCs w:val="24"/>
        </w:rPr>
        <w:t>Тявзинский мирный договор со Швецией:восстановление позиций России в Прибалтике.</w:t>
      </w:r>
      <w:r w:rsidRPr="002A0684">
        <w:rPr>
          <w:rFonts w:ascii="Times New Roman" w:hAnsi="Times New Roman"/>
          <w:sz w:val="24"/>
          <w:szCs w:val="24"/>
        </w:rPr>
        <w:t xml:space="preserve"> Противостояние с Крымским ханством. </w:t>
      </w:r>
      <w:r w:rsidRPr="002A0684">
        <w:rPr>
          <w:rFonts w:ascii="Times New Roman" w:hAnsi="Times New Roman"/>
          <w:i/>
          <w:sz w:val="24"/>
          <w:szCs w:val="24"/>
        </w:rPr>
        <w:t>Отражение набега Гази-Гирея в 1591 г.</w:t>
      </w:r>
      <w:r w:rsidRPr="002A0684">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Смута в России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2A0684">
        <w:rPr>
          <w:rFonts w:ascii="Times New Roman" w:hAnsi="Times New Roman"/>
          <w:i/>
          <w:sz w:val="24"/>
          <w:szCs w:val="24"/>
        </w:rPr>
        <w:t>в т.ч. в отношении боярства. Опала семейства Романовых.</w:t>
      </w:r>
      <w:r w:rsidRPr="002A0684">
        <w:rPr>
          <w:rFonts w:ascii="Times New Roman" w:hAnsi="Times New Roman"/>
          <w:sz w:val="24"/>
          <w:szCs w:val="24"/>
        </w:rPr>
        <w:t xml:space="preserve"> Голод 1601-1603 гг. и обострение социально-экономического кризиса.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2A0684">
        <w:rPr>
          <w:rFonts w:ascii="Times New Roman" w:hAnsi="Times New Roman"/>
          <w:i/>
          <w:sz w:val="24"/>
          <w:szCs w:val="24"/>
        </w:rPr>
        <w:t xml:space="preserve">Выборгский договор между Россией и Швецией. </w:t>
      </w:r>
      <w:r w:rsidRPr="002A0684">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2A0684">
        <w:rPr>
          <w:rFonts w:ascii="Times New Roman" w:hAnsi="Times New Roman"/>
          <w:i/>
          <w:sz w:val="24"/>
          <w:szCs w:val="24"/>
        </w:rPr>
        <w:t xml:space="preserve">Борьба с казачьими выступлениями против центральной власти. </w:t>
      </w:r>
      <w:r w:rsidRPr="002A0684">
        <w:rPr>
          <w:rFonts w:ascii="Times New Roman" w:hAnsi="Times New Roman"/>
          <w:sz w:val="24"/>
          <w:szCs w:val="24"/>
        </w:rPr>
        <w:t xml:space="preserve">Столбовский мир со Швецией: утрата выхода к Балтийскому морю. </w:t>
      </w:r>
      <w:r w:rsidRPr="002A0684">
        <w:rPr>
          <w:rFonts w:ascii="Times New Roman" w:hAnsi="Times New Roman"/>
          <w:i/>
          <w:sz w:val="24"/>
          <w:szCs w:val="24"/>
        </w:rPr>
        <w:t>Продолжение войны с Речью Посполитой. Поход принца Владислава на Москву.</w:t>
      </w:r>
      <w:r w:rsidRPr="002A0684">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Россия в XVII веке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2A0684">
        <w:rPr>
          <w:rFonts w:ascii="Times New Roman" w:hAnsi="Times New Roman"/>
          <w:i/>
          <w:sz w:val="24"/>
          <w:szCs w:val="24"/>
        </w:rPr>
        <w:t>Продолжение закрепощения крестьян.</w:t>
      </w:r>
      <w:r w:rsidRPr="002A0684">
        <w:rPr>
          <w:rFonts w:ascii="Times New Roman" w:hAnsi="Times New Roman"/>
          <w:sz w:val="24"/>
          <w:szCs w:val="24"/>
        </w:rPr>
        <w:t xml:space="preserve"> Земские соборы. Роль патриарха Филарета в управлении государством.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2A0684">
        <w:rPr>
          <w:rFonts w:ascii="Times New Roman" w:hAnsi="Times New Roman"/>
          <w:i/>
          <w:sz w:val="24"/>
          <w:szCs w:val="24"/>
        </w:rPr>
        <w:t>Приказ Тайных дел.</w:t>
      </w:r>
      <w:r w:rsidRPr="002A0684">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2A0684">
        <w:rPr>
          <w:rFonts w:ascii="Times New Roman" w:hAnsi="Times New Roman"/>
          <w:i/>
          <w:sz w:val="24"/>
          <w:szCs w:val="24"/>
        </w:rPr>
        <w:t xml:space="preserve">Правительство Б.И. Морозова и И.Д. Милославского: итоги его деятельности. </w:t>
      </w:r>
      <w:r w:rsidRPr="002A0684">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Царь Федор Алексеевич. Отмена местничества. Налоговая (податная) реформа.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2A0684">
        <w:rPr>
          <w:rFonts w:ascii="Times New Roman" w:hAnsi="Times New Roman"/>
          <w:i/>
          <w:sz w:val="24"/>
          <w:szCs w:val="24"/>
        </w:rPr>
        <w:t>Торговый и Новоторговый уставы.</w:t>
      </w:r>
      <w:r w:rsidRPr="002A0684">
        <w:rPr>
          <w:rFonts w:ascii="Times New Roman" w:hAnsi="Times New Roman"/>
          <w:sz w:val="24"/>
          <w:szCs w:val="24"/>
        </w:rPr>
        <w:t xml:space="preserve"> Торговля с европейскими странами, Прибалтикой, Востоком.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2A0684">
        <w:rPr>
          <w:rFonts w:ascii="Times New Roman" w:hAnsi="Times New Roman"/>
          <w:i/>
          <w:sz w:val="24"/>
          <w:szCs w:val="24"/>
        </w:rPr>
        <w:t>Денежная реформа 1654 г.</w:t>
      </w:r>
      <w:r w:rsidRPr="002A0684">
        <w:rPr>
          <w:rFonts w:ascii="Times New Roman" w:hAnsi="Times New Roman"/>
          <w:sz w:val="24"/>
          <w:szCs w:val="24"/>
        </w:rPr>
        <w:t xml:space="preserve"> Медный бунт. Побеги крестьян на Дон и в Сибирь. Восстание Степана Разина.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2A0684">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2A0684">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2A0684">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2A0684">
        <w:rPr>
          <w:rFonts w:ascii="Times New Roman" w:hAnsi="Times New Roman"/>
          <w:i/>
          <w:sz w:val="24"/>
          <w:szCs w:val="24"/>
        </w:rPr>
        <w:t>Коч – корабль русских первопроходцев.</w:t>
      </w:r>
      <w:r w:rsidRPr="002A0684">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2A0684">
        <w:rPr>
          <w:rFonts w:ascii="Times New Roman" w:hAnsi="Times New Roman"/>
          <w:i/>
          <w:sz w:val="24"/>
          <w:szCs w:val="24"/>
        </w:rPr>
        <w:t xml:space="preserve">Миссионерство и христианизация. Межэтнические отношения. </w:t>
      </w:r>
      <w:r w:rsidRPr="002A0684">
        <w:rPr>
          <w:rFonts w:ascii="Times New Roman" w:hAnsi="Times New Roman"/>
          <w:sz w:val="24"/>
          <w:szCs w:val="24"/>
        </w:rPr>
        <w:t xml:space="preserve">Формирование многонациональной элиты.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Изменения в картине мира человека в XVI–XVII вв. и повседневная жизнь.</w:t>
      </w:r>
      <w:r w:rsidRPr="002A0684">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2A0684">
        <w:rPr>
          <w:rFonts w:ascii="Times New Roman" w:hAnsi="Times New Roman"/>
          <w:i/>
          <w:sz w:val="24"/>
          <w:szCs w:val="24"/>
        </w:rPr>
        <w:t xml:space="preserve">Антонио Солари, Алевиз Фрязин, Петрок Малой. </w:t>
      </w:r>
      <w:r w:rsidRPr="002A0684">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2A0684">
        <w:rPr>
          <w:rFonts w:ascii="Times New Roman" w:hAnsi="Times New Roman"/>
          <w:i/>
          <w:sz w:val="24"/>
          <w:szCs w:val="24"/>
        </w:rPr>
        <w:t>Приказ каменных дел.</w:t>
      </w:r>
      <w:r w:rsidRPr="002A0684">
        <w:rPr>
          <w:rFonts w:ascii="Times New Roman" w:hAnsi="Times New Roman"/>
          <w:sz w:val="24"/>
          <w:szCs w:val="24"/>
        </w:rPr>
        <w:t xml:space="preserve"> Деревянное зодчество.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Летописание и начало книгопечатания. Лицевой свод. Домострой. </w:t>
      </w:r>
      <w:r w:rsidRPr="002A0684">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2A0684">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2A0684">
        <w:rPr>
          <w:rFonts w:ascii="Times New Roman" w:hAnsi="Times New Roman"/>
          <w:i/>
          <w:sz w:val="24"/>
          <w:szCs w:val="24"/>
        </w:rPr>
        <w:t xml:space="preserve">Посадская сатира XVII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Региональный компонент</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Наш регион в </w:t>
      </w:r>
      <w:r w:rsidRPr="002A0684">
        <w:rPr>
          <w:rFonts w:ascii="Times New Roman" w:hAnsi="Times New Roman"/>
          <w:sz w:val="24"/>
          <w:szCs w:val="24"/>
          <w:lang w:val="en-US"/>
        </w:rPr>
        <w:t>XVI</w:t>
      </w:r>
      <w:r w:rsidRPr="002A0684">
        <w:rPr>
          <w:rFonts w:ascii="Times New Roman" w:hAnsi="Times New Roman"/>
          <w:sz w:val="24"/>
          <w:szCs w:val="24"/>
        </w:rPr>
        <w:t xml:space="preserve"> – </w:t>
      </w:r>
      <w:r w:rsidRPr="002A0684">
        <w:rPr>
          <w:rFonts w:ascii="Times New Roman" w:hAnsi="Times New Roman"/>
          <w:sz w:val="24"/>
          <w:szCs w:val="24"/>
          <w:lang w:val="en-US"/>
        </w:rPr>
        <w:t>XVII</w:t>
      </w:r>
      <w:r w:rsidRPr="002A0684">
        <w:rPr>
          <w:rFonts w:ascii="Times New Roman" w:hAnsi="Times New Roman"/>
          <w:sz w:val="24"/>
          <w:szCs w:val="24"/>
        </w:rPr>
        <w:t xml:space="preserve"> вв.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Р</w:t>
      </w:r>
      <w:r w:rsidR="00EB3507" w:rsidRPr="002A0684">
        <w:rPr>
          <w:rFonts w:ascii="Times New Roman" w:hAnsi="Times New Roman"/>
          <w:b/>
          <w:bCs/>
          <w:sz w:val="24"/>
          <w:szCs w:val="24"/>
        </w:rPr>
        <w:t>оссия в конце</w:t>
      </w:r>
      <w:r w:rsidRPr="002A0684">
        <w:rPr>
          <w:rFonts w:ascii="Times New Roman" w:hAnsi="Times New Roman"/>
          <w:b/>
          <w:bCs/>
          <w:sz w:val="24"/>
          <w:szCs w:val="24"/>
        </w:rPr>
        <w:t xml:space="preserve">XVII - XVIII </w:t>
      </w:r>
      <w:r w:rsidR="00F279E4" w:rsidRPr="002A0684">
        <w:rPr>
          <w:rFonts w:ascii="Times New Roman" w:hAnsi="Times New Roman"/>
          <w:b/>
          <w:bCs/>
          <w:sz w:val="24"/>
          <w:szCs w:val="24"/>
        </w:rPr>
        <w:t>вв</w:t>
      </w:r>
      <w:r w:rsidRPr="002A0684">
        <w:rPr>
          <w:rFonts w:ascii="Times New Roman" w:hAnsi="Times New Roman"/>
          <w:b/>
          <w:bCs/>
          <w:sz w:val="24"/>
          <w:szCs w:val="24"/>
        </w:rPr>
        <w:t xml:space="preserve">: </w:t>
      </w:r>
      <w:r w:rsidR="00EB3507" w:rsidRPr="002A0684">
        <w:rPr>
          <w:rFonts w:ascii="Times New Roman" w:hAnsi="Times New Roman"/>
          <w:b/>
          <w:bCs/>
          <w:sz w:val="24"/>
          <w:szCs w:val="24"/>
        </w:rPr>
        <w:t>от царства к империи</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Россия в эпоху преобразований Петра I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Экономическая политика.</w:t>
      </w:r>
      <w:r w:rsidRPr="002A0684">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Социальная политика.</w:t>
      </w:r>
      <w:r w:rsidRPr="002A0684">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Реформы управления.</w:t>
      </w:r>
      <w:r w:rsidRPr="002A0684">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Церковная реформа</w:t>
      </w:r>
      <w:r w:rsidRPr="002A0684">
        <w:rPr>
          <w:rFonts w:ascii="Times New Roman" w:hAnsi="Times New Roman"/>
          <w:b/>
          <w:sz w:val="24"/>
          <w:szCs w:val="24"/>
        </w:rPr>
        <w:t>.</w:t>
      </w:r>
      <w:r w:rsidRPr="002A0684">
        <w:rPr>
          <w:rFonts w:ascii="Times New Roman" w:hAnsi="Times New Roman"/>
          <w:sz w:val="24"/>
          <w:szCs w:val="24"/>
        </w:rPr>
        <w:t xml:space="preserve"> Упразднение патриаршества, учреждение синода. Положение конфессий.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Оппозиция реформам Петра I.</w:t>
      </w:r>
      <w:r w:rsidRPr="002A0684">
        <w:rPr>
          <w:rFonts w:ascii="Times New Roman" w:hAnsi="Times New Roman"/>
          <w:sz w:val="24"/>
          <w:szCs w:val="24"/>
        </w:rPr>
        <w:t xml:space="preserve">Социальные движения в первой четверти XVIII в. </w:t>
      </w:r>
      <w:r w:rsidRPr="002A0684">
        <w:rPr>
          <w:rFonts w:ascii="Times New Roman" w:hAnsi="Times New Roman"/>
          <w:i/>
          <w:sz w:val="24"/>
          <w:szCs w:val="24"/>
        </w:rPr>
        <w:t>Восстания в Астрахани, Башкирии, на Дону.</w:t>
      </w:r>
      <w:r w:rsidRPr="002A0684">
        <w:rPr>
          <w:rFonts w:ascii="Times New Roman" w:hAnsi="Times New Roman"/>
          <w:sz w:val="24"/>
          <w:szCs w:val="24"/>
        </w:rPr>
        <w:t xml:space="preserve"> Дело царевича Алексея.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Внешняя политика.</w:t>
      </w:r>
      <w:r w:rsidRPr="002A0684">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Преобразования Петра I в области культуры.</w:t>
      </w:r>
      <w:r w:rsidRPr="002A0684">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2A0684">
        <w:rPr>
          <w:rFonts w:ascii="Times New Roman" w:hAnsi="Times New Roman"/>
          <w:i/>
          <w:sz w:val="24"/>
          <w:szCs w:val="24"/>
        </w:rPr>
        <w:t xml:space="preserve">Новые формы социальной коммуникации в дворянской среде. </w:t>
      </w:r>
      <w:r w:rsidRPr="002A0684">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После Петра Великого: эпоха «дворцовых переворотов»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Укрепление границ империи на Украине и на юго-восточной окраине. </w:t>
      </w:r>
      <w:r w:rsidRPr="002A0684">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Россия в международных конфликтах 1740-х – 1750-х гг. Участие в Семилетней войне.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Петр III. Манифест «о вольности дворянской». Переворот 28 июня 1762</w:t>
      </w:r>
      <w:r w:rsidR="005202DD" w:rsidRPr="002A0684">
        <w:rPr>
          <w:rFonts w:ascii="Times New Roman" w:hAnsi="Times New Roman"/>
          <w:sz w:val="24"/>
          <w:szCs w:val="24"/>
        </w:rPr>
        <w:t> </w:t>
      </w:r>
      <w:r w:rsidRPr="002A0684">
        <w:rPr>
          <w:rFonts w:ascii="Times New Roman" w:hAnsi="Times New Roman"/>
          <w:sz w:val="24"/>
          <w:szCs w:val="24"/>
        </w:rPr>
        <w:t xml:space="preserve">г.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Россия в 1760-х – 1790- гг. Правление Екатерины II и Павла I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Внутренняя политика Екатерины II. Личность императрицы. Идеи Просвещения. «Просвещ</w:t>
      </w:r>
      <w:r w:rsidR="00245F1D" w:rsidRPr="002A0684">
        <w:rPr>
          <w:rFonts w:ascii="Times New Roman" w:hAnsi="Times New Roman"/>
          <w:sz w:val="24"/>
          <w:szCs w:val="24"/>
        </w:rPr>
        <w:t>е</w:t>
      </w:r>
      <w:r w:rsidRPr="002A0684">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2A0684">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Национальная политика. </w:t>
      </w:r>
      <w:r w:rsidRPr="002A0684">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2A0684">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2A0684">
        <w:rPr>
          <w:rFonts w:ascii="Times New Roman" w:hAnsi="Times New Roman"/>
          <w:i/>
          <w:sz w:val="24"/>
          <w:szCs w:val="24"/>
        </w:rPr>
        <w:t>Дворовые люди.</w:t>
      </w:r>
      <w:r w:rsidRPr="002A0684">
        <w:rPr>
          <w:rFonts w:ascii="Times New Roman" w:hAnsi="Times New Roman"/>
          <w:sz w:val="24"/>
          <w:szCs w:val="24"/>
        </w:rPr>
        <w:t xml:space="preserve"> Роль крепостного строя в экономике страны.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2A0684">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2A0684">
        <w:rPr>
          <w:rFonts w:ascii="Times New Roman" w:hAnsi="Times New Roman"/>
          <w:sz w:val="24"/>
          <w:szCs w:val="24"/>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Внутренняя и внешняя торговля. Торговые пути внутри страны. </w:t>
      </w:r>
      <w:r w:rsidRPr="002A0684">
        <w:rPr>
          <w:rFonts w:ascii="Times New Roman" w:hAnsi="Times New Roman"/>
          <w:i/>
          <w:sz w:val="24"/>
          <w:szCs w:val="24"/>
        </w:rPr>
        <w:t>Водно-транспортные системы: Вышневолоцкая, Тихвинская, Мариинская и др.</w:t>
      </w:r>
      <w:r w:rsidRPr="002A0684">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2A0684">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Обострение социальных противоречий. </w:t>
      </w:r>
      <w:r w:rsidRPr="002A0684">
        <w:rPr>
          <w:rFonts w:ascii="Times New Roman" w:hAnsi="Times New Roman"/>
          <w:i/>
          <w:sz w:val="24"/>
          <w:szCs w:val="24"/>
        </w:rPr>
        <w:t>Чумной бунт в Москве.</w:t>
      </w:r>
      <w:r w:rsidRPr="002A0684">
        <w:rPr>
          <w:rFonts w:ascii="Times New Roman" w:hAnsi="Times New Roman"/>
          <w:sz w:val="24"/>
          <w:szCs w:val="24"/>
        </w:rPr>
        <w:t xml:space="preserve"> Восстание под предводительством Емельяна Пугачева. </w:t>
      </w:r>
      <w:r w:rsidRPr="002A0684">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2A0684">
        <w:rPr>
          <w:rFonts w:ascii="Times New Roman" w:hAnsi="Times New Roman"/>
          <w:sz w:val="24"/>
          <w:szCs w:val="24"/>
        </w:rPr>
        <w:t xml:space="preserve"> Влияние восстания на внутреннюю политику и развитие общественной мысли.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Борьба России за выход к Черному морю. Войны с Османской империей. П.А.Румянцев, А.</w:t>
      </w:r>
      <w:r w:rsidR="00510EE9" w:rsidRPr="002A0684">
        <w:rPr>
          <w:rFonts w:ascii="Times New Roman" w:hAnsi="Times New Roman"/>
          <w:sz w:val="24"/>
          <w:szCs w:val="24"/>
        </w:rPr>
        <w:t xml:space="preserve">В. </w:t>
      </w:r>
      <w:r w:rsidRPr="002A0684">
        <w:rPr>
          <w:rFonts w:ascii="Times New Roman" w:hAnsi="Times New Roman"/>
          <w:sz w:val="24"/>
          <w:szCs w:val="24"/>
        </w:rPr>
        <w:t xml:space="preserve">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Участие России в разделах Речи Посполитой. </w:t>
      </w:r>
      <w:r w:rsidRPr="002A0684">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2A0684">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2A0684">
        <w:rPr>
          <w:rFonts w:ascii="Times New Roman" w:hAnsi="Times New Roman"/>
          <w:i/>
          <w:sz w:val="24"/>
          <w:szCs w:val="24"/>
        </w:rPr>
        <w:t xml:space="preserve">Восстание под предводительством Тадеуша Костюшко.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Российской империи в XVIII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2A0684">
        <w:rPr>
          <w:rFonts w:ascii="Times New Roman" w:hAnsi="Times New Roman"/>
          <w:i/>
          <w:sz w:val="24"/>
          <w:szCs w:val="24"/>
        </w:rPr>
        <w:t>Н.И.Новиков, материалы о положении крепостных крестьян в его журналах.</w:t>
      </w:r>
      <w:r w:rsidRPr="002A0684">
        <w:rPr>
          <w:rFonts w:ascii="Times New Roman" w:hAnsi="Times New Roman"/>
          <w:sz w:val="24"/>
          <w:szCs w:val="24"/>
        </w:rPr>
        <w:t xml:space="preserve"> А.Н.Радищев и его «Путешествие из Петербурга в Москву».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2A0684">
        <w:rPr>
          <w:rFonts w:ascii="Times New Roman" w:hAnsi="Times New Roman"/>
          <w:sz w:val="24"/>
          <w:szCs w:val="24"/>
        </w:rPr>
        <w:t>т. п.</w:t>
      </w:r>
      <w:r w:rsidRPr="002A0684">
        <w:rPr>
          <w:rFonts w:ascii="Times New Roman" w:hAnsi="Times New Roman"/>
          <w:sz w:val="24"/>
          <w:szCs w:val="24"/>
        </w:rPr>
        <w:t xml:space="preserve">). </w:t>
      </w:r>
      <w:r w:rsidRPr="002A0684">
        <w:rPr>
          <w:rFonts w:ascii="Times New Roman" w:hAnsi="Times New Roman"/>
          <w:i/>
          <w:sz w:val="24"/>
          <w:szCs w:val="24"/>
        </w:rPr>
        <w:t>Вклад в развитие русской культуры ученых, художников, мастеров, прибывших из-за рубежа.</w:t>
      </w:r>
      <w:r w:rsidRPr="002A0684">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2A0684">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Образование в России в XVIII в. </w:t>
      </w:r>
      <w:r w:rsidRPr="002A0684">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2A0684">
        <w:rPr>
          <w:rFonts w:ascii="Times New Roman" w:hAnsi="Times New Roman"/>
          <w:sz w:val="24"/>
          <w:szCs w:val="24"/>
        </w:rPr>
        <w:t xml:space="preserve"> Московский университет – первый российский университет.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2A0684">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2A0684">
        <w:rPr>
          <w:rFonts w:ascii="Times New Roman" w:hAnsi="Times New Roman"/>
          <w:sz w:val="24"/>
          <w:szCs w:val="24"/>
        </w:rPr>
        <w:t xml:space="preserve"> Переход к классицизму, </w:t>
      </w:r>
      <w:r w:rsidRPr="002A0684">
        <w:rPr>
          <w:rFonts w:ascii="Times New Roman" w:hAnsi="Times New Roman"/>
          <w:i/>
          <w:sz w:val="24"/>
          <w:szCs w:val="24"/>
        </w:rPr>
        <w:t xml:space="preserve">создание архитектурных ассамблей в стиле классицизма в обеих столицах. </w:t>
      </w:r>
      <w:r w:rsidRPr="002A0684">
        <w:rPr>
          <w:rFonts w:ascii="Times New Roman" w:hAnsi="Times New Roman"/>
          <w:sz w:val="24"/>
          <w:szCs w:val="24"/>
        </w:rPr>
        <w:t xml:space="preserve">В.И. Баженов, М.Ф.Казаков.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2A0684">
        <w:rPr>
          <w:rFonts w:ascii="Times New Roman" w:hAnsi="Times New Roman"/>
          <w:i/>
          <w:sz w:val="24"/>
          <w:szCs w:val="24"/>
        </w:rPr>
        <w:t xml:space="preserve">Новые веяния в изобразительном искусстве в конце столетия.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Народы России в XVIII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Россия при Павле I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Основные принципы внутренней политики Павла I. Укрепление абсолютизма </w:t>
      </w:r>
      <w:r w:rsidRPr="002A0684">
        <w:rPr>
          <w:rFonts w:ascii="Times New Roman" w:hAnsi="Times New Roman"/>
          <w:i/>
          <w:sz w:val="24"/>
          <w:szCs w:val="24"/>
        </w:rPr>
        <w:t>через отказ от принципов «просвещенного абсолютизма» и</w:t>
      </w:r>
      <w:r w:rsidRPr="002A0684">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Внутренняя политика. Ограничение дворянских привилегий. </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Региональный компонент</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Наш регион </w:t>
      </w:r>
      <w:r w:rsidRPr="002A0684">
        <w:rPr>
          <w:rFonts w:ascii="Times New Roman" w:hAnsi="Times New Roman"/>
          <w:bCs/>
          <w:sz w:val="24"/>
          <w:szCs w:val="24"/>
        </w:rPr>
        <w:t>в XVIII в.</w:t>
      </w:r>
    </w:p>
    <w:p w:rsidR="009D1460" w:rsidRPr="002A0684" w:rsidRDefault="00510EE9"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Российсская </w:t>
      </w:r>
      <w:r w:rsidR="00EB3507" w:rsidRPr="002A0684">
        <w:rPr>
          <w:rFonts w:ascii="Times New Roman" w:hAnsi="Times New Roman"/>
          <w:b/>
          <w:bCs/>
          <w:sz w:val="24"/>
          <w:szCs w:val="24"/>
        </w:rPr>
        <w:t xml:space="preserve">империя в </w:t>
      </w:r>
      <w:r w:rsidR="009D1460" w:rsidRPr="002A0684">
        <w:rPr>
          <w:rFonts w:ascii="Times New Roman" w:hAnsi="Times New Roman"/>
          <w:b/>
          <w:bCs/>
          <w:sz w:val="24"/>
          <w:szCs w:val="24"/>
        </w:rPr>
        <w:t xml:space="preserve">XIX – </w:t>
      </w:r>
      <w:r w:rsidR="00EB3507" w:rsidRPr="002A0684">
        <w:rPr>
          <w:rFonts w:ascii="Times New Roman" w:hAnsi="Times New Roman"/>
          <w:b/>
          <w:bCs/>
          <w:sz w:val="24"/>
          <w:szCs w:val="24"/>
        </w:rPr>
        <w:t>начале</w:t>
      </w:r>
      <w:r w:rsidR="009D1460" w:rsidRPr="002A0684">
        <w:rPr>
          <w:rFonts w:ascii="Times New Roman" w:hAnsi="Times New Roman"/>
          <w:b/>
          <w:bCs/>
          <w:sz w:val="24"/>
          <w:szCs w:val="24"/>
        </w:rPr>
        <w:t xml:space="preserve"> XX </w:t>
      </w:r>
      <w:r w:rsidR="00EB3507" w:rsidRPr="002A0684">
        <w:rPr>
          <w:rFonts w:ascii="Times New Roman" w:hAnsi="Times New Roman"/>
          <w:b/>
          <w:bCs/>
          <w:sz w:val="24"/>
          <w:szCs w:val="24"/>
        </w:rPr>
        <w:t>вв</w:t>
      </w:r>
      <w:r w:rsidR="009D1460" w:rsidRPr="002A0684">
        <w:rPr>
          <w:rFonts w:ascii="Times New Roman" w:hAnsi="Times New Roman"/>
          <w:b/>
          <w:bCs/>
          <w:sz w:val="24"/>
          <w:szCs w:val="24"/>
        </w:rPr>
        <w:t>.</w:t>
      </w:r>
    </w:p>
    <w:p w:rsidR="009D1460" w:rsidRPr="002A0684" w:rsidRDefault="009D1460" w:rsidP="002A0684">
      <w:pPr>
        <w:spacing w:after="0" w:line="240" w:lineRule="auto"/>
        <w:ind w:firstLine="709"/>
        <w:rPr>
          <w:rFonts w:ascii="Times New Roman" w:hAnsi="Times New Roman"/>
          <w:b/>
          <w:bCs/>
          <w:sz w:val="24"/>
          <w:szCs w:val="24"/>
        </w:rPr>
      </w:pPr>
      <w:r w:rsidRPr="002A0684">
        <w:rPr>
          <w:rFonts w:ascii="Times New Roman" w:hAnsi="Times New Roman"/>
          <w:b/>
          <w:bCs/>
          <w:sz w:val="24"/>
          <w:szCs w:val="24"/>
        </w:rPr>
        <w:t>Россия на пути к реформам (1801–1861)</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Александровская эпоха: государственный либерализм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Отечественная война 1812 г.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2A0684">
        <w:rPr>
          <w:rFonts w:ascii="Times New Roman" w:hAnsi="Times New Roman"/>
          <w:i/>
          <w:sz w:val="24"/>
          <w:szCs w:val="24"/>
        </w:rPr>
        <w:t>Военные поселения. Дворянская оппозиция самодержавию.</w:t>
      </w:r>
      <w:r w:rsidRPr="002A0684">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Николаевское самодержавие: государственный консерватизм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2A0684">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2A0684">
        <w:rPr>
          <w:rFonts w:ascii="Times New Roman" w:hAnsi="Times New Roman"/>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2A0684">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Крепостнический социум. Деревня и город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Сословная структура российского общества. Крепостное хозяйство. </w:t>
      </w:r>
      <w:r w:rsidRPr="002A0684">
        <w:rPr>
          <w:rFonts w:ascii="Times New Roman" w:hAnsi="Times New Roman"/>
          <w:i/>
          <w:sz w:val="24"/>
          <w:szCs w:val="24"/>
        </w:rPr>
        <w:t>Помещик и крестьянин, конфликты и сотрудничество.</w:t>
      </w:r>
      <w:r w:rsidRPr="002A0684">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2A0684">
        <w:rPr>
          <w:rFonts w:ascii="Times New Roman" w:hAnsi="Times New Roman"/>
          <w:i/>
          <w:sz w:val="24"/>
          <w:szCs w:val="24"/>
        </w:rPr>
        <w:t>Москва и Петербург: спор двух столиц.</w:t>
      </w:r>
      <w:r w:rsidRPr="002A0684">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Культурное пространство империи в первой половине XIX в.</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2A0684">
        <w:rPr>
          <w:rFonts w:ascii="Times New Roman" w:hAnsi="Times New Roman"/>
          <w:i/>
          <w:sz w:val="24"/>
          <w:szCs w:val="24"/>
        </w:rPr>
        <w:t>Культура повседневности: обретение комфорта. Жизнь в городе и в усадьбе.</w:t>
      </w:r>
      <w:r w:rsidRPr="002A0684">
        <w:rPr>
          <w:rFonts w:ascii="Times New Roman" w:hAnsi="Times New Roman"/>
          <w:sz w:val="24"/>
          <w:szCs w:val="24"/>
        </w:rPr>
        <w:t xml:space="preserve"> Российская культура как часть европейской культуры.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Пространство империи: этнокультурный облик страны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2A0684">
        <w:rPr>
          <w:rFonts w:ascii="Times New Roman" w:hAnsi="Times New Roman"/>
          <w:i/>
          <w:sz w:val="24"/>
          <w:szCs w:val="24"/>
        </w:rPr>
        <w:t>Польское восстание 1830–1831 гг.</w:t>
      </w:r>
      <w:r w:rsidRPr="002A0684">
        <w:rPr>
          <w:rFonts w:ascii="Times New Roman" w:hAnsi="Times New Roman"/>
          <w:sz w:val="24"/>
          <w:szCs w:val="24"/>
        </w:rPr>
        <w:t xml:space="preserve"> Присоединение Грузии и Закавказья. Кавказская война. Движение Шамиля.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2A0684">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2A0684">
        <w:rPr>
          <w:rFonts w:ascii="Times New Roman" w:hAnsi="Times New Roman"/>
          <w:i/>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2A0684" w:rsidRDefault="009D1460" w:rsidP="002A0684">
      <w:pPr>
        <w:spacing w:after="0" w:line="240" w:lineRule="auto"/>
        <w:ind w:firstLine="709"/>
        <w:rPr>
          <w:rFonts w:ascii="Times New Roman" w:hAnsi="Times New Roman"/>
          <w:b/>
          <w:bCs/>
          <w:sz w:val="24"/>
          <w:szCs w:val="24"/>
        </w:rPr>
      </w:pPr>
      <w:r w:rsidRPr="002A0684">
        <w:rPr>
          <w:rFonts w:ascii="Times New Roman" w:hAnsi="Times New Roman"/>
          <w:b/>
          <w:bCs/>
          <w:sz w:val="24"/>
          <w:szCs w:val="24"/>
        </w:rPr>
        <w:t>Россия в эпоху реформ</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Преобразования Александра II: социальная и правовая модернизация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2A0684">
        <w:rPr>
          <w:rFonts w:ascii="Times New Roman" w:hAnsi="Times New Roman"/>
          <w:i/>
          <w:sz w:val="24"/>
          <w:szCs w:val="24"/>
        </w:rPr>
        <w:t>Утверждение начал всесословности в правовом строе страны.</w:t>
      </w:r>
      <w:r w:rsidRPr="002A0684">
        <w:rPr>
          <w:rFonts w:ascii="Times New Roman" w:hAnsi="Times New Roman"/>
          <w:sz w:val="24"/>
          <w:szCs w:val="24"/>
        </w:rPr>
        <w:t xml:space="preserve"> Конституционный вопрос.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«Народное самодержавие» Александра III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2A0684">
        <w:rPr>
          <w:rFonts w:ascii="Times New Roman" w:hAnsi="Times New Roman"/>
          <w:i/>
          <w:sz w:val="24"/>
          <w:szCs w:val="24"/>
        </w:rPr>
        <w:t>Политика консервативной стабилизации. Ограничение общественной самодеятельности.</w:t>
      </w:r>
      <w:r w:rsidRPr="002A0684">
        <w:rPr>
          <w:rFonts w:ascii="Times New Roman" w:hAnsi="Times New Roman"/>
          <w:sz w:val="24"/>
          <w:szCs w:val="24"/>
        </w:rPr>
        <w:t xml:space="preserve"> Местное самоуправление и самодержавие. Независимость суда и администрация. </w:t>
      </w:r>
      <w:r w:rsidRPr="002A0684">
        <w:rPr>
          <w:rFonts w:ascii="Times New Roman" w:hAnsi="Times New Roman"/>
          <w:i/>
          <w:sz w:val="24"/>
          <w:szCs w:val="24"/>
        </w:rPr>
        <w:t>Права университетов и власть попечителей.</w:t>
      </w:r>
      <w:r w:rsidRPr="002A0684">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2A0684">
        <w:rPr>
          <w:rFonts w:ascii="Times New Roman" w:hAnsi="Times New Roman"/>
          <w:i/>
          <w:sz w:val="24"/>
          <w:szCs w:val="24"/>
        </w:rPr>
        <w:t>Финансовая политика</w:t>
      </w:r>
      <w:r w:rsidRPr="002A0684">
        <w:rPr>
          <w:rFonts w:ascii="Times New Roman" w:hAnsi="Times New Roman"/>
          <w:sz w:val="24"/>
          <w:szCs w:val="24"/>
        </w:rPr>
        <w:t xml:space="preserve">. </w:t>
      </w:r>
      <w:r w:rsidRPr="002A0684">
        <w:rPr>
          <w:rFonts w:ascii="Times New Roman" w:hAnsi="Times New Roman"/>
          <w:i/>
          <w:sz w:val="24"/>
          <w:szCs w:val="24"/>
        </w:rPr>
        <w:t xml:space="preserve">Консервация аграрных отношений.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2A0684">
        <w:rPr>
          <w:rFonts w:ascii="Times New Roman" w:hAnsi="Times New Roman"/>
          <w:i/>
          <w:sz w:val="24"/>
          <w:szCs w:val="24"/>
        </w:rPr>
        <w:t xml:space="preserve">Освоение государственной территории.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Пореформенный социум. Сельское хозяйство и промышленность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2A0684">
        <w:rPr>
          <w:rFonts w:ascii="Times New Roman" w:hAnsi="Times New Roman"/>
          <w:i/>
          <w:sz w:val="24"/>
          <w:szCs w:val="24"/>
        </w:rPr>
        <w:t>Помещичье «оскудение». Социальные типы крестьян и помещиков.</w:t>
      </w:r>
      <w:r w:rsidRPr="002A0684">
        <w:rPr>
          <w:rFonts w:ascii="Times New Roman" w:hAnsi="Times New Roman"/>
          <w:sz w:val="24"/>
          <w:szCs w:val="24"/>
        </w:rPr>
        <w:t xml:space="preserve"> Дворяне-предприниматели.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2A0684">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Культурное пространство империи во второй половине XIX 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2A0684">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2A0684">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Этнокультурный облик империи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2A0684">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2A0684">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Формирование гражданского общества и основные направления общественных движений</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2A0684">
        <w:rPr>
          <w:rFonts w:ascii="Times New Roman" w:hAnsi="Times New Roman"/>
          <w:i/>
          <w:sz w:val="24"/>
          <w:szCs w:val="24"/>
        </w:rPr>
        <w:t xml:space="preserve">Студенческое движение. Рабочее движение. Женское движение.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Идейные течения и общественное движение. </w:t>
      </w:r>
      <w:r w:rsidRPr="002A0684">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2A0684">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2A0684">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2A0684">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2A0684">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Кризис империи в начале ХХ века</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2A0684">
        <w:rPr>
          <w:rFonts w:ascii="Times New Roman" w:hAnsi="Times New Roman"/>
          <w:i/>
          <w:sz w:val="24"/>
          <w:szCs w:val="24"/>
        </w:rPr>
        <w:t>Отечественный и иностранный капитал, его роль в индустриализации страны.</w:t>
      </w:r>
      <w:r w:rsidRPr="002A0684">
        <w:rPr>
          <w:rFonts w:ascii="Times New Roman" w:hAnsi="Times New Roman"/>
          <w:sz w:val="24"/>
          <w:szCs w:val="24"/>
        </w:rPr>
        <w:t xml:space="preserve"> Россия – мировой экспортер хлеба. Аграрный вопрос.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2A0684">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Первая российская революция 1905-1907 гг. Начало парламентаризма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2A0684">
        <w:rPr>
          <w:rFonts w:ascii="Times New Roman" w:hAnsi="Times New Roman"/>
          <w:i/>
          <w:sz w:val="24"/>
          <w:szCs w:val="24"/>
        </w:rPr>
        <w:t xml:space="preserve">«Союз освобождения». «Банкетная кампания». </w:t>
      </w:r>
    </w:p>
    <w:p w:rsidR="009D1460" w:rsidRPr="002A0684" w:rsidRDefault="009D1460"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2A0684">
        <w:rPr>
          <w:rFonts w:ascii="Times New Roman" w:hAnsi="Times New Roman"/>
          <w:i/>
          <w:sz w:val="24"/>
          <w:szCs w:val="24"/>
        </w:rPr>
        <w:t xml:space="preserve">Политический терроризм.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2A0684">
        <w:rPr>
          <w:rFonts w:ascii="Times New Roman" w:hAnsi="Times New Roman"/>
          <w:i/>
          <w:sz w:val="24"/>
          <w:szCs w:val="24"/>
        </w:rPr>
        <w:t>Неонароднические партии и организации (социалисты-революционеры).</w:t>
      </w:r>
      <w:r w:rsidRPr="002A0684">
        <w:rPr>
          <w:rFonts w:ascii="Times New Roman" w:hAnsi="Times New Roman"/>
          <w:sz w:val="24"/>
          <w:szCs w:val="24"/>
        </w:rPr>
        <w:t xml:space="preserve"> Социал-демократия: большевики и меньшевики. Либеральные партии (кадеты, октябристы). </w:t>
      </w:r>
      <w:r w:rsidRPr="002A0684">
        <w:rPr>
          <w:rFonts w:ascii="Times New Roman" w:hAnsi="Times New Roman"/>
          <w:i/>
          <w:sz w:val="24"/>
          <w:szCs w:val="24"/>
        </w:rPr>
        <w:t>Национальные партии</w:t>
      </w:r>
      <w:r w:rsidRPr="002A0684">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2A0684">
        <w:rPr>
          <w:rFonts w:ascii="Times New Roman" w:hAnsi="Times New Roman"/>
          <w:sz w:val="24"/>
          <w:szCs w:val="24"/>
        </w:rPr>
        <w:t xml:space="preserve"> Деятельность I и II Государственной думы: итоги и уроки.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Общество и власть после революции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2A0684">
        <w:rPr>
          <w:rFonts w:ascii="Times New Roman" w:hAnsi="Times New Roman"/>
          <w:i/>
          <w:sz w:val="24"/>
          <w:szCs w:val="24"/>
        </w:rPr>
        <w:t xml:space="preserve">Национальные партии и фракции в Государственной Думе.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2A0684" w:rsidRDefault="009D1460"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«Серебряный век» российской культуры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Региональный компонент</w:t>
      </w:r>
    </w:p>
    <w:p w:rsidR="009D1460" w:rsidRPr="002A0684" w:rsidRDefault="009D1460"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Наш регион </w:t>
      </w:r>
      <w:r w:rsidRPr="002A0684">
        <w:rPr>
          <w:rFonts w:ascii="Times New Roman" w:hAnsi="Times New Roman"/>
          <w:bCs/>
          <w:sz w:val="24"/>
          <w:szCs w:val="24"/>
        </w:rPr>
        <w:t>в XI</w:t>
      </w:r>
      <w:r w:rsidRPr="002A0684">
        <w:rPr>
          <w:rFonts w:ascii="Times New Roman" w:hAnsi="Times New Roman"/>
          <w:bCs/>
          <w:sz w:val="24"/>
          <w:szCs w:val="24"/>
          <w:lang w:val="en-US"/>
        </w:rPr>
        <w:t>X</w:t>
      </w:r>
      <w:r w:rsidRPr="002A0684">
        <w:rPr>
          <w:rFonts w:ascii="Times New Roman" w:hAnsi="Times New Roman"/>
          <w:bCs/>
          <w:sz w:val="24"/>
          <w:szCs w:val="24"/>
        </w:rPr>
        <w:t xml:space="preserve"> в.</w:t>
      </w:r>
    </w:p>
    <w:p w:rsidR="009D1460" w:rsidRPr="002A0684" w:rsidRDefault="009D1460" w:rsidP="002A0684">
      <w:pPr>
        <w:spacing w:after="0" w:line="240" w:lineRule="auto"/>
        <w:ind w:firstLine="709"/>
        <w:rPr>
          <w:rFonts w:ascii="Times New Roman" w:hAnsi="Times New Roman"/>
          <w:sz w:val="24"/>
          <w:szCs w:val="24"/>
        </w:rPr>
      </w:pP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Всеобщая история</w:t>
      </w:r>
    </w:p>
    <w:p w:rsidR="009D1460" w:rsidRPr="002A0684" w:rsidRDefault="00EB3507"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b/>
          <w:sz w:val="24"/>
          <w:szCs w:val="24"/>
        </w:rPr>
        <w:t>История Древнего мира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Что изучает история. Историческая хронология (сч</w:t>
      </w:r>
      <w:r w:rsidR="00245F1D" w:rsidRPr="002A0684">
        <w:rPr>
          <w:rFonts w:ascii="Times New Roman" w:hAnsi="Times New Roman"/>
          <w:sz w:val="24"/>
          <w:szCs w:val="24"/>
        </w:rPr>
        <w:t>е</w:t>
      </w:r>
      <w:r w:rsidRPr="002A0684">
        <w:rPr>
          <w:rFonts w:ascii="Times New Roman" w:hAnsi="Times New Roman"/>
          <w:sz w:val="24"/>
          <w:szCs w:val="24"/>
        </w:rPr>
        <w:t>т лет «до н. э.» и «н. э.»). Историческая карта. Источники исторических знаний. Вспомогательные исторические науки.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Первобытность.</w:t>
      </w:r>
      <w:r w:rsidRPr="002A0684">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2A0684">
        <w:rPr>
          <w:rFonts w:ascii="Times New Roman" w:hAnsi="Times New Roman"/>
          <w:sz w:val="24"/>
          <w:szCs w:val="24"/>
        </w:rPr>
        <w:t>е</w:t>
      </w:r>
      <w:r w:rsidRPr="002A0684">
        <w:rPr>
          <w:rFonts w:ascii="Times New Roman" w:hAnsi="Times New Roman"/>
          <w:sz w:val="24"/>
          <w:szCs w:val="24"/>
        </w:rPr>
        <w:t>сел и торговли. Возникновение древнейших цивилизаций.</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Древний мир: </w:t>
      </w:r>
      <w:r w:rsidRPr="002A0684">
        <w:rPr>
          <w:rFonts w:ascii="Times New Roman" w:hAnsi="Times New Roman"/>
          <w:sz w:val="24"/>
          <w:szCs w:val="24"/>
        </w:rPr>
        <w:t>понятие и хронология. Карта Древнего мира.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Древний Восток</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2A0684">
        <w:rPr>
          <w:rFonts w:ascii="Times New Roman" w:hAnsi="Times New Roman"/>
          <w:i/>
          <w:sz w:val="24"/>
          <w:szCs w:val="24"/>
        </w:rPr>
        <w:t xml:space="preserve">Фараон-реформатор Эхнатон. </w:t>
      </w:r>
      <w:r w:rsidRPr="002A0684">
        <w:rPr>
          <w:rFonts w:ascii="Times New Roman" w:hAnsi="Times New Roman"/>
          <w:sz w:val="24"/>
          <w:szCs w:val="24"/>
        </w:rPr>
        <w:t>Военные походы. Рабы. Познания древних египтян. Письменность. Храмы и пирамиды.</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2A0684">
        <w:rPr>
          <w:rFonts w:ascii="Times New Roman" w:hAnsi="Times New Roman"/>
          <w:sz w:val="24"/>
          <w:szCs w:val="24"/>
        </w:rPr>
        <w:t>е</w:t>
      </w:r>
      <w:r w:rsidRPr="002A0684">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2A0684">
        <w:rPr>
          <w:rFonts w:ascii="Times New Roman" w:hAnsi="Times New Roman"/>
          <w:sz w:val="24"/>
          <w:szCs w:val="24"/>
        </w:rPr>
        <w:t>е</w:t>
      </w:r>
      <w:r w:rsidRPr="002A0684">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2A0684">
        <w:rPr>
          <w:rFonts w:ascii="Times New Roman" w:hAnsi="Times New Roman"/>
          <w:sz w:val="24"/>
          <w:szCs w:val="24"/>
        </w:rPr>
        <w:t>е</w:t>
      </w:r>
      <w:r w:rsidRPr="002A0684">
        <w:rPr>
          <w:rFonts w:ascii="Times New Roman" w:hAnsi="Times New Roman"/>
          <w:sz w:val="24"/>
          <w:szCs w:val="24"/>
        </w:rPr>
        <w:t>сел и торговли. Великий ш</w:t>
      </w:r>
      <w:r w:rsidR="00245F1D" w:rsidRPr="002A0684">
        <w:rPr>
          <w:rFonts w:ascii="Times New Roman" w:hAnsi="Times New Roman"/>
          <w:sz w:val="24"/>
          <w:szCs w:val="24"/>
        </w:rPr>
        <w:t>е</w:t>
      </w:r>
      <w:r w:rsidRPr="002A0684">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Античный мир: </w:t>
      </w:r>
      <w:r w:rsidRPr="002A0684">
        <w:rPr>
          <w:rFonts w:ascii="Times New Roman" w:hAnsi="Times New Roman"/>
          <w:sz w:val="24"/>
          <w:szCs w:val="24"/>
        </w:rPr>
        <w:t>понятие. Карта античного мира.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Древняя Греция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Население Древней Греции: условия жизни и занятия. Древнейшие государства на Крите. </w:t>
      </w:r>
      <w:r w:rsidRPr="002A0684">
        <w:rPr>
          <w:rFonts w:ascii="Times New Roman" w:hAnsi="Times New Roman"/>
          <w:i/>
          <w:sz w:val="24"/>
          <w:szCs w:val="24"/>
        </w:rPr>
        <w:t>Государства ахейской Греции (Микены, Тиринф и др.).</w:t>
      </w:r>
      <w:r w:rsidRPr="002A0684">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2A0684">
        <w:rPr>
          <w:rFonts w:ascii="Times New Roman" w:hAnsi="Times New Roman"/>
          <w:i/>
          <w:sz w:val="24"/>
          <w:szCs w:val="24"/>
        </w:rPr>
        <w:t xml:space="preserve">реформы Клисфена. </w:t>
      </w:r>
      <w:r w:rsidRPr="002A0684">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Период эллинизма. Македонские завоевания. Держава Александра Македонского и е</w:t>
      </w:r>
      <w:r w:rsidR="00245F1D" w:rsidRPr="002A0684">
        <w:rPr>
          <w:rFonts w:ascii="Times New Roman" w:hAnsi="Times New Roman"/>
          <w:sz w:val="24"/>
          <w:szCs w:val="24"/>
        </w:rPr>
        <w:t>е</w:t>
      </w:r>
      <w:r w:rsidRPr="002A0684">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Древний Рим</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2A0684">
        <w:rPr>
          <w:rFonts w:ascii="Times New Roman" w:hAnsi="Times New Roman"/>
          <w:i/>
          <w:sz w:val="24"/>
          <w:szCs w:val="24"/>
        </w:rPr>
        <w:t>Реформы Гракхов. Рабство в Древнем Риме.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sz w:val="24"/>
          <w:szCs w:val="24"/>
        </w:rPr>
        <w:t>Историческое и культурное наследие древних цивилизаций.</w:t>
      </w:r>
    </w:p>
    <w:p w:rsidR="009D1460" w:rsidRPr="002A0684" w:rsidRDefault="00EB3507"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История средних веков</w:t>
      </w:r>
    </w:p>
    <w:p w:rsidR="0002076A"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Средние века: понятие и хронологические рамки.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Раннее Средневековье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2A0684">
        <w:rPr>
          <w:rFonts w:ascii="Times New Roman" w:hAnsi="Times New Roman"/>
          <w:i/>
          <w:sz w:val="24"/>
          <w:szCs w:val="24"/>
        </w:rPr>
        <w:t>Законы франков; «Салическая правда».</w:t>
      </w:r>
      <w:r w:rsidRPr="002A0684">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Зрелое Средневековье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Крестьянство: феодальная зависимость, повинности, условия жизни. Крестьянская община.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2A0684">
        <w:rPr>
          <w:rFonts w:ascii="Times New Roman" w:hAnsi="Times New Roman"/>
          <w:i/>
          <w:sz w:val="24"/>
          <w:szCs w:val="24"/>
        </w:rPr>
        <w:t>Ереси: причины возникновения и распространения. Преследование еретиков.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2A0684">
        <w:rPr>
          <w:rFonts w:ascii="Times New Roman" w:hAnsi="Times New Roman"/>
          <w:i/>
          <w:sz w:val="24"/>
          <w:szCs w:val="24"/>
        </w:rPr>
        <w:t>(Жакерия, восстание Уота Тайлера).</w:t>
      </w:r>
      <w:r w:rsidRPr="002A0684">
        <w:rPr>
          <w:rFonts w:ascii="Times New Roman" w:hAnsi="Times New Roman"/>
          <w:sz w:val="24"/>
          <w:szCs w:val="24"/>
        </w:rPr>
        <w:t xml:space="preserve"> Гуситское движение в Чехии.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Страны Востока в Средние века. </w:t>
      </w:r>
      <w:r w:rsidRPr="002A0684">
        <w:rPr>
          <w:rFonts w:ascii="Times New Roman" w:hAnsi="Times New Roman"/>
          <w:sz w:val="24"/>
          <w:szCs w:val="24"/>
        </w:rPr>
        <w:t xml:space="preserve">Османская империя: завоевания турок-османов, управление империей, </w:t>
      </w:r>
      <w:r w:rsidRPr="002A0684">
        <w:rPr>
          <w:rFonts w:ascii="Times New Roman" w:hAnsi="Times New Roman"/>
          <w:i/>
          <w:sz w:val="24"/>
          <w:szCs w:val="24"/>
        </w:rPr>
        <w:t>положение покор</w:t>
      </w:r>
      <w:r w:rsidR="00245F1D" w:rsidRPr="002A0684">
        <w:rPr>
          <w:rFonts w:ascii="Times New Roman" w:hAnsi="Times New Roman"/>
          <w:i/>
          <w:sz w:val="24"/>
          <w:szCs w:val="24"/>
        </w:rPr>
        <w:t>е</w:t>
      </w:r>
      <w:r w:rsidRPr="002A0684">
        <w:rPr>
          <w:rFonts w:ascii="Times New Roman" w:hAnsi="Times New Roman"/>
          <w:i/>
          <w:sz w:val="24"/>
          <w:szCs w:val="24"/>
        </w:rPr>
        <w:t>нных народов</w:t>
      </w:r>
      <w:r w:rsidRPr="002A0684">
        <w:rPr>
          <w:rFonts w:ascii="Times New Roman" w:hAnsi="Times New Roman"/>
          <w:sz w:val="24"/>
          <w:szCs w:val="24"/>
        </w:rPr>
        <w:t>. Монгольская держава: общественный строй монгольских плем</w:t>
      </w:r>
      <w:r w:rsidR="00245F1D" w:rsidRPr="002A0684">
        <w:rPr>
          <w:rFonts w:ascii="Times New Roman" w:hAnsi="Times New Roman"/>
          <w:sz w:val="24"/>
          <w:szCs w:val="24"/>
        </w:rPr>
        <w:t>е</w:t>
      </w:r>
      <w:r w:rsidRPr="002A0684">
        <w:rPr>
          <w:rFonts w:ascii="Times New Roman" w:hAnsi="Times New Roman"/>
          <w:sz w:val="24"/>
          <w:szCs w:val="24"/>
        </w:rPr>
        <w:t>н, завоевания Чингисхана и его потомков, управление подчин</w:t>
      </w:r>
      <w:r w:rsidR="00245F1D" w:rsidRPr="002A0684">
        <w:rPr>
          <w:rFonts w:ascii="Times New Roman" w:hAnsi="Times New Roman"/>
          <w:sz w:val="24"/>
          <w:szCs w:val="24"/>
        </w:rPr>
        <w:t>е</w:t>
      </w:r>
      <w:r w:rsidRPr="002A0684">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2A0684">
        <w:rPr>
          <w:rFonts w:ascii="Times New Roman" w:hAnsi="Times New Roman"/>
          <w:i/>
          <w:sz w:val="24"/>
          <w:szCs w:val="24"/>
        </w:rPr>
        <w:t xml:space="preserve">Делийский султанат. </w:t>
      </w:r>
      <w:r w:rsidRPr="002A0684">
        <w:rPr>
          <w:rFonts w:ascii="Times New Roman" w:hAnsi="Times New Roman"/>
          <w:sz w:val="24"/>
          <w:szCs w:val="24"/>
        </w:rPr>
        <w:t>Культура народов Востока. Литература. Архитектура. Традиционные искусства и рем</w:t>
      </w:r>
      <w:r w:rsidR="00245F1D" w:rsidRPr="002A0684">
        <w:rPr>
          <w:rFonts w:ascii="Times New Roman" w:hAnsi="Times New Roman"/>
          <w:sz w:val="24"/>
          <w:szCs w:val="24"/>
        </w:rPr>
        <w:t>е</w:t>
      </w:r>
      <w:r w:rsidRPr="002A0684">
        <w:rPr>
          <w:rFonts w:ascii="Times New Roman" w:hAnsi="Times New Roman"/>
          <w:sz w:val="24"/>
          <w:szCs w:val="24"/>
        </w:rPr>
        <w:t>сла.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Государства доколумбовой Америки.</w:t>
      </w:r>
      <w:r w:rsidRPr="002A0684">
        <w:rPr>
          <w:rFonts w:ascii="Times New Roman" w:hAnsi="Times New Roman"/>
          <w:sz w:val="24"/>
          <w:szCs w:val="24"/>
        </w:rPr>
        <w:t>Общественный строй. Религиозные верования населения. Культура.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Историческое и культурное наследие Средневековья.</w:t>
      </w:r>
    </w:p>
    <w:p w:rsidR="009D1460" w:rsidRPr="002A0684" w:rsidRDefault="00EB3507"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История Нового времени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Новое время: понятие и хронологические рамки. </w:t>
      </w: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bCs/>
          <w:sz w:val="24"/>
          <w:szCs w:val="24"/>
        </w:rPr>
        <w:t>Европа в конце ХV</w:t>
      </w:r>
      <w:r w:rsidRPr="002A0684">
        <w:rPr>
          <w:rFonts w:ascii="Times New Roman" w:hAnsi="Times New Roman"/>
          <w:b/>
          <w:sz w:val="24"/>
          <w:szCs w:val="24"/>
        </w:rPr>
        <w:t xml:space="preserve">— </w:t>
      </w:r>
      <w:r w:rsidRPr="002A0684">
        <w:rPr>
          <w:rFonts w:ascii="Times New Roman" w:hAnsi="Times New Roman"/>
          <w:b/>
          <w:bCs/>
          <w:sz w:val="24"/>
          <w:szCs w:val="24"/>
        </w:rPr>
        <w:t>начале XVII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Нидерландская революция: цели, участники, формы борьбы. Итоги и значение революции.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Европы и Северной Америки в середине XVII—ХVIII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2A0684">
        <w:rPr>
          <w:rFonts w:ascii="Times New Roman" w:hAnsi="Times New Roman"/>
          <w:sz w:val="24"/>
          <w:szCs w:val="24"/>
        </w:rPr>
        <w:t>е</w:t>
      </w:r>
      <w:r w:rsidRPr="002A0684">
        <w:rPr>
          <w:rFonts w:ascii="Times New Roman" w:hAnsi="Times New Roman"/>
          <w:sz w:val="24"/>
          <w:szCs w:val="24"/>
        </w:rPr>
        <w:t>нных Штатов Америки; «отцы-основатели».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2A0684">
        <w:rPr>
          <w:rFonts w:ascii="Times New Roman" w:hAnsi="Times New Roman"/>
          <w:i/>
          <w:sz w:val="24"/>
          <w:szCs w:val="24"/>
        </w:rPr>
        <w:t>Программные и государственные документы. Революционные войны.</w:t>
      </w:r>
      <w:r w:rsidRPr="002A0684">
        <w:rPr>
          <w:rFonts w:ascii="Times New Roman" w:hAnsi="Times New Roman"/>
          <w:sz w:val="24"/>
          <w:szCs w:val="24"/>
        </w:rPr>
        <w:t xml:space="preserve"> Итоги и значение революции.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2A0684">
        <w:rPr>
          <w:rFonts w:ascii="Times New Roman" w:hAnsi="Times New Roman"/>
          <w:sz w:val="24"/>
          <w:szCs w:val="24"/>
        </w:rPr>
        <w:t>е</w:t>
      </w:r>
      <w:r w:rsidRPr="002A0684">
        <w:rPr>
          <w:rFonts w:ascii="Times New Roman" w:hAnsi="Times New Roman"/>
          <w:sz w:val="24"/>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Востока в XVI—XVIII вв.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2A0684">
        <w:rPr>
          <w:rFonts w:ascii="Times New Roman" w:hAnsi="Times New Roman"/>
          <w:i/>
          <w:sz w:val="24"/>
          <w:szCs w:val="24"/>
        </w:rPr>
        <w:t>Образование централизованного государства и установление с</w:t>
      </w:r>
      <w:r w:rsidR="00245F1D" w:rsidRPr="002A0684">
        <w:rPr>
          <w:rFonts w:ascii="Times New Roman" w:hAnsi="Times New Roman"/>
          <w:i/>
          <w:sz w:val="24"/>
          <w:szCs w:val="24"/>
        </w:rPr>
        <w:t>е</w:t>
      </w:r>
      <w:r w:rsidRPr="002A0684">
        <w:rPr>
          <w:rFonts w:ascii="Times New Roman" w:hAnsi="Times New Roman"/>
          <w:i/>
          <w:sz w:val="24"/>
          <w:szCs w:val="24"/>
        </w:rPr>
        <w:t>гуната Токугава в Японии.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Европы и Северной Америки в первой половине ХIХ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Европы и Северной Америки во второй половине ХIХ в.</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2A0684">
        <w:rPr>
          <w:rFonts w:ascii="Times New Roman" w:hAnsi="Times New Roman"/>
          <w:i/>
          <w:sz w:val="24"/>
          <w:szCs w:val="24"/>
        </w:rPr>
        <w:t>внутренняя и внешняя политика, франко-германская война, колониальные войны.</w:t>
      </w:r>
      <w:r w:rsidRPr="002A0684">
        <w:rPr>
          <w:rFonts w:ascii="Times New Roman" w:hAnsi="Times New Roman"/>
          <w:sz w:val="24"/>
          <w:szCs w:val="24"/>
        </w:rPr>
        <w:t xml:space="preserve"> Образование единого государства в Италии; </w:t>
      </w:r>
      <w:r w:rsidRPr="002A0684">
        <w:rPr>
          <w:rFonts w:ascii="Times New Roman" w:hAnsi="Times New Roman"/>
          <w:i/>
          <w:sz w:val="24"/>
          <w:szCs w:val="24"/>
        </w:rPr>
        <w:t>К. Кавур, Дж. Гарибальди.</w:t>
      </w:r>
      <w:r w:rsidRPr="002A0684">
        <w:rPr>
          <w:rFonts w:ascii="Times New Roman" w:hAnsi="Times New Roman"/>
          <w:sz w:val="24"/>
          <w:szCs w:val="24"/>
        </w:rPr>
        <w:t xml:space="preserve"> Объединение германских государств, провозглашение Германской империи; О. Бисмарк. </w:t>
      </w:r>
      <w:r w:rsidRPr="002A0684">
        <w:rPr>
          <w:rFonts w:ascii="Times New Roman" w:hAnsi="Times New Roman"/>
          <w:i/>
          <w:sz w:val="24"/>
          <w:szCs w:val="24"/>
        </w:rPr>
        <w:t>Габсбургская монархия: австро-венгерский дуализм.</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Соедин</w:t>
      </w:r>
      <w:r w:rsidR="00245F1D" w:rsidRPr="002A0684">
        <w:rPr>
          <w:rFonts w:ascii="Times New Roman" w:hAnsi="Times New Roman"/>
          <w:sz w:val="24"/>
          <w:szCs w:val="24"/>
        </w:rPr>
        <w:t>е</w:t>
      </w:r>
      <w:r w:rsidRPr="002A0684">
        <w:rPr>
          <w:rFonts w:ascii="Times New Roman" w:hAnsi="Times New Roman"/>
          <w:sz w:val="24"/>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Экономическое и социально-политическое развитие стран Европы и США в конце ХIХ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2A0684">
        <w:rPr>
          <w:rFonts w:ascii="Times New Roman" w:hAnsi="Times New Roman"/>
          <w:i/>
          <w:sz w:val="24"/>
          <w:szCs w:val="24"/>
        </w:rPr>
        <w:t xml:space="preserve">Расширение спектра общественных движений. </w:t>
      </w:r>
      <w:r w:rsidRPr="002A0684">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Страны Азии в ХIХ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2A0684">
        <w:rPr>
          <w:rFonts w:ascii="Times New Roman" w:hAnsi="Times New Roman"/>
          <w:i/>
          <w:sz w:val="24"/>
          <w:szCs w:val="24"/>
        </w:rPr>
        <w:t>Япония: внутренняя и внешняя политика с</w:t>
      </w:r>
      <w:r w:rsidR="00245F1D" w:rsidRPr="002A0684">
        <w:rPr>
          <w:rFonts w:ascii="Times New Roman" w:hAnsi="Times New Roman"/>
          <w:i/>
          <w:sz w:val="24"/>
          <w:szCs w:val="24"/>
        </w:rPr>
        <w:t>е</w:t>
      </w:r>
      <w:r w:rsidRPr="002A0684">
        <w:rPr>
          <w:rFonts w:ascii="Times New Roman" w:hAnsi="Times New Roman"/>
          <w:i/>
          <w:sz w:val="24"/>
          <w:szCs w:val="24"/>
        </w:rPr>
        <w:t>гуната Токугава, преобразования эпохи Мэйдзи.</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Война за независимость в Латинской Америке</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Колониальное общество. Освободительная борьба: задачи, участники, формы выступлений. </w:t>
      </w:r>
      <w:r w:rsidRPr="002A0684">
        <w:rPr>
          <w:rFonts w:ascii="Times New Roman" w:hAnsi="Times New Roman"/>
          <w:i/>
          <w:sz w:val="24"/>
          <w:szCs w:val="24"/>
        </w:rPr>
        <w:t>П. Д. Туссен-Лувертюр, С. Боливар.</w:t>
      </w:r>
      <w:r w:rsidRPr="002A0684">
        <w:rPr>
          <w:rFonts w:ascii="Times New Roman" w:hAnsi="Times New Roman"/>
          <w:sz w:val="24"/>
          <w:szCs w:val="24"/>
        </w:rPr>
        <w:t xml:space="preserve"> Провозглашение независимых государств.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Народы Африки в Новое время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Развитие культуры в XIX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Международные отношения в XIX 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Историческое и культурное наследие Нового времени.</w:t>
      </w:r>
    </w:p>
    <w:p w:rsidR="009D1460" w:rsidRPr="002A0684" w:rsidRDefault="009D1460" w:rsidP="002A0684">
      <w:pPr>
        <w:shd w:val="clear" w:color="auto" w:fill="FFFFFF"/>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Новейшая история. </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sz w:val="24"/>
          <w:szCs w:val="24"/>
        </w:rPr>
        <w:t>Мир к началу XX в. Новейшая история: понятие, периодизация.</w:t>
      </w:r>
    </w:p>
    <w:p w:rsidR="009D1460" w:rsidRPr="002A0684" w:rsidRDefault="009D1460" w:rsidP="002A0684">
      <w:pPr>
        <w:shd w:val="clear" w:color="auto" w:fill="FFFFFF"/>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Мир в 1900—1914 гг.</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2A0684">
        <w:rPr>
          <w:rFonts w:ascii="Times New Roman" w:hAnsi="Times New Roman"/>
          <w:i/>
          <w:sz w:val="24"/>
          <w:szCs w:val="24"/>
        </w:rPr>
        <w:t>Социальные и политические реформы; Д. Ллойд Джордж.</w:t>
      </w:r>
    </w:p>
    <w:p w:rsidR="009D1460" w:rsidRPr="002A0684" w:rsidRDefault="009D1460" w:rsidP="002A0684">
      <w:pPr>
        <w:shd w:val="clear" w:color="auto" w:fill="FFFFFF"/>
        <w:spacing w:after="0" w:line="240" w:lineRule="auto"/>
        <w:ind w:firstLine="709"/>
        <w:jc w:val="both"/>
        <w:rPr>
          <w:rFonts w:ascii="Times New Roman" w:hAnsi="Times New Roman"/>
          <w:i/>
          <w:sz w:val="24"/>
          <w:szCs w:val="24"/>
        </w:rPr>
      </w:pPr>
      <w:r w:rsidRPr="002A0684">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2A0684">
        <w:rPr>
          <w:rFonts w:ascii="Times New Roman" w:hAnsi="Times New Roman"/>
          <w:sz w:val="24"/>
          <w:szCs w:val="24"/>
        </w:rPr>
        <w:t>е</w:t>
      </w:r>
      <w:r w:rsidRPr="002A0684">
        <w:rPr>
          <w:rFonts w:ascii="Times New Roman" w:hAnsi="Times New Roman"/>
          <w:sz w:val="24"/>
          <w:szCs w:val="24"/>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2A0684">
        <w:rPr>
          <w:rFonts w:ascii="Times New Roman" w:hAnsi="Times New Roman"/>
          <w:i/>
          <w:sz w:val="24"/>
          <w:szCs w:val="24"/>
        </w:rPr>
        <w:t>Руководители освободительной борьбы (Сунь Ятсен, Э. Сапата, Ф. Вилья).</w:t>
      </w:r>
    </w:p>
    <w:p w:rsidR="00EB3507" w:rsidRPr="002A0684" w:rsidRDefault="00EB3507" w:rsidP="002A0684">
      <w:pPr>
        <w:spacing w:after="0" w:line="240" w:lineRule="auto"/>
        <w:ind w:firstLine="709"/>
        <w:jc w:val="both"/>
        <w:rPr>
          <w:rFonts w:ascii="Times New Roman" w:hAnsi="Times New Roman"/>
          <w:b/>
          <w:sz w:val="24"/>
          <w:szCs w:val="24"/>
        </w:rPr>
      </w:pPr>
    </w:p>
    <w:p w:rsidR="009D1460" w:rsidRPr="002A0684" w:rsidRDefault="009D1460"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2A0684" w:rsidTr="009D1460">
        <w:tc>
          <w:tcPr>
            <w:tcW w:w="1132" w:type="dxa"/>
          </w:tcPr>
          <w:p w:rsidR="009D1460" w:rsidRPr="002A0684" w:rsidRDefault="009D1460" w:rsidP="002A0684">
            <w:pPr>
              <w:spacing w:after="0" w:line="240" w:lineRule="auto"/>
              <w:jc w:val="center"/>
              <w:rPr>
                <w:rFonts w:ascii="Times New Roman" w:hAnsi="Times New Roman"/>
                <w:sz w:val="24"/>
                <w:szCs w:val="24"/>
              </w:rPr>
            </w:pPr>
          </w:p>
        </w:tc>
        <w:tc>
          <w:tcPr>
            <w:tcW w:w="4397" w:type="dxa"/>
          </w:tcPr>
          <w:p w:rsidR="009D1460" w:rsidRPr="002A0684" w:rsidRDefault="009D1460" w:rsidP="002A0684">
            <w:pPr>
              <w:spacing w:after="0" w:line="240" w:lineRule="auto"/>
              <w:jc w:val="center"/>
              <w:rPr>
                <w:rFonts w:ascii="Times New Roman" w:hAnsi="Times New Roman"/>
                <w:b/>
                <w:sz w:val="24"/>
                <w:szCs w:val="24"/>
              </w:rPr>
            </w:pPr>
          </w:p>
          <w:p w:rsidR="009D1460" w:rsidRPr="002A0684" w:rsidRDefault="009D1460" w:rsidP="002A0684">
            <w:pPr>
              <w:spacing w:after="0" w:line="240" w:lineRule="auto"/>
              <w:jc w:val="center"/>
              <w:rPr>
                <w:rFonts w:ascii="Times New Roman" w:hAnsi="Times New Roman"/>
                <w:b/>
                <w:sz w:val="24"/>
                <w:szCs w:val="24"/>
              </w:rPr>
            </w:pPr>
            <w:r w:rsidRPr="002A0684">
              <w:rPr>
                <w:rFonts w:ascii="Times New Roman" w:hAnsi="Times New Roman"/>
                <w:b/>
                <w:sz w:val="24"/>
                <w:szCs w:val="24"/>
              </w:rPr>
              <w:t>Всеобщая история</w:t>
            </w:r>
          </w:p>
        </w:tc>
        <w:tc>
          <w:tcPr>
            <w:tcW w:w="4961" w:type="dxa"/>
          </w:tcPr>
          <w:p w:rsidR="009D1460" w:rsidRPr="002A0684" w:rsidRDefault="009D1460" w:rsidP="002A0684">
            <w:pPr>
              <w:spacing w:after="0" w:line="240" w:lineRule="auto"/>
              <w:jc w:val="center"/>
              <w:rPr>
                <w:rFonts w:ascii="Times New Roman" w:hAnsi="Times New Roman"/>
                <w:b/>
                <w:sz w:val="24"/>
                <w:szCs w:val="24"/>
              </w:rPr>
            </w:pPr>
          </w:p>
          <w:p w:rsidR="009D1460" w:rsidRPr="002A0684" w:rsidRDefault="009D1460" w:rsidP="002A0684">
            <w:pPr>
              <w:spacing w:after="0" w:line="240" w:lineRule="auto"/>
              <w:jc w:val="center"/>
              <w:rPr>
                <w:rFonts w:ascii="Times New Roman" w:hAnsi="Times New Roman"/>
                <w:b/>
                <w:sz w:val="24"/>
                <w:szCs w:val="24"/>
              </w:rPr>
            </w:pPr>
            <w:r w:rsidRPr="002A0684">
              <w:rPr>
                <w:rFonts w:ascii="Times New Roman" w:hAnsi="Times New Roman"/>
                <w:b/>
                <w:sz w:val="24"/>
                <w:szCs w:val="24"/>
              </w:rPr>
              <w:t>История России</w:t>
            </w: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5 класс</w:t>
            </w:r>
          </w:p>
        </w:tc>
        <w:tc>
          <w:tcPr>
            <w:tcW w:w="4397" w:type="dxa"/>
          </w:tcPr>
          <w:p w:rsidR="009D1460" w:rsidRPr="002A0684" w:rsidRDefault="009D1460" w:rsidP="002A0684">
            <w:pPr>
              <w:spacing w:after="0" w:line="240" w:lineRule="auto"/>
              <w:rPr>
                <w:rFonts w:ascii="Times New Roman" w:hAnsi="Times New Roman"/>
                <w:b/>
                <w:sz w:val="24"/>
                <w:szCs w:val="24"/>
              </w:rPr>
            </w:pPr>
            <w:r w:rsidRPr="002A0684">
              <w:rPr>
                <w:rFonts w:ascii="Times New Roman" w:hAnsi="Times New Roman"/>
                <w:b/>
                <w:sz w:val="24"/>
                <w:szCs w:val="24"/>
              </w:rPr>
              <w:t>ИСТОРИЯ ДРЕВНЕГО МИРА</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Первобытность.</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Древний Восток</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Античный мир. Древняя Греция. Древний Рим.</w:t>
            </w: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Народы и государства на территории нашей страны в древности</w:t>
            </w: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 xml:space="preserve">6 класс </w:t>
            </w:r>
          </w:p>
        </w:tc>
        <w:tc>
          <w:tcPr>
            <w:tcW w:w="4397" w:type="dxa"/>
          </w:tcPr>
          <w:p w:rsidR="009D1460" w:rsidRPr="002A0684" w:rsidRDefault="009D1460" w:rsidP="002A0684">
            <w:pPr>
              <w:shd w:val="clear" w:color="auto" w:fill="FFFFFF"/>
              <w:spacing w:after="0" w:line="240" w:lineRule="auto"/>
              <w:rPr>
                <w:rFonts w:ascii="Times New Roman" w:hAnsi="Times New Roman"/>
                <w:b/>
                <w:sz w:val="24"/>
                <w:szCs w:val="24"/>
              </w:rPr>
            </w:pPr>
            <w:r w:rsidRPr="002A0684">
              <w:rPr>
                <w:rFonts w:ascii="Times New Roman" w:hAnsi="Times New Roman"/>
                <w:b/>
                <w:sz w:val="24"/>
                <w:szCs w:val="24"/>
              </w:rPr>
              <w:t xml:space="preserve">ИСТОРИЯ СРЕДНИХ ВЕКОВ. </w:t>
            </w:r>
            <w:r w:rsidRPr="002A0684">
              <w:rPr>
                <w:rFonts w:ascii="Times New Roman" w:hAnsi="Times New Roman"/>
                <w:b/>
                <w:sz w:val="24"/>
                <w:szCs w:val="24"/>
                <w:lang w:val="en-US"/>
              </w:rPr>
              <w:t>VI</w:t>
            </w:r>
            <w:r w:rsidRPr="002A0684">
              <w:rPr>
                <w:rFonts w:ascii="Times New Roman" w:hAnsi="Times New Roman"/>
                <w:b/>
                <w:sz w:val="24"/>
                <w:szCs w:val="24"/>
              </w:rPr>
              <w:t>-</w:t>
            </w:r>
            <w:r w:rsidRPr="002A0684">
              <w:rPr>
                <w:rFonts w:ascii="Times New Roman" w:hAnsi="Times New Roman"/>
                <w:b/>
                <w:sz w:val="24"/>
                <w:szCs w:val="24"/>
                <w:lang w:val="en-US"/>
              </w:rPr>
              <w:t>XV</w:t>
            </w:r>
            <w:r w:rsidRPr="002A0684">
              <w:rPr>
                <w:rFonts w:ascii="Times New Roman" w:hAnsi="Times New Roman"/>
                <w:b/>
                <w:sz w:val="24"/>
                <w:szCs w:val="24"/>
              </w:rPr>
              <w:t xml:space="preserve"> вв.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Раннее Средневековье</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Зрелое Средневековье</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Страны Востока в Средние века</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Государства доколумбовой Америки.</w:t>
            </w: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
                <w:bCs/>
                <w:sz w:val="24"/>
                <w:szCs w:val="24"/>
              </w:rPr>
              <w:t>ОТ ДРЕВНЕЙ РУСИ К РОССИЙСКОМУ ГОСУДАРСТВУ.</w:t>
            </w:r>
            <w:r w:rsidRPr="002A0684">
              <w:rPr>
                <w:rFonts w:ascii="Times New Roman" w:hAnsi="Times New Roman"/>
                <w:b/>
                <w:sz w:val="24"/>
                <w:szCs w:val="24"/>
                <w:lang w:val="en-US"/>
              </w:rPr>
              <w:t>VIII</w:t>
            </w:r>
            <w:r w:rsidRPr="002A0684">
              <w:rPr>
                <w:rFonts w:ascii="Times New Roman" w:hAnsi="Times New Roman"/>
                <w:b/>
                <w:sz w:val="24"/>
                <w:szCs w:val="24"/>
              </w:rPr>
              <w:t xml:space="preserve"> –</w:t>
            </w:r>
            <w:r w:rsidRPr="002A0684">
              <w:rPr>
                <w:rFonts w:ascii="Times New Roman" w:hAnsi="Times New Roman"/>
                <w:b/>
                <w:sz w:val="24"/>
                <w:szCs w:val="24"/>
                <w:lang w:val="en-US"/>
              </w:rPr>
              <w:t>XV</w:t>
            </w:r>
            <w:r w:rsidRPr="002A0684">
              <w:rPr>
                <w:rFonts w:ascii="Times New Roman" w:hAnsi="Times New Roman"/>
                <w:b/>
                <w:sz w:val="24"/>
                <w:szCs w:val="24"/>
              </w:rPr>
              <w:t xml:space="preserve"> вв.</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Восточная Европа в середине I тыс. н.э.</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Образование государства Русь</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Русь в конце X – начале XII в.</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Культурное пространство</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Русь в середине XII – начале XIII в.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Русские земли в середине XIII - XIV в</w:t>
            </w:r>
            <w:r w:rsidRPr="002A0684">
              <w:rPr>
                <w:rFonts w:ascii="Times New Roman" w:hAnsi="Times New Roman"/>
                <w:sz w:val="24"/>
                <w:szCs w:val="24"/>
              </w:rPr>
              <w:t>.</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Народы и государства степной зоны Восточной Европы и Сибири в XIII-XV вв.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 xml:space="preserve">Культурное пространство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Формирование единого Русского государства в XV веке</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Культурное пространство</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Региональный компонент</w:t>
            </w:r>
          </w:p>
          <w:p w:rsidR="009D1460" w:rsidRPr="002A0684" w:rsidRDefault="009D1460" w:rsidP="002A0684">
            <w:pPr>
              <w:spacing w:after="0" w:line="240" w:lineRule="auto"/>
              <w:rPr>
                <w:rFonts w:ascii="Times New Roman" w:hAnsi="Times New Roman"/>
                <w:sz w:val="24"/>
                <w:szCs w:val="24"/>
              </w:rPr>
            </w:pP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7 класс</w:t>
            </w:r>
          </w:p>
        </w:tc>
        <w:tc>
          <w:tcPr>
            <w:tcW w:w="4397" w:type="dxa"/>
          </w:tcPr>
          <w:p w:rsidR="009D1460" w:rsidRPr="002A0684" w:rsidRDefault="009D1460" w:rsidP="002A0684">
            <w:pPr>
              <w:spacing w:after="0" w:line="240" w:lineRule="auto"/>
              <w:rPr>
                <w:rFonts w:ascii="Times New Roman" w:hAnsi="Times New Roman"/>
                <w:b/>
                <w:sz w:val="24"/>
                <w:szCs w:val="24"/>
              </w:rPr>
            </w:pPr>
            <w:r w:rsidRPr="002A0684">
              <w:rPr>
                <w:rFonts w:ascii="Times New Roman" w:hAnsi="Times New Roman"/>
                <w:b/>
                <w:sz w:val="24"/>
                <w:szCs w:val="24"/>
              </w:rPr>
              <w:t>ИСТОРИЯ НОВОГО ВРЕМЕНИ.</w:t>
            </w:r>
            <w:r w:rsidRPr="002A0684">
              <w:rPr>
                <w:rFonts w:ascii="Times New Roman" w:hAnsi="Times New Roman"/>
                <w:b/>
                <w:sz w:val="24"/>
                <w:szCs w:val="24"/>
                <w:lang w:val="en-US"/>
              </w:rPr>
              <w:t>XVI</w:t>
            </w:r>
            <w:r w:rsidRPr="002A0684">
              <w:rPr>
                <w:rFonts w:ascii="Times New Roman" w:hAnsi="Times New Roman"/>
                <w:b/>
                <w:sz w:val="24"/>
                <w:szCs w:val="24"/>
              </w:rPr>
              <w:t>-</w:t>
            </w:r>
            <w:r w:rsidRPr="002A0684">
              <w:rPr>
                <w:rFonts w:ascii="Times New Roman" w:hAnsi="Times New Roman"/>
                <w:b/>
                <w:sz w:val="24"/>
                <w:szCs w:val="24"/>
                <w:lang w:val="en-US"/>
              </w:rPr>
              <w:t>XVII</w:t>
            </w:r>
            <w:r w:rsidRPr="002A0684">
              <w:rPr>
                <w:rFonts w:ascii="Times New Roman" w:hAnsi="Times New Roman"/>
                <w:b/>
                <w:sz w:val="24"/>
                <w:szCs w:val="24"/>
              </w:rPr>
              <w:t xml:space="preserve"> вв. От абсолютизма к парламентаризму. Первые буржуазные революции</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Европа в конце ХV</w:t>
            </w:r>
            <w:r w:rsidRPr="002A0684">
              <w:rPr>
                <w:rFonts w:ascii="Times New Roman" w:hAnsi="Times New Roman"/>
                <w:sz w:val="24"/>
                <w:szCs w:val="24"/>
              </w:rPr>
              <w:t xml:space="preserve">— </w:t>
            </w:r>
            <w:r w:rsidRPr="002A0684">
              <w:rPr>
                <w:rFonts w:ascii="Times New Roman" w:hAnsi="Times New Roman"/>
                <w:bCs/>
                <w:sz w:val="24"/>
                <w:szCs w:val="24"/>
              </w:rPr>
              <w:t>начале XVII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Европа в конце ХV</w:t>
            </w:r>
            <w:r w:rsidRPr="002A0684">
              <w:rPr>
                <w:rFonts w:ascii="Times New Roman" w:hAnsi="Times New Roman"/>
                <w:sz w:val="24"/>
                <w:szCs w:val="24"/>
              </w:rPr>
              <w:t xml:space="preserve">— </w:t>
            </w:r>
            <w:r w:rsidRPr="002A0684">
              <w:rPr>
                <w:rFonts w:ascii="Times New Roman" w:hAnsi="Times New Roman"/>
                <w:bCs/>
                <w:sz w:val="24"/>
                <w:szCs w:val="24"/>
              </w:rPr>
              <w:t>начале XVII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Страны Европы и Северной Америки в середине XVII—ХVIII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Страны Востока в XVI—XVIII вв.</w:t>
            </w: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
                <w:bCs/>
                <w:sz w:val="24"/>
                <w:szCs w:val="24"/>
              </w:rPr>
              <w:t>РОССИЯ В XVI – XVII ВЕКАХ: ОТ ВЕЛИКОГО КНЯЖЕСТВА К ЦАРСТВУ</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 xml:space="preserve">Россия в XVI веке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 xml:space="preserve">Смута в России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Россия в XVII веке </w:t>
            </w:r>
          </w:p>
          <w:p w:rsidR="009D1460" w:rsidRPr="002A0684" w:rsidRDefault="009D1460" w:rsidP="002A0684">
            <w:pPr>
              <w:spacing w:after="0" w:line="240" w:lineRule="auto"/>
              <w:rPr>
                <w:rFonts w:ascii="Times New Roman" w:hAnsi="Times New Roman"/>
                <w:b/>
                <w:bCs/>
                <w:sz w:val="24"/>
                <w:szCs w:val="24"/>
              </w:rPr>
            </w:pPr>
            <w:r w:rsidRPr="002A0684">
              <w:rPr>
                <w:rFonts w:ascii="Times New Roman" w:hAnsi="Times New Roman"/>
                <w:bCs/>
                <w:sz w:val="24"/>
                <w:szCs w:val="24"/>
              </w:rPr>
              <w:t>Культурное пространство</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Региональный компонент</w:t>
            </w:r>
          </w:p>
          <w:p w:rsidR="009D1460" w:rsidRPr="002A0684" w:rsidRDefault="009D1460" w:rsidP="002A0684">
            <w:pPr>
              <w:spacing w:after="0" w:line="240" w:lineRule="auto"/>
              <w:rPr>
                <w:rFonts w:ascii="Times New Roman" w:hAnsi="Times New Roman"/>
                <w:sz w:val="24"/>
                <w:szCs w:val="24"/>
              </w:rPr>
            </w:pP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8 класс</w:t>
            </w:r>
          </w:p>
        </w:tc>
        <w:tc>
          <w:tcPr>
            <w:tcW w:w="4397"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
                <w:sz w:val="24"/>
                <w:szCs w:val="24"/>
              </w:rPr>
              <w:t>ИСТОРИЯ НОВОГО ВРЕМЕНИ.</w:t>
            </w:r>
            <w:r w:rsidRPr="002A0684">
              <w:rPr>
                <w:rFonts w:ascii="Times New Roman" w:hAnsi="Times New Roman"/>
                <w:b/>
                <w:sz w:val="24"/>
                <w:szCs w:val="24"/>
                <w:lang w:val="en-US"/>
              </w:rPr>
              <w:t>XVIII</w:t>
            </w:r>
            <w:r w:rsidRPr="002A0684">
              <w:rPr>
                <w:rFonts w:ascii="Times New Roman" w:hAnsi="Times New Roman"/>
                <w:b/>
                <w:sz w:val="24"/>
                <w:szCs w:val="24"/>
              </w:rPr>
              <w:t>в.</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 xml:space="preserve">Эпоха Просвещения.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Эпоха промышленного переворота</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Великая французская революция</w:t>
            </w: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b/>
                <w:bCs/>
                <w:sz w:val="24"/>
                <w:szCs w:val="24"/>
              </w:rPr>
            </w:pPr>
            <w:r w:rsidRPr="002A0684">
              <w:rPr>
                <w:rFonts w:ascii="Times New Roman" w:hAnsi="Times New Roman"/>
                <w:b/>
                <w:bCs/>
                <w:sz w:val="24"/>
                <w:szCs w:val="24"/>
              </w:rPr>
              <w:t>РОССИЯ В КОНЦЕ XVII - XVIII ВЕКАХ: ОТ ЦАРСТВА К ИМПЕРИИ</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Россия в эпоху преобразований Петра I</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После Петра Великого: эпоха «дворцовых переворотов»</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Россия в 1760-х – 1790- гг. Правление Екатерины II и Павла I</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Культурное пространство Российской империи в XVIII в.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Народы России в XVIII в.</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Россия при Павле I</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Региональный компонент</w:t>
            </w:r>
          </w:p>
          <w:p w:rsidR="009D1460" w:rsidRPr="002A0684" w:rsidRDefault="009D1460" w:rsidP="002A0684">
            <w:pPr>
              <w:spacing w:after="0" w:line="240" w:lineRule="auto"/>
              <w:rPr>
                <w:rFonts w:ascii="Times New Roman" w:hAnsi="Times New Roman"/>
                <w:sz w:val="24"/>
                <w:szCs w:val="24"/>
              </w:rPr>
            </w:pPr>
          </w:p>
        </w:tc>
      </w:tr>
      <w:tr w:rsidR="009D1460" w:rsidRPr="002A0684" w:rsidTr="009D1460">
        <w:tc>
          <w:tcPr>
            <w:tcW w:w="1132" w:type="dxa"/>
          </w:tcPr>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sz w:val="24"/>
                <w:szCs w:val="24"/>
              </w:rPr>
              <w:t>9 класс</w:t>
            </w:r>
          </w:p>
        </w:tc>
        <w:tc>
          <w:tcPr>
            <w:tcW w:w="4397" w:type="dxa"/>
          </w:tcPr>
          <w:p w:rsidR="009D1460" w:rsidRPr="002A0684" w:rsidRDefault="009D1460" w:rsidP="002A0684">
            <w:pPr>
              <w:spacing w:after="0" w:line="240" w:lineRule="auto"/>
              <w:rPr>
                <w:rFonts w:ascii="Times New Roman" w:hAnsi="Times New Roman"/>
                <w:b/>
                <w:sz w:val="24"/>
                <w:szCs w:val="24"/>
              </w:rPr>
            </w:pPr>
            <w:r w:rsidRPr="002A0684">
              <w:rPr>
                <w:rFonts w:ascii="Times New Roman" w:hAnsi="Times New Roman"/>
                <w:b/>
                <w:sz w:val="24"/>
                <w:szCs w:val="24"/>
              </w:rPr>
              <w:t xml:space="preserve">ИСТОРИЯ НОВОГО ВРЕМЕНИ. </w:t>
            </w:r>
            <w:r w:rsidRPr="002A0684">
              <w:rPr>
                <w:rFonts w:ascii="Times New Roman" w:hAnsi="Times New Roman"/>
                <w:b/>
                <w:sz w:val="24"/>
                <w:szCs w:val="24"/>
                <w:lang w:val="en-US"/>
              </w:rPr>
              <w:t>XIX</w:t>
            </w:r>
            <w:r w:rsidRPr="002A0684">
              <w:rPr>
                <w:rFonts w:ascii="Times New Roman" w:hAnsi="Times New Roman"/>
                <w:b/>
                <w:sz w:val="24"/>
                <w:szCs w:val="24"/>
              </w:rPr>
              <w:t xml:space="preserve"> в.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
                <w:sz w:val="24"/>
                <w:szCs w:val="24"/>
              </w:rPr>
              <w:t>Мир к началу XX в. Новейшая история.</w:t>
            </w:r>
            <w:r w:rsidRPr="002A0684">
              <w:rPr>
                <w:rFonts w:ascii="Times New Roman" w:hAnsi="Times New Roman"/>
                <w:b/>
                <w:i/>
                <w:sz w:val="24"/>
                <w:szCs w:val="24"/>
              </w:rPr>
              <w:t>Становление и расцвет индустриального общества. До начала Первой мировой войны</w:t>
            </w:r>
          </w:p>
          <w:p w:rsidR="009D1460" w:rsidRPr="002A0684" w:rsidRDefault="009D1460" w:rsidP="002A0684">
            <w:pPr>
              <w:spacing w:after="0" w:line="240" w:lineRule="auto"/>
              <w:rPr>
                <w:rFonts w:ascii="Times New Roman" w:hAnsi="Times New Roman"/>
                <w:sz w:val="24"/>
                <w:szCs w:val="24"/>
              </w:rPr>
            </w:pP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Страны Европы и Северной Америки в первой половине ХIХ в.</w:t>
            </w:r>
          </w:p>
          <w:p w:rsidR="009D1460" w:rsidRPr="002A0684" w:rsidRDefault="009D1460" w:rsidP="002A0684">
            <w:pPr>
              <w:shd w:val="clear" w:color="auto" w:fill="FFFFFF"/>
              <w:spacing w:after="0" w:line="240" w:lineRule="auto"/>
              <w:rPr>
                <w:rFonts w:ascii="Times New Roman" w:hAnsi="Times New Roman"/>
                <w:bCs/>
                <w:sz w:val="24"/>
                <w:szCs w:val="24"/>
              </w:rPr>
            </w:pPr>
            <w:r w:rsidRPr="002A0684">
              <w:rPr>
                <w:rFonts w:ascii="Times New Roman" w:hAnsi="Times New Roman"/>
                <w:bCs/>
                <w:sz w:val="24"/>
                <w:szCs w:val="24"/>
              </w:rPr>
              <w:t>Страны Европы и Северной Америки во второй половине ХIХ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Экономическое и социально-политическое развитие стран Европы и США в конце ХIХ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Страны Азии в ХIХ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Война за независимость в Латинской Америке</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Народы Африки в Новое время</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Развитие культуры в XIX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Международные отношения в XIX в.</w:t>
            </w:r>
          </w:p>
          <w:p w:rsidR="009D1460" w:rsidRPr="002A0684" w:rsidRDefault="009D1460" w:rsidP="002A0684">
            <w:pPr>
              <w:shd w:val="clear" w:color="auto" w:fill="FFFFFF"/>
              <w:spacing w:after="0" w:line="240" w:lineRule="auto"/>
              <w:rPr>
                <w:rFonts w:ascii="Times New Roman" w:hAnsi="Times New Roman"/>
                <w:sz w:val="24"/>
                <w:szCs w:val="24"/>
              </w:rPr>
            </w:pPr>
            <w:r w:rsidRPr="002A0684">
              <w:rPr>
                <w:rFonts w:ascii="Times New Roman" w:hAnsi="Times New Roman"/>
                <w:bCs/>
                <w:sz w:val="24"/>
                <w:szCs w:val="24"/>
              </w:rPr>
              <w:t>Мир в 1900—1914 гг.</w:t>
            </w:r>
          </w:p>
          <w:p w:rsidR="009D1460" w:rsidRPr="002A0684" w:rsidRDefault="009D1460" w:rsidP="002A0684">
            <w:pPr>
              <w:shd w:val="clear" w:color="auto" w:fill="FFFFFF"/>
              <w:spacing w:after="0" w:line="240" w:lineRule="auto"/>
              <w:rPr>
                <w:rFonts w:ascii="Times New Roman" w:hAnsi="Times New Roman"/>
                <w:i/>
                <w:sz w:val="24"/>
                <w:szCs w:val="24"/>
              </w:rPr>
            </w:pPr>
          </w:p>
          <w:p w:rsidR="009D1460" w:rsidRPr="002A0684" w:rsidRDefault="009D1460" w:rsidP="002A0684">
            <w:pPr>
              <w:spacing w:after="0" w:line="240" w:lineRule="auto"/>
              <w:rPr>
                <w:rFonts w:ascii="Times New Roman" w:hAnsi="Times New Roman"/>
                <w:sz w:val="24"/>
                <w:szCs w:val="24"/>
              </w:rPr>
            </w:pPr>
          </w:p>
          <w:p w:rsidR="009D1460" w:rsidRPr="002A0684" w:rsidRDefault="009D1460" w:rsidP="002A0684">
            <w:pPr>
              <w:spacing w:after="0" w:line="240" w:lineRule="auto"/>
              <w:rPr>
                <w:rFonts w:ascii="Times New Roman" w:hAnsi="Times New Roman"/>
                <w:i/>
                <w:sz w:val="24"/>
                <w:szCs w:val="24"/>
              </w:rPr>
            </w:pPr>
          </w:p>
          <w:p w:rsidR="009D1460" w:rsidRPr="002A0684" w:rsidRDefault="009D1460" w:rsidP="002A0684">
            <w:pPr>
              <w:spacing w:after="0" w:line="240" w:lineRule="auto"/>
              <w:rPr>
                <w:rFonts w:ascii="Times New Roman" w:hAnsi="Times New Roman"/>
                <w:sz w:val="24"/>
                <w:szCs w:val="24"/>
              </w:rPr>
            </w:pPr>
          </w:p>
        </w:tc>
        <w:tc>
          <w:tcPr>
            <w:tcW w:w="4961" w:type="dxa"/>
          </w:tcPr>
          <w:p w:rsidR="009D1460" w:rsidRPr="002A0684" w:rsidRDefault="009D1460" w:rsidP="002A0684">
            <w:pPr>
              <w:spacing w:after="0" w:line="240" w:lineRule="auto"/>
              <w:rPr>
                <w:rFonts w:ascii="Times New Roman" w:hAnsi="Times New Roman"/>
                <w:b/>
                <w:bCs/>
                <w:sz w:val="24"/>
                <w:szCs w:val="24"/>
              </w:rPr>
            </w:pPr>
            <w:r w:rsidRPr="002A0684">
              <w:rPr>
                <w:rFonts w:ascii="Times New Roman" w:hAnsi="Times New Roman"/>
                <w:b/>
                <w:bCs/>
                <w:sz w:val="24"/>
                <w:szCs w:val="24"/>
              </w:rPr>
              <w:t>IV. РОССИЙСКАЯ ИМПЕРИЯ В XIX – НАЧАЛЕ XX ВВ.</w:t>
            </w:r>
          </w:p>
          <w:p w:rsidR="009D1460" w:rsidRPr="002A0684" w:rsidRDefault="009D1460" w:rsidP="002A0684">
            <w:pPr>
              <w:spacing w:after="0" w:line="240" w:lineRule="auto"/>
              <w:rPr>
                <w:rFonts w:ascii="Times New Roman" w:hAnsi="Times New Roman"/>
                <w:b/>
                <w:bCs/>
                <w:sz w:val="24"/>
                <w:szCs w:val="24"/>
              </w:rPr>
            </w:pPr>
          </w:p>
          <w:p w:rsidR="009D1460" w:rsidRPr="002A0684" w:rsidRDefault="009D1460" w:rsidP="002A0684">
            <w:pPr>
              <w:spacing w:after="0" w:line="240" w:lineRule="auto"/>
              <w:rPr>
                <w:rFonts w:ascii="Times New Roman" w:hAnsi="Times New Roman"/>
                <w:bCs/>
                <w:sz w:val="24"/>
                <w:szCs w:val="24"/>
                <w:u w:val="single"/>
              </w:rPr>
            </w:pPr>
            <w:r w:rsidRPr="002A0684">
              <w:rPr>
                <w:rFonts w:ascii="Times New Roman" w:hAnsi="Times New Roman"/>
                <w:bCs/>
                <w:sz w:val="24"/>
                <w:szCs w:val="24"/>
                <w:u w:val="single"/>
              </w:rPr>
              <w:t>Россия на пути к реформам (1801–1861)</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Александровская эпоха: государственный либерализм</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Отечественная война 1812 г.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Николаевское самодержавие: государственный консерватизм</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Крепостнический социум. Деревня и город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Культурное пространство империи в первой половине XIX в.</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Пространство империи: этнокультурный облик страны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2A0684" w:rsidRDefault="009D1460" w:rsidP="002A0684">
            <w:pPr>
              <w:spacing w:after="0" w:line="240" w:lineRule="auto"/>
              <w:rPr>
                <w:rFonts w:ascii="Times New Roman" w:hAnsi="Times New Roman"/>
                <w:sz w:val="24"/>
                <w:szCs w:val="24"/>
              </w:rPr>
            </w:pPr>
          </w:p>
          <w:p w:rsidR="009D1460" w:rsidRPr="002A0684" w:rsidRDefault="009D1460" w:rsidP="002A0684">
            <w:pPr>
              <w:spacing w:after="0" w:line="240" w:lineRule="auto"/>
              <w:rPr>
                <w:rFonts w:ascii="Times New Roman" w:hAnsi="Times New Roman"/>
                <w:bCs/>
                <w:sz w:val="24"/>
                <w:szCs w:val="24"/>
                <w:u w:val="single"/>
              </w:rPr>
            </w:pPr>
            <w:r w:rsidRPr="002A0684">
              <w:rPr>
                <w:rFonts w:ascii="Times New Roman" w:hAnsi="Times New Roman"/>
                <w:bCs/>
                <w:sz w:val="24"/>
                <w:szCs w:val="24"/>
                <w:u w:val="single"/>
              </w:rPr>
              <w:t>Россия в эпоху реформ</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Преобразования Александра II: социальная и правовая модернизация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«Народное самодержавие» Александра III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Пореформенный социум. Сельское хозяйство и промышленность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Культурное пространство империи во второй половине XIX в.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Этнокультурный облик империи </w:t>
            </w:r>
          </w:p>
          <w:p w:rsidR="009D1460" w:rsidRPr="002A0684" w:rsidRDefault="009D1460" w:rsidP="002A0684">
            <w:pPr>
              <w:spacing w:after="0" w:line="240" w:lineRule="auto"/>
              <w:rPr>
                <w:rFonts w:ascii="Times New Roman" w:hAnsi="Times New Roman"/>
                <w:sz w:val="24"/>
                <w:szCs w:val="24"/>
              </w:rPr>
            </w:pPr>
            <w:r w:rsidRPr="002A0684">
              <w:rPr>
                <w:rFonts w:ascii="Times New Roman" w:hAnsi="Times New Roman"/>
                <w:bCs/>
                <w:sz w:val="24"/>
                <w:szCs w:val="24"/>
              </w:rPr>
              <w:t>Формирование гражданского общества и основные направления общественных движений</w:t>
            </w:r>
          </w:p>
          <w:p w:rsidR="009D1460" w:rsidRPr="002A0684" w:rsidRDefault="009D1460" w:rsidP="002A0684">
            <w:pPr>
              <w:spacing w:after="0" w:line="240" w:lineRule="auto"/>
              <w:rPr>
                <w:rFonts w:ascii="Times New Roman" w:hAnsi="Times New Roman"/>
                <w:bCs/>
                <w:sz w:val="24"/>
                <w:szCs w:val="24"/>
                <w:u w:val="single"/>
              </w:rPr>
            </w:pPr>
            <w:r w:rsidRPr="002A0684">
              <w:rPr>
                <w:rFonts w:ascii="Times New Roman" w:hAnsi="Times New Roman"/>
                <w:bCs/>
                <w:sz w:val="24"/>
                <w:szCs w:val="24"/>
                <w:u w:val="single"/>
              </w:rPr>
              <w:t>Кризис империи в начале ХХ века</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Первая российская революция 1905-1907 гг. Начало парламентаризма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 xml:space="preserve">Общество и власть после революции </w:t>
            </w:r>
          </w:p>
          <w:p w:rsidR="009D1460" w:rsidRPr="002A0684" w:rsidRDefault="009D1460" w:rsidP="002A0684">
            <w:pPr>
              <w:spacing w:after="0" w:line="240" w:lineRule="auto"/>
              <w:rPr>
                <w:rFonts w:ascii="Times New Roman" w:hAnsi="Times New Roman"/>
                <w:bCs/>
                <w:sz w:val="24"/>
                <w:szCs w:val="24"/>
              </w:rPr>
            </w:pPr>
            <w:r w:rsidRPr="002A0684">
              <w:rPr>
                <w:rFonts w:ascii="Times New Roman" w:hAnsi="Times New Roman"/>
                <w:bCs/>
                <w:sz w:val="24"/>
                <w:szCs w:val="24"/>
              </w:rPr>
              <w:t>«Серебряный век» российской культуры</w:t>
            </w:r>
          </w:p>
          <w:p w:rsidR="009D1460" w:rsidRPr="002A0684" w:rsidRDefault="009D1460" w:rsidP="002A0684">
            <w:pPr>
              <w:spacing w:after="0" w:line="240" w:lineRule="auto"/>
              <w:rPr>
                <w:rFonts w:ascii="Times New Roman" w:hAnsi="Times New Roman"/>
                <w:i/>
                <w:sz w:val="24"/>
                <w:szCs w:val="24"/>
              </w:rPr>
            </w:pPr>
            <w:r w:rsidRPr="002A0684">
              <w:rPr>
                <w:rFonts w:ascii="Times New Roman" w:hAnsi="Times New Roman"/>
                <w:sz w:val="24"/>
                <w:szCs w:val="24"/>
              </w:rPr>
              <w:t>Региональный компонент</w:t>
            </w:r>
          </w:p>
        </w:tc>
      </w:tr>
    </w:tbl>
    <w:p w:rsidR="009D1460" w:rsidRPr="002A0684" w:rsidRDefault="009D1460" w:rsidP="002A0684">
      <w:pPr>
        <w:pStyle w:val="3"/>
        <w:spacing w:before="0" w:beforeAutospacing="0" w:after="0" w:afterAutospacing="0"/>
        <w:ind w:firstLine="709"/>
        <w:rPr>
          <w:sz w:val="24"/>
          <w:szCs w:val="24"/>
          <w:lang w:val="en-US"/>
        </w:rPr>
      </w:pPr>
    </w:p>
    <w:p w:rsidR="00B540EE" w:rsidRPr="002A0684" w:rsidRDefault="00A309E2" w:rsidP="002A0684">
      <w:pPr>
        <w:pStyle w:val="4"/>
        <w:spacing w:line="240" w:lineRule="auto"/>
        <w:rPr>
          <w:sz w:val="24"/>
          <w:szCs w:val="24"/>
        </w:rPr>
      </w:pPr>
      <w:bookmarkStart w:id="241" w:name="_Toc409691706"/>
      <w:bookmarkStart w:id="242" w:name="_Toc410654032"/>
      <w:bookmarkStart w:id="243" w:name="_Toc414553230"/>
      <w:r w:rsidRPr="002A0684">
        <w:rPr>
          <w:sz w:val="24"/>
          <w:szCs w:val="24"/>
        </w:rPr>
        <w:t>2.2.2.</w:t>
      </w:r>
      <w:r w:rsidR="004778A3" w:rsidRPr="002A0684">
        <w:rPr>
          <w:sz w:val="24"/>
          <w:szCs w:val="24"/>
        </w:rPr>
        <w:t>8</w:t>
      </w:r>
      <w:r w:rsidRPr="002A0684">
        <w:rPr>
          <w:sz w:val="24"/>
          <w:szCs w:val="24"/>
        </w:rPr>
        <w:t xml:space="preserve">. </w:t>
      </w:r>
      <w:r w:rsidR="00B540EE" w:rsidRPr="002A0684">
        <w:rPr>
          <w:sz w:val="24"/>
          <w:szCs w:val="24"/>
        </w:rPr>
        <w:t>Обществознание</w:t>
      </w:r>
      <w:bookmarkEnd w:id="241"/>
      <w:bookmarkEnd w:id="242"/>
      <w:bookmarkEnd w:id="243"/>
    </w:p>
    <w:p w:rsidR="001937F7" w:rsidRPr="002A0684" w:rsidRDefault="001937F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2A0684">
        <w:rPr>
          <w:rFonts w:ascii="Times New Roman" w:hAnsi="Times New Roman"/>
          <w:sz w:val="24"/>
          <w:szCs w:val="24"/>
        </w:rPr>
        <w:t>е</w:t>
      </w:r>
      <w:r w:rsidRPr="002A0684">
        <w:rPr>
          <w:rFonts w:ascii="Times New Roman" w:hAnsi="Times New Roman"/>
          <w:sz w:val="24"/>
          <w:szCs w:val="24"/>
        </w:rPr>
        <w:t>нным в Конституции РФ, гражданской активной позиции в общественной жизни при решении задач в области социальных отношений.</w:t>
      </w:r>
    </w:p>
    <w:p w:rsidR="001937F7" w:rsidRPr="002A0684" w:rsidRDefault="001937F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2A0684" w:rsidRDefault="001937F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2A0684" w:rsidRDefault="001937F7"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2A0684" w:rsidRDefault="006D472B" w:rsidP="002A0684">
      <w:pPr>
        <w:spacing w:after="0" w:line="240" w:lineRule="auto"/>
        <w:ind w:firstLine="709"/>
        <w:jc w:val="both"/>
        <w:rPr>
          <w:rFonts w:ascii="Times New Roman" w:hAnsi="Times New Roman"/>
          <w:sz w:val="24"/>
          <w:szCs w:val="24"/>
        </w:rPr>
      </w:pPr>
    </w:p>
    <w:p w:rsidR="00B540EE" w:rsidRPr="002A0684" w:rsidRDefault="00B540EE" w:rsidP="002A0684">
      <w:pPr>
        <w:spacing w:after="0" w:line="240" w:lineRule="auto"/>
        <w:ind w:left="709"/>
        <w:jc w:val="both"/>
        <w:rPr>
          <w:rFonts w:ascii="Times New Roman" w:hAnsi="Times New Roman"/>
          <w:sz w:val="24"/>
          <w:szCs w:val="24"/>
        </w:rPr>
      </w:pPr>
      <w:r w:rsidRPr="002A0684">
        <w:rPr>
          <w:rFonts w:ascii="Times New Roman" w:hAnsi="Times New Roman"/>
          <w:b/>
          <w:bCs/>
          <w:sz w:val="24"/>
          <w:szCs w:val="24"/>
          <w:shd w:val="clear" w:color="auto" w:fill="FFFFFF"/>
        </w:rPr>
        <w:t>Человек. Деятельность человека</w:t>
      </w:r>
    </w:p>
    <w:p w:rsidR="00B540E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Биологическое и социальное в человеке. </w:t>
      </w:r>
      <w:r w:rsidRPr="002A0684">
        <w:rPr>
          <w:rFonts w:ascii="Times New Roman" w:hAnsi="Times New Roman"/>
          <w:i/>
          <w:sz w:val="24"/>
          <w:szCs w:val="24"/>
        </w:rPr>
        <w:t>Черты сходства и различий человека и животного.Индивид, индивидуальность, личность.</w:t>
      </w:r>
      <w:r w:rsidRPr="002A0684">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2A0684">
        <w:rPr>
          <w:rFonts w:ascii="Times New Roman" w:hAnsi="Times New Roman"/>
          <w:i/>
          <w:sz w:val="24"/>
          <w:szCs w:val="24"/>
        </w:rPr>
        <w:t xml:space="preserve">Личные и деловые отношения. </w:t>
      </w:r>
      <w:r w:rsidRPr="002A0684">
        <w:rPr>
          <w:rFonts w:ascii="Times New Roman" w:hAnsi="Times New Roman"/>
          <w:sz w:val="24"/>
          <w:szCs w:val="24"/>
        </w:rPr>
        <w:t>Лидерство. Межличностные конфликты и способы их разрешения.</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Общество</w:t>
      </w:r>
    </w:p>
    <w:p w:rsidR="00B540E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2A0684">
        <w:rPr>
          <w:rFonts w:ascii="Times New Roman" w:hAnsi="Times New Roman"/>
          <w:i/>
          <w:sz w:val="24"/>
          <w:szCs w:val="24"/>
        </w:rPr>
        <w:t>Общественный прогресс.</w:t>
      </w:r>
      <w:r w:rsidRPr="002A0684">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Социальные нормы</w:t>
      </w:r>
    </w:p>
    <w:p w:rsidR="00B540E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Социальные нормы как регуляторы поведения человека в обществе. </w:t>
      </w:r>
      <w:r w:rsidRPr="002A0684">
        <w:rPr>
          <w:rFonts w:ascii="Times New Roman" w:hAnsi="Times New Roman"/>
          <w:i/>
          <w:sz w:val="24"/>
          <w:szCs w:val="24"/>
        </w:rPr>
        <w:t>Общественные нравы, традиции и обычаи.</w:t>
      </w:r>
      <w:r w:rsidRPr="002A0684">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2A0684">
        <w:rPr>
          <w:rFonts w:ascii="Times New Roman" w:hAnsi="Times New Roman"/>
          <w:i/>
          <w:sz w:val="24"/>
          <w:szCs w:val="24"/>
        </w:rPr>
        <w:t xml:space="preserve">Особенности социализации в подростковом возрасте. </w:t>
      </w:r>
      <w:r w:rsidRPr="002A0684">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Сфера духовной культуры</w:t>
      </w:r>
    </w:p>
    <w:p w:rsidR="00B540EE" w:rsidRPr="002A0684" w:rsidRDefault="00B540EE" w:rsidP="002A0684">
      <w:pPr>
        <w:tabs>
          <w:tab w:val="left" w:pos="1311"/>
        </w:tabs>
        <w:spacing w:after="0" w:line="240" w:lineRule="auto"/>
        <w:ind w:firstLine="709"/>
        <w:jc w:val="both"/>
        <w:rPr>
          <w:rFonts w:ascii="Times New Roman" w:hAnsi="Times New Roman"/>
          <w:i/>
          <w:sz w:val="24"/>
          <w:szCs w:val="24"/>
        </w:rPr>
      </w:pPr>
      <w:r w:rsidRPr="002A0684">
        <w:rPr>
          <w:rFonts w:ascii="Times New Roman" w:hAnsi="Times New Roman"/>
          <w:bCs/>
          <w:sz w:val="24"/>
          <w:szCs w:val="24"/>
        </w:rPr>
        <w:t xml:space="preserve">Культура, ее многообразие и основные формы. </w:t>
      </w:r>
      <w:r w:rsidRPr="002A0684">
        <w:rPr>
          <w:rFonts w:ascii="Times New Roman" w:hAnsi="Times New Roman"/>
          <w:sz w:val="24"/>
          <w:szCs w:val="24"/>
        </w:rPr>
        <w:t xml:space="preserve">Наука в жизни современного общества. </w:t>
      </w:r>
      <w:r w:rsidRPr="002A0684">
        <w:rPr>
          <w:rFonts w:ascii="Times New Roman" w:hAnsi="Times New Roman"/>
          <w:i/>
          <w:sz w:val="24"/>
          <w:szCs w:val="24"/>
        </w:rPr>
        <w:t>Научно-технический прогресс в современном обществе.</w:t>
      </w:r>
      <w:r w:rsidRPr="002A0684">
        <w:rPr>
          <w:rFonts w:ascii="Times New Roman" w:hAnsi="Times New Roman"/>
          <w:sz w:val="24"/>
          <w:szCs w:val="24"/>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2A0684">
        <w:rPr>
          <w:rFonts w:ascii="Times New Roman" w:hAnsi="Times New Roman"/>
          <w:i/>
          <w:sz w:val="24"/>
          <w:szCs w:val="24"/>
        </w:rPr>
        <w:t>Государственная итоговая аттестация</w:t>
      </w:r>
      <w:r w:rsidRPr="002A0684">
        <w:rPr>
          <w:rFonts w:ascii="Times New Roman" w:hAnsi="Times New Roman"/>
          <w:sz w:val="24"/>
          <w:szCs w:val="24"/>
        </w:rPr>
        <w:t xml:space="preserve">. Самообразование.Религия как форма культуры. </w:t>
      </w:r>
      <w:r w:rsidRPr="002A0684">
        <w:rPr>
          <w:rFonts w:ascii="Times New Roman" w:hAnsi="Times New Roman"/>
          <w:i/>
          <w:sz w:val="24"/>
          <w:szCs w:val="24"/>
        </w:rPr>
        <w:t>Мировые религии.</w:t>
      </w:r>
      <w:r w:rsidRPr="002A0684">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2A0684">
        <w:rPr>
          <w:rFonts w:ascii="Times New Roman" w:hAnsi="Times New Roman"/>
          <w:i/>
          <w:sz w:val="24"/>
          <w:szCs w:val="24"/>
        </w:rPr>
        <w:t xml:space="preserve">Влияние искусства на развитие личности. </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Социальная сфера жизни общества</w:t>
      </w:r>
    </w:p>
    <w:p w:rsidR="00B540E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2A0684">
        <w:rPr>
          <w:rFonts w:ascii="Times New Roman" w:hAnsi="Times New Roman"/>
          <w:bCs/>
          <w:i/>
          <w:sz w:val="24"/>
          <w:szCs w:val="24"/>
        </w:rPr>
        <w:t xml:space="preserve">Досуг семьи. </w:t>
      </w:r>
      <w:r w:rsidRPr="002A0684">
        <w:rPr>
          <w:rFonts w:ascii="Times New Roman" w:hAnsi="Times New Roman"/>
          <w:bCs/>
          <w:sz w:val="24"/>
          <w:szCs w:val="24"/>
        </w:rPr>
        <w:t xml:space="preserve">Социальные конфликты и пути их разрешения. Этнос и нация. </w:t>
      </w:r>
      <w:r w:rsidRPr="002A0684">
        <w:rPr>
          <w:rFonts w:ascii="Times New Roman" w:hAnsi="Times New Roman"/>
          <w:i/>
          <w:sz w:val="24"/>
          <w:szCs w:val="24"/>
        </w:rPr>
        <w:t>Национальное самосознание</w:t>
      </w:r>
      <w:r w:rsidRPr="002A0684">
        <w:rPr>
          <w:rFonts w:ascii="Times New Roman" w:hAnsi="Times New Roman"/>
          <w:sz w:val="24"/>
          <w:szCs w:val="24"/>
        </w:rPr>
        <w:t xml:space="preserve">. Отношения между нациями. Россия – многонациональное государство. </w:t>
      </w:r>
      <w:r w:rsidRPr="002A0684">
        <w:rPr>
          <w:rFonts w:ascii="Times New Roman" w:hAnsi="Times New Roman"/>
          <w:bCs/>
          <w:sz w:val="24"/>
          <w:szCs w:val="24"/>
        </w:rPr>
        <w:t>Социальная политика Российского государства.</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Политическая сфера жизни общества</w:t>
      </w:r>
    </w:p>
    <w:p w:rsidR="00B540EE" w:rsidRPr="002A0684" w:rsidRDefault="00B540EE" w:rsidP="002A0684">
      <w:pPr>
        <w:tabs>
          <w:tab w:val="left" w:pos="1321"/>
        </w:tabs>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2A0684">
        <w:rPr>
          <w:rFonts w:ascii="Times New Roman" w:hAnsi="Times New Roman"/>
          <w:i/>
          <w:sz w:val="24"/>
          <w:szCs w:val="24"/>
        </w:rPr>
        <w:t>Правовое государство.</w:t>
      </w:r>
      <w:r w:rsidRPr="002A0684">
        <w:rPr>
          <w:rFonts w:ascii="Times New Roman" w:hAnsi="Times New Roman"/>
          <w:sz w:val="24"/>
          <w:szCs w:val="24"/>
        </w:rPr>
        <w:t xml:space="preserve"> Местное самоуправление. </w:t>
      </w:r>
      <w:r w:rsidRPr="002A0684">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Гражданин и государство</w:t>
      </w:r>
    </w:p>
    <w:p w:rsidR="00B540EE" w:rsidRPr="002A0684" w:rsidRDefault="00B540EE" w:rsidP="002A0684">
      <w:pPr>
        <w:spacing w:line="240" w:lineRule="auto"/>
        <w:jc w:val="both"/>
        <w:rPr>
          <w:rFonts w:ascii="Times" w:eastAsia="Times New Roman" w:hAnsi="Times"/>
          <w:sz w:val="24"/>
          <w:szCs w:val="24"/>
          <w:lang w:eastAsia="ru-RU"/>
        </w:rPr>
      </w:pPr>
      <w:r w:rsidRPr="002A0684">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2A0684">
        <w:rPr>
          <w:rFonts w:ascii="Times New Roman" w:hAnsi="Times New Roman"/>
          <w:sz w:val="24"/>
          <w:szCs w:val="24"/>
        </w:rPr>
        <w:t xml:space="preserve">– </w:t>
      </w:r>
      <w:r w:rsidRPr="002A0684">
        <w:rPr>
          <w:rFonts w:ascii="Times New Roman" w:hAnsi="Times New Roman"/>
          <w:sz w:val="24"/>
          <w:szCs w:val="24"/>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2A0684">
        <w:rPr>
          <w:rFonts w:ascii="Times New Roman" w:hAnsi="Times New Roman"/>
          <w:bCs/>
          <w:sz w:val="24"/>
          <w:szCs w:val="24"/>
        </w:rPr>
        <w:t xml:space="preserve">рава и свободы человека и гражданина в Российской Федерации. </w:t>
      </w:r>
      <w:r w:rsidRPr="002A0684">
        <w:rPr>
          <w:rFonts w:ascii="Times New Roman" w:hAnsi="Times New Roman"/>
          <w:sz w:val="24"/>
          <w:szCs w:val="24"/>
        </w:rPr>
        <w:t xml:space="preserve">Конституционные обязанности гражданина Российской Федерации. </w:t>
      </w:r>
      <w:r w:rsidRPr="002A0684">
        <w:rPr>
          <w:rFonts w:ascii="Times New Roman" w:hAnsi="Times New Roman"/>
          <w:bCs/>
          <w:sz w:val="24"/>
          <w:szCs w:val="24"/>
        </w:rPr>
        <w:t xml:space="preserve">Взаимоотношения органов государственной власти и граждан. </w:t>
      </w:r>
      <w:r w:rsidR="000D61DF" w:rsidRPr="002A0684">
        <w:rPr>
          <w:rFonts w:ascii="Times New Roman" w:eastAsia="Times New Roman" w:hAnsi="Times New Roman"/>
          <w:sz w:val="24"/>
          <w:szCs w:val="24"/>
          <w:shd w:val="clear" w:color="auto" w:fill="FFFFFF"/>
          <w:lang w:eastAsia="ru-RU"/>
        </w:rPr>
        <w:t>Способы взаимодействия с властью посредством электронного правительства.</w:t>
      </w:r>
      <w:r w:rsidRPr="002A0684">
        <w:rPr>
          <w:rFonts w:ascii="Times New Roman" w:hAnsi="Times New Roman"/>
          <w:bCs/>
          <w:sz w:val="24"/>
          <w:szCs w:val="24"/>
        </w:rPr>
        <w:t>Механизмы реализации и защиты прав и свобод человека и гражданина в РФ.</w:t>
      </w:r>
      <w:r w:rsidRPr="002A0684">
        <w:rPr>
          <w:rFonts w:ascii="Times New Roman" w:hAnsi="Times New Roman"/>
          <w:i/>
          <w:sz w:val="24"/>
          <w:szCs w:val="24"/>
        </w:rPr>
        <w:t>Основные международные документы о правах человека и правах ребенка.</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Основы российского законодательства</w:t>
      </w:r>
    </w:p>
    <w:p w:rsidR="00B540EE" w:rsidRPr="002A0684" w:rsidRDefault="00B540EE" w:rsidP="002A0684">
      <w:pPr>
        <w:tabs>
          <w:tab w:val="left" w:pos="1114"/>
        </w:tabs>
        <w:spacing w:after="0" w:line="240" w:lineRule="auto"/>
        <w:ind w:firstLine="709"/>
        <w:jc w:val="both"/>
        <w:rPr>
          <w:rFonts w:ascii="Times New Roman" w:hAnsi="Times New Roman"/>
          <w:i/>
          <w:sz w:val="24"/>
          <w:szCs w:val="24"/>
        </w:rPr>
      </w:pPr>
      <w:r w:rsidRPr="002A0684">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2A0684">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2A0684">
        <w:rPr>
          <w:rFonts w:ascii="Times New Roman" w:hAnsi="Times New Roman"/>
          <w:bCs/>
          <w:sz w:val="24"/>
          <w:szCs w:val="24"/>
        </w:rPr>
        <w:t xml:space="preserve"> Уголовное право, основные понятия и принципы. </w:t>
      </w:r>
      <w:r w:rsidRPr="002A0684">
        <w:rPr>
          <w:rFonts w:ascii="Times New Roman" w:hAnsi="Times New Roman"/>
          <w:sz w:val="24"/>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2A0684">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B540EE" w:rsidRPr="002A0684" w:rsidRDefault="00B540EE" w:rsidP="002A0684">
      <w:pPr>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sz w:val="24"/>
          <w:szCs w:val="24"/>
          <w:shd w:val="clear" w:color="auto" w:fill="FFFFFF"/>
        </w:rPr>
        <w:t>Экономика</w:t>
      </w:r>
    </w:p>
    <w:p w:rsidR="0051321E" w:rsidRPr="002A0684" w:rsidRDefault="00B540EE" w:rsidP="002A0684">
      <w:pPr>
        <w:tabs>
          <w:tab w:val="left" w:pos="1114"/>
        </w:tabs>
        <w:spacing w:after="0" w:line="240" w:lineRule="auto"/>
        <w:ind w:firstLine="709"/>
        <w:jc w:val="both"/>
        <w:rPr>
          <w:rFonts w:ascii="Times New Roman" w:hAnsi="Times New Roman"/>
          <w:sz w:val="24"/>
          <w:szCs w:val="24"/>
        </w:rPr>
      </w:pPr>
      <w:r w:rsidRPr="002A0684">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2A0684">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2A0684">
        <w:rPr>
          <w:rFonts w:ascii="Times New Roman" w:hAnsi="Times New Roman"/>
          <w:i/>
          <w:sz w:val="24"/>
          <w:szCs w:val="24"/>
        </w:rPr>
        <w:t xml:space="preserve">Виды рынков. Рынок капиталов. </w:t>
      </w:r>
      <w:r w:rsidRPr="002A0684">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2A0684">
        <w:rPr>
          <w:rFonts w:ascii="Times New Roman" w:hAnsi="Times New Roman"/>
          <w:bCs/>
          <w:sz w:val="24"/>
          <w:szCs w:val="24"/>
          <w:shd w:val="clear" w:color="auto" w:fill="FFFFFF"/>
        </w:rPr>
        <w:t xml:space="preserve">: </w:t>
      </w:r>
      <w:r w:rsidR="006B0423" w:rsidRPr="002A0684">
        <w:rPr>
          <w:rFonts w:ascii="Times New Roman" w:hAnsi="Times New Roman"/>
          <w:bCs/>
          <w:sz w:val="24"/>
          <w:szCs w:val="24"/>
          <w:shd w:val="clear" w:color="auto" w:fill="FFFFFF"/>
        </w:rPr>
        <w:t xml:space="preserve">система налогов, </w:t>
      </w:r>
      <w:r w:rsidR="0051321E" w:rsidRPr="002A0684">
        <w:rPr>
          <w:rFonts w:ascii="Times New Roman" w:hAnsi="Times New Roman"/>
          <w:i/>
          <w:sz w:val="24"/>
          <w:szCs w:val="24"/>
        </w:rPr>
        <w:t>функции, налоговые системы разных эпох</w:t>
      </w:r>
      <w:r w:rsidR="0051321E" w:rsidRPr="002A0684">
        <w:rPr>
          <w:rFonts w:ascii="Times New Roman" w:hAnsi="Times New Roman"/>
          <w:sz w:val="24"/>
          <w:szCs w:val="24"/>
        </w:rPr>
        <w:t>.</w:t>
      </w:r>
    </w:p>
    <w:p w:rsidR="00B540EE" w:rsidRPr="002A0684" w:rsidRDefault="00B540EE" w:rsidP="002A0684">
      <w:pPr>
        <w:pStyle w:val="afff4"/>
        <w:ind w:firstLine="709"/>
        <w:jc w:val="both"/>
        <w:rPr>
          <w:sz w:val="24"/>
          <w:szCs w:val="24"/>
        </w:rPr>
      </w:pPr>
      <w:r w:rsidRPr="002A0684">
        <w:rPr>
          <w:bCs/>
          <w:sz w:val="24"/>
          <w:szCs w:val="24"/>
          <w:shd w:val="clear" w:color="auto" w:fill="FFFFFF"/>
        </w:rPr>
        <w:t>Банковские услуги, предоставляемые гражданам</w:t>
      </w:r>
      <w:r w:rsidR="005348F8" w:rsidRPr="002A0684">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2A0684">
        <w:rPr>
          <w:i/>
          <w:sz w:val="24"/>
          <w:szCs w:val="24"/>
        </w:rPr>
        <w:t>банкинг, онлайн-банкинг</w:t>
      </w:r>
      <w:r w:rsidR="005348F8" w:rsidRPr="002A0684">
        <w:rPr>
          <w:sz w:val="24"/>
          <w:szCs w:val="24"/>
        </w:rPr>
        <w:t xml:space="preserve">. </w:t>
      </w:r>
      <w:r w:rsidR="005348F8" w:rsidRPr="002A0684">
        <w:rPr>
          <w:i/>
          <w:snapToGrid w:val="0"/>
          <w:sz w:val="24"/>
          <w:szCs w:val="24"/>
        </w:rPr>
        <w:t>Страховые услуги</w:t>
      </w:r>
      <w:r w:rsidR="005348F8" w:rsidRPr="002A0684">
        <w:rPr>
          <w:i/>
          <w:sz w:val="24"/>
          <w:szCs w:val="24"/>
        </w:rPr>
        <w:t>: страхование жизни, здоровья, имущества, ответственности.Инвестиции в реальные и финансовые активы.</w:t>
      </w:r>
      <w:r w:rsidR="005348F8" w:rsidRPr="002A0684">
        <w:rPr>
          <w:sz w:val="24"/>
          <w:szCs w:val="24"/>
        </w:rPr>
        <w:t xml:space="preserve"> Пенсионное обеспечение. Налогообложение граждан. Защита от финансовых махинаций. </w:t>
      </w:r>
      <w:r w:rsidR="005348F8" w:rsidRPr="002A0684">
        <w:rPr>
          <w:bCs/>
          <w:sz w:val="24"/>
          <w:szCs w:val="24"/>
          <w:shd w:val="clear" w:color="auto" w:fill="FFFFFF"/>
        </w:rPr>
        <w:t xml:space="preserve">Экономические функции домохозяйства. Потребление домашних хозяйств. </w:t>
      </w:r>
      <w:r w:rsidR="005348F8" w:rsidRPr="002A0684">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2A0684" w:rsidRDefault="00A309E2" w:rsidP="002A0684">
      <w:pPr>
        <w:pStyle w:val="4"/>
        <w:spacing w:line="240" w:lineRule="auto"/>
        <w:rPr>
          <w:sz w:val="24"/>
          <w:szCs w:val="24"/>
        </w:rPr>
      </w:pPr>
      <w:bookmarkStart w:id="244" w:name="_Toc409691707"/>
      <w:bookmarkStart w:id="245" w:name="_Toc410654033"/>
      <w:bookmarkStart w:id="246" w:name="_Toc414553231"/>
      <w:r w:rsidRPr="002A0684">
        <w:rPr>
          <w:sz w:val="24"/>
          <w:szCs w:val="24"/>
        </w:rPr>
        <w:t>2.2.2.</w:t>
      </w:r>
      <w:r w:rsidR="004778A3" w:rsidRPr="002A0684">
        <w:rPr>
          <w:sz w:val="24"/>
          <w:szCs w:val="24"/>
        </w:rPr>
        <w:t>9</w:t>
      </w:r>
      <w:r w:rsidRPr="002A0684">
        <w:rPr>
          <w:sz w:val="24"/>
          <w:szCs w:val="24"/>
        </w:rPr>
        <w:t xml:space="preserve">. </w:t>
      </w:r>
      <w:r w:rsidR="00B540EE" w:rsidRPr="002A0684">
        <w:rPr>
          <w:sz w:val="24"/>
          <w:szCs w:val="24"/>
        </w:rPr>
        <w:t>География</w:t>
      </w:r>
      <w:bookmarkEnd w:id="244"/>
      <w:bookmarkEnd w:id="245"/>
      <w:bookmarkEnd w:id="246"/>
    </w:p>
    <w:p w:rsidR="001937F7" w:rsidRPr="002A0684" w:rsidRDefault="001937F7" w:rsidP="002A0684">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2A0684" w:rsidRDefault="001937F7" w:rsidP="002A0684">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2A0684" w:rsidRDefault="001937F7" w:rsidP="002A0684">
      <w:pPr>
        <w:spacing w:after="0" w:line="240" w:lineRule="auto"/>
        <w:ind w:firstLine="709"/>
        <w:jc w:val="both"/>
        <w:rPr>
          <w:sz w:val="24"/>
          <w:szCs w:val="24"/>
        </w:rPr>
      </w:pPr>
      <w:bookmarkStart w:id="247" w:name="h.3x8tuzt" w:colFirst="0" w:colLast="0"/>
      <w:bookmarkEnd w:id="247"/>
      <w:r w:rsidRPr="002A0684">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2A0684" w:rsidRDefault="001937F7" w:rsidP="002A0684">
      <w:pPr>
        <w:spacing w:after="0" w:line="240" w:lineRule="auto"/>
        <w:ind w:firstLine="709"/>
        <w:jc w:val="both"/>
        <w:rPr>
          <w:sz w:val="24"/>
          <w:szCs w:val="24"/>
        </w:rPr>
      </w:pPr>
      <w:r w:rsidRPr="002A0684">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предметами:«Физика», «Химия», «Биология», «Математика», «Экология», «Основы безопасности жизнедеятельности», «История», «Русский язык», «Литература» и др.</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Развитие географических знаний о Земле</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Введение. Что изучает география.</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Представления о мире в древности (</w:t>
      </w:r>
      <w:r w:rsidRPr="002A0684">
        <w:rPr>
          <w:rFonts w:ascii="Times New Roman" w:hAnsi="Times New Roman"/>
          <w:i/>
          <w:sz w:val="24"/>
          <w:szCs w:val="24"/>
        </w:rPr>
        <w:t>Древний Китай, Древний Египет, Древняя Греция, Древний Рим</w:t>
      </w:r>
      <w:r w:rsidRPr="002A0684">
        <w:rPr>
          <w:rFonts w:ascii="Times New Roman" w:hAnsi="Times New Roman"/>
          <w:sz w:val="24"/>
          <w:szCs w:val="24"/>
        </w:rPr>
        <w:t>). Появление первых географических карт.</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География в эпоху Средневековья: </w:t>
      </w:r>
      <w:r w:rsidRPr="002A0684">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Эпоха Великих географических открытий (</w:t>
      </w:r>
      <w:r w:rsidRPr="002A0684">
        <w:rPr>
          <w:rFonts w:ascii="Times New Roman" w:hAnsi="Times New Roman"/>
          <w:i/>
          <w:sz w:val="24"/>
          <w:szCs w:val="24"/>
        </w:rPr>
        <w:t>открытие Нового света, морского пути в Индию, кругосветные путешествия</w:t>
      </w:r>
      <w:r w:rsidRPr="002A0684">
        <w:rPr>
          <w:rFonts w:ascii="Times New Roman" w:hAnsi="Times New Roman"/>
          <w:sz w:val="24"/>
          <w:szCs w:val="24"/>
        </w:rPr>
        <w:t>). Значение Великих географических открытий.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Географические открытия XVII–XIX вв. (</w:t>
      </w:r>
      <w:r w:rsidRPr="002A0684">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2A0684">
        <w:rPr>
          <w:rFonts w:ascii="Times New Roman" w:hAnsi="Times New Roman"/>
          <w:sz w:val="24"/>
          <w:szCs w:val="24"/>
        </w:rPr>
        <w:t>). Первое русское кругосветное путешествие (</w:t>
      </w:r>
      <w:r w:rsidRPr="002A0684">
        <w:rPr>
          <w:rFonts w:ascii="Times New Roman" w:hAnsi="Times New Roman"/>
          <w:i/>
          <w:sz w:val="24"/>
          <w:szCs w:val="24"/>
        </w:rPr>
        <w:t>И.Ф. Крузенштерн и Ю.Ф. Лисянский</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Географические исследования в ХХ веке (</w:t>
      </w:r>
      <w:r w:rsidRPr="002A0684">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2A0684">
        <w:rPr>
          <w:rFonts w:ascii="Times New Roman" w:hAnsi="Times New Roman"/>
          <w:sz w:val="24"/>
          <w:szCs w:val="24"/>
        </w:rPr>
        <w:t xml:space="preserve">). </w:t>
      </w:r>
      <w:r w:rsidRPr="002A0684">
        <w:rPr>
          <w:rFonts w:ascii="Times New Roman" w:hAnsi="Times New Roman"/>
          <w:i/>
          <w:sz w:val="24"/>
          <w:szCs w:val="24"/>
        </w:rPr>
        <w:t>Значение освоения космоса для географической науки</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Земля во Вселенной. Движения Земли и их следствия.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Земля – часть Солнечной системы. Земля и Луна. </w:t>
      </w:r>
      <w:r w:rsidRPr="002A0684">
        <w:rPr>
          <w:rFonts w:ascii="Times New Roman" w:hAnsi="Times New Roman"/>
          <w:i/>
          <w:sz w:val="24"/>
          <w:szCs w:val="24"/>
        </w:rPr>
        <w:t xml:space="preserve">Влияние космоса на нашу планету и жизнь людей. </w:t>
      </w:r>
      <w:r w:rsidRPr="002A0684">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2A0684">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2A0684">
        <w:rPr>
          <w:rFonts w:ascii="Times New Roman" w:hAnsi="Times New Roman"/>
          <w:sz w:val="24"/>
          <w:szCs w:val="24"/>
        </w:rPr>
        <w:t xml:space="preserve"> Осевое вращение Земли. Смена дня и ночи, сутки, календарный год.</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Изображение земной поверхности. </w:t>
      </w:r>
    </w:p>
    <w:p w:rsidR="001665A0" w:rsidRPr="002A0684" w:rsidRDefault="001665A0" w:rsidP="002A0684">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2A0684">
        <w:rPr>
          <w:rFonts w:ascii="Times New Roman" w:hAnsi="Times New Roman"/>
          <w:i/>
          <w:sz w:val="24"/>
          <w:szCs w:val="24"/>
        </w:rPr>
        <w:t>Особенности ориентирования в мегаполисе и в природе.</w:t>
      </w:r>
      <w:r w:rsidRPr="002A0684">
        <w:rPr>
          <w:rFonts w:ascii="Times New Roman" w:hAnsi="Times New Roman"/>
          <w:sz w:val="24"/>
          <w:szCs w:val="24"/>
        </w:rPr>
        <w:t xml:space="preserve"> План местности. Условные знаки. Как составить план местности. </w:t>
      </w:r>
      <w:r w:rsidRPr="002A0684">
        <w:rPr>
          <w:rFonts w:ascii="Times New Roman" w:hAnsi="Times New Roman"/>
          <w:i/>
          <w:sz w:val="24"/>
          <w:szCs w:val="24"/>
        </w:rPr>
        <w:t>Составление простейшего плана местности/учебного кабинета/комнаты.</w:t>
      </w:r>
      <w:r w:rsidRPr="002A0684">
        <w:rPr>
          <w:rFonts w:ascii="Times New Roman" w:hAnsi="Times New Roman"/>
          <w:sz w:val="24"/>
          <w:szCs w:val="24"/>
        </w:rPr>
        <w:t xml:space="preserve"> Географическая карта – особый источник информации. </w:t>
      </w:r>
      <w:r w:rsidRPr="002A0684">
        <w:rPr>
          <w:rFonts w:ascii="Times New Roman" w:hAnsi="Times New Roman"/>
          <w:i/>
          <w:sz w:val="24"/>
          <w:szCs w:val="24"/>
        </w:rPr>
        <w:t>Содержание и значение карт. Топографические карты.</w:t>
      </w:r>
      <w:r w:rsidRPr="002A0684">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 Природа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Литосфера. </w:t>
      </w:r>
      <w:r w:rsidRPr="002A0684">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2A0684">
        <w:rPr>
          <w:rFonts w:ascii="Times New Roman" w:hAnsi="Times New Roman"/>
          <w:i/>
          <w:sz w:val="24"/>
          <w:szCs w:val="24"/>
        </w:rPr>
        <w:t>Полезные ископаемые и их значение в жизни современного общества.</w:t>
      </w:r>
      <w:r w:rsidRPr="002A0684">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2A0684">
        <w:rPr>
          <w:rFonts w:ascii="Times New Roman" w:hAnsi="Times New Roman"/>
          <w:i/>
          <w:sz w:val="24"/>
          <w:szCs w:val="24"/>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Гидросфера. </w:t>
      </w:r>
      <w:r w:rsidRPr="002A0684">
        <w:rPr>
          <w:rFonts w:ascii="Times New Roman" w:hAnsi="Times New Roman"/>
          <w:sz w:val="24"/>
          <w:szCs w:val="24"/>
        </w:rPr>
        <w:t xml:space="preserve">Строение гидросферы. </w:t>
      </w:r>
      <w:r w:rsidRPr="002A0684">
        <w:rPr>
          <w:rFonts w:ascii="Times New Roman" w:hAnsi="Times New Roman"/>
          <w:i/>
          <w:sz w:val="24"/>
          <w:szCs w:val="24"/>
        </w:rPr>
        <w:t xml:space="preserve">Особенности Мирового круговорота воды. </w:t>
      </w:r>
      <w:r w:rsidRPr="002A0684">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2A0684">
        <w:rPr>
          <w:rFonts w:ascii="Times New Roman" w:hAnsi="Times New Roman"/>
          <w:i/>
          <w:sz w:val="24"/>
          <w:szCs w:val="24"/>
        </w:rPr>
        <w:t>.</w:t>
      </w:r>
      <w:r w:rsidRPr="002A0684">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2A0684">
        <w:rPr>
          <w:rFonts w:ascii="Times New Roman" w:hAnsi="Times New Roman"/>
          <w:i/>
          <w:sz w:val="24"/>
          <w:szCs w:val="24"/>
        </w:rPr>
        <w:t>Человек и гидросфера.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Атмосфера. </w:t>
      </w:r>
      <w:r w:rsidRPr="002A0684">
        <w:rPr>
          <w:rFonts w:ascii="Times New Roman" w:hAnsi="Times New Roman"/>
          <w:sz w:val="24"/>
          <w:szCs w:val="24"/>
        </w:rPr>
        <w:t>Строение воздушной оболочки Земли</w:t>
      </w:r>
      <w:r w:rsidRPr="002A0684">
        <w:rPr>
          <w:rFonts w:ascii="Times New Roman" w:hAnsi="Times New Roman"/>
          <w:i/>
          <w:sz w:val="24"/>
          <w:szCs w:val="24"/>
        </w:rPr>
        <w:t>.</w:t>
      </w:r>
      <w:r w:rsidRPr="002A0684">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2A0684">
        <w:rPr>
          <w:rFonts w:ascii="Times New Roman" w:hAnsi="Times New Roman"/>
          <w:i/>
          <w:sz w:val="24"/>
          <w:szCs w:val="24"/>
        </w:rPr>
        <w:t>Графическое отображение направления ветра. Роза ветров.</w:t>
      </w:r>
      <w:r w:rsidRPr="002A0684">
        <w:rPr>
          <w:rFonts w:ascii="Times New Roman" w:hAnsi="Times New Roman"/>
          <w:sz w:val="24"/>
          <w:szCs w:val="24"/>
        </w:rPr>
        <w:t xml:space="preserve"> Циркуляция атмосферы. Влажность воздуха. Понятие погоды. </w:t>
      </w:r>
      <w:r w:rsidRPr="002A0684">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2A0684">
        <w:rPr>
          <w:rFonts w:ascii="Times New Roman" w:hAnsi="Times New Roman"/>
          <w:sz w:val="24"/>
          <w:szCs w:val="24"/>
        </w:rPr>
        <w:t xml:space="preserve"> Понятие климата.Погода и климат. Климатообразующие факторы. Зависимость климата от абсолютной высоты местности.Климаты Земли. </w:t>
      </w:r>
      <w:r w:rsidRPr="002A0684">
        <w:rPr>
          <w:rFonts w:ascii="Times New Roman" w:hAnsi="Times New Roman"/>
          <w:i/>
          <w:sz w:val="24"/>
          <w:szCs w:val="24"/>
        </w:rPr>
        <w:t>Влияние климата на здоровье людей</w:t>
      </w:r>
      <w:r w:rsidRPr="002A0684">
        <w:rPr>
          <w:rFonts w:ascii="Times New Roman" w:hAnsi="Times New Roman"/>
          <w:sz w:val="24"/>
          <w:szCs w:val="24"/>
        </w:rPr>
        <w:t>. Человек и атмосфера.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b/>
          <w:bCs/>
          <w:sz w:val="24"/>
          <w:szCs w:val="24"/>
        </w:rPr>
        <w:t xml:space="preserve">Биосфера. </w:t>
      </w:r>
      <w:r w:rsidRPr="002A0684">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2A0684">
        <w:rPr>
          <w:rFonts w:ascii="Times New Roman" w:hAnsi="Times New Roman"/>
          <w:i/>
          <w:sz w:val="24"/>
          <w:szCs w:val="24"/>
        </w:rPr>
        <w:t>Воздействие организмов на земные оболочки. Воздействие человека на природу. Охрана природы.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Географическая оболочка как среда жизни. </w:t>
      </w:r>
      <w:r w:rsidRPr="002A0684">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Человечество на Земле.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Численность населения Земли. Расовый состав. Нации и народы планеты. Страны на карте мира.</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Освоение Земли человеком. </w:t>
      </w:r>
    </w:p>
    <w:p w:rsidR="001665A0" w:rsidRPr="002A0684" w:rsidRDefault="001665A0" w:rsidP="002A0684">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2A0684">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Важнейшие географические открытия и путешествия в эпоху Средневековья (</w:t>
      </w:r>
      <w:r w:rsidRPr="002A0684">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Важнейшие географические открытия и путешествия в XVI–XIX вв. (</w:t>
      </w:r>
      <w:r w:rsidRPr="002A0684">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2A0684">
        <w:rPr>
          <w:rFonts w:ascii="Times New Roman" w:hAnsi="Times New Roman"/>
          <w:sz w:val="24"/>
          <w:szCs w:val="24"/>
        </w:rPr>
        <w:t xml:space="preserve">).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Важнейшие географические открытия и путешествия в XX веке (</w:t>
      </w:r>
      <w:r w:rsidRPr="002A0684">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2A0684">
        <w:rPr>
          <w:rFonts w:ascii="Times New Roman" w:hAnsi="Times New Roman"/>
          <w:sz w:val="24"/>
          <w:szCs w:val="24"/>
        </w:rPr>
        <w:t>).</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Главные закономерности природы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b/>
          <w:bCs/>
          <w:sz w:val="24"/>
          <w:szCs w:val="24"/>
        </w:rPr>
        <w:t xml:space="preserve">Литосфера и рельеф Земли. </w:t>
      </w:r>
      <w:r w:rsidRPr="002A0684">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2A0684">
        <w:rPr>
          <w:rFonts w:ascii="Times New Roman" w:hAnsi="Times New Roman"/>
          <w:i/>
          <w:sz w:val="24"/>
          <w:szCs w:val="24"/>
        </w:rPr>
        <w:t>Влияние строения земной коры на облик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Атмосфера и климаты Земли. </w:t>
      </w:r>
      <w:r w:rsidRPr="002A0684">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2A0684">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Мировой океан – основная часть гидросферы. </w:t>
      </w:r>
      <w:r w:rsidRPr="002A0684">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Географическая оболочка. </w:t>
      </w:r>
      <w:r w:rsidRPr="002A0684">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Характеристика материков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Южные материки. </w:t>
      </w:r>
      <w:r w:rsidRPr="002A0684">
        <w:rPr>
          <w:rFonts w:ascii="Times New Roman" w:hAnsi="Times New Roman"/>
          <w:sz w:val="24"/>
          <w:szCs w:val="24"/>
        </w:rPr>
        <w:t xml:space="preserve">Особенности южных материков Земли.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Африка. </w:t>
      </w:r>
      <w:r w:rsidRPr="002A0684">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Австралия и Океания. </w:t>
      </w:r>
      <w:r w:rsidRPr="002A0684">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Южная Америка. </w:t>
      </w:r>
      <w:r w:rsidRPr="002A0684">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Антарктида. </w:t>
      </w:r>
      <w:r w:rsidRPr="002A0684">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Северные материки. </w:t>
      </w:r>
      <w:r w:rsidRPr="002A0684">
        <w:rPr>
          <w:rFonts w:ascii="Times New Roman" w:hAnsi="Times New Roman"/>
          <w:sz w:val="24"/>
          <w:szCs w:val="24"/>
        </w:rPr>
        <w:t>Особенности северных материков Земли.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Северная Америка. </w:t>
      </w:r>
      <w:r w:rsidRPr="002A0684">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Евразия. </w:t>
      </w:r>
      <w:r w:rsidRPr="002A0684">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Взаимодействие природы и общества.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2A0684">
        <w:rPr>
          <w:rFonts w:ascii="Times New Roman" w:hAnsi="Times New Roman"/>
          <w:position w:val="-1"/>
          <w:sz w:val="24"/>
          <w:szCs w:val="24"/>
        </w:rPr>
        <w:t>др.).</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Территория России на карте мира. </w:t>
      </w:r>
    </w:p>
    <w:p w:rsidR="001665A0" w:rsidRPr="002A0684" w:rsidRDefault="001665A0" w:rsidP="002A068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2A0684">
        <w:rPr>
          <w:rFonts w:ascii="Times New Roman" w:hAnsi="Times New Roman"/>
          <w:sz w:val="24"/>
          <w:szCs w:val="24"/>
          <w:lang w:val="en-US"/>
        </w:rPr>
        <w:t>I</w:t>
      </w:r>
      <w:r w:rsidRPr="002A0684">
        <w:rPr>
          <w:rFonts w:ascii="Times New Roman" w:hAnsi="Times New Roman"/>
          <w:sz w:val="24"/>
          <w:szCs w:val="24"/>
        </w:rPr>
        <w:t xml:space="preserve"> вв.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Общая характеристика природы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Рельеф и полезные ископаемые России. </w:t>
      </w:r>
      <w:r w:rsidRPr="002A0684">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Климат России. </w:t>
      </w:r>
      <w:r w:rsidRPr="002A0684">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2A0684">
        <w:rPr>
          <w:rFonts w:ascii="Times New Roman" w:hAnsi="Times New Roman"/>
          <w:sz w:val="24"/>
          <w:szCs w:val="24"/>
        </w:rPr>
        <w:t xml:space="preserve">величин </w:t>
      </w:r>
      <w:r w:rsidRPr="002A0684">
        <w:rPr>
          <w:rFonts w:ascii="Times New Roman" w:hAnsi="Times New Roman"/>
          <w:sz w:val="24"/>
          <w:szCs w:val="24"/>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Внутренние воды России. </w:t>
      </w:r>
      <w:r w:rsidRPr="002A0684">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w:t>
      </w:r>
      <w:r w:rsidR="00A23AB5" w:rsidRPr="002A0684">
        <w:rPr>
          <w:rFonts w:ascii="Times New Roman" w:hAnsi="Times New Roman"/>
          <w:sz w:val="24"/>
          <w:szCs w:val="24"/>
        </w:rPr>
        <w:t>е</w:t>
      </w:r>
      <w:r w:rsidRPr="002A0684">
        <w:rPr>
          <w:rFonts w:ascii="Times New Roman" w:hAnsi="Times New Roman"/>
          <w:sz w:val="24"/>
          <w:szCs w:val="24"/>
        </w:rPr>
        <w:t>р. Подземные воды, болота, многолетняя мерзлота, ледники, каналы и крупные водохранилища. Водные ресурсы в жизни человека.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Почвы России. </w:t>
      </w:r>
      <w:r w:rsidRPr="002A0684">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Растительный и животный мир России. </w:t>
      </w:r>
      <w:r w:rsidRPr="002A0684">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Природно-территориальные комплексы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Природное районирование. </w:t>
      </w:r>
      <w:r w:rsidRPr="002A0684">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Крупные природные комплексы России. </w:t>
      </w:r>
      <w:r w:rsidRPr="002A0684">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Урал (изменение природных особенностей с запада на восток, с севера на юг).</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Обобщение знаний по особенностям природы европейской части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2A0684" w:rsidRDefault="001665A0" w:rsidP="002A0684">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2A0684" w:rsidRDefault="001665A0" w:rsidP="002A0684">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Население России. </w:t>
      </w:r>
    </w:p>
    <w:p w:rsidR="001665A0" w:rsidRPr="002A0684" w:rsidRDefault="001665A0" w:rsidP="002A0684">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2A0684">
        <w:rPr>
          <w:rFonts w:ascii="Times New Roman" w:hAnsi="Times New Roman"/>
          <w:sz w:val="24"/>
          <w:szCs w:val="24"/>
        </w:rPr>
        <w:t>е</w:t>
      </w:r>
      <w:r w:rsidRPr="002A0684">
        <w:rPr>
          <w:rFonts w:ascii="Times New Roman" w:hAnsi="Times New Roman"/>
          <w:sz w:val="24"/>
          <w:szCs w:val="24"/>
        </w:rPr>
        <w:t>нных пунктов. Города России их классификация.</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География своей местности.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Хозяйство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Общая характеристика хозяйства. Географическое районирование. </w:t>
      </w:r>
      <w:r w:rsidRPr="002A0684">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Главные отрасли и межотраслевые комплексы. </w:t>
      </w:r>
      <w:r w:rsidRPr="002A0684">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b/>
          <w:i/>
          <w:sz w:val="24"/>
          <w:szCs w:val="24"/>
        </w:rPr>
      </w:pPr>
      <w:r w:rsidRPr="002A0684">
        <w:rPr>
          <w:rFonts w:ascii="Times New Roman" w:hAnsi="Times New Roman"/>
          <w:b/>
          <w:i/>
          <w:sz w:val="24"/>
          <w:szCs w:val="24"/>
        </w:rPr>
        <w:t xml:space="preserve">Хозяйство своей местности.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Районы России.</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Европейская часть России. </w:t>
      </w:r>
      <w:r w:rsidRPr="002A0684">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Города Центрального района. Древние города, промышленные и научные центры.</w:t>
      </w:r>
      <w:r w:rsidRPr="002A0684">
        <w:rPr>
          <w:rFonts w:ascii="Times New Roman" w:hAnsi="Times New Roman"/>
          <w:sz w:val="24"/>
          <w:szCs w:val="24"/>
        </w:rPr>
        <w:t xml:space="preserve"> Функциональное значение городов. Москва – столица Российской Федерации.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Моря Атлантического океана, омывающие Россию: транспортное значение,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Южные моря России: транспортное значение,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Азиатская часть России.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Моря Северного Ледовитого океана: транспортное значение,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i/>
          <w:sz w:val="24"/>
          <w:szCs w:val="24"/>
        </w:rPr>
        <w:t>Моря Тихого океана: транспортное значение, ресурсы.</w:t>
      </w:r>
    </w:p>
    <w:p w:rsidR="001665A0" w:rsidRPr="002A0684" w:rsidRDefault="001665A0" w:rsidP="002A0684">
      <w:pPr>
        <w:tabs>
          <w:tab w:val="left" w:pos="426"/>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2A0684" w:rsidRDefault="001665A0" w:rsidP="002A0684">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 xml:space="preserve">Россия в мире. </w:t>
      </w:r>
    </w:p>
    <w:p w:rsidR="001665A0" w:rsidRPr="002A0684" w:rsidRDefault="001665A0" w:rsidP="002A0684">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2A0684" w:rsidRDefault="00B540EE" w:rsidP="002A0684">
      <w:pPr>
        <w:tabs>
          <w:tab w:val="left" w:pos="5428"/>
        </w:tabs>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Примерные темы практических работ</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картой «Имена на карте».</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зенитального положения Солнца в разные периоды года.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координат географических объектов по карте.</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положения объектов относительно друг друга: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направлений и расстояний по глобусу и карте.</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азимута.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Ориентирование на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Составление плана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коллекциями минералов, горных пород, полезных ископаемых.</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элементов рельефа.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объектов гидрографии.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объектов гидрографии.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Ведение дневника погоды.</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средних температур, амплитуды и построение графиков.</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Изучение природных комплексов своей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основных компонентов природы океанов Земли.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основных компонентов природы материков Земли.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природных зон Земли.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Прогнозирование перспективных путей рационального природопользования.</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ГП и оценка его влияния на природу и жизнь людей в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Оценивание динамики изменения границ России и их значения.</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задач на определение разницы во времени различных территорий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элементов рельефа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элементов рельефа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Построение профиля своей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объектов гидрографии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объектов гидрографии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Распределение количества осадков на территории России, работа с климатограммами.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характеристики климата своего региона.</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Составление прогноза погоды на основе различных</w:t>
      </w:r>
      <w:r w:rsidRPr="002A0684">
        <w:rPr>
          <w:rFonts w:ascii="Times New Roman" w:hAnsi="Times New Roman"/>
          <w:sz w:val="24"/>
          <w:szCs w:val="24"/>
        </w:rPr>
        <w:tab/>
        <w:t>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основных компонентов природы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Сравнение особенностей природы отдельных регионов страны.</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видов особо охраняемых природных территорий России и их особенностей.</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особенностей размещения крупных народов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Чтение и анализ половозрастных пирамид.</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Оценивание демографической ситуации России и отдельных ее территорий.</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величины миграционного прироста населения в разных частях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Оценивание уровня урбанизации отдельных регионов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Описание основных компонентов природы своей местности.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Сравнение двух и более экономических районов России по заданным характеристикам.</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2A0684" w:rsidRDefault="00B540EE" w:rsidP="002A0684">
      <w:pPr>
        <w:numPr>
          <w:ilvl w:val="0"/>
          <w:numId w:val="93"/>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2A0684" w:rsidRDefault="00B540EE" w:rsidP="002A0684">
      <w:pPr>
        <w:spacing w:after="0" w:line="240" w:lineRule="auto"/>
        <w:ind w:firstLine="709"/>
        <w:jc w:val="both"/>
        <w:rPr>
          <w:rFonts w:ascii="Times New Roman" w:hAnsi="Times New Roman"/>
          <w:sz w:val="24"/>
          <w:szCs w:val="24"/>
        </w:rPr>
      </w:pPr>
    </w:p>
    <w:p w:rsidR="009D1460" w:rsidRPr="002A0684" w:rsidRDefault="009360F3" w:rsidP="002A0684">
      <w:pPr>
        <w:pStyle w:val="4"/>
        <w:spacing w:before="0" w:line="240" w:lineRule="auto"/>
        <w:ind w:left="709"/>
        <w:rPr>
          <w:sz w:val="24"/>
          <w:szCs w:val="24"/>
          <w:lang w:eastAsia="ru-RU"/>
        </w:rPr>
      </w:pPr>
      <w:bookmarkStart w:id="248" w:name="_Toc414553232"/>
      <w:bookmarkStart w:id="249" w:name="_Toc409691708"/>
      <w:r w:rsidRPr="002A0684">
        <w:rPr>
          <w:sz w:val="24"/>
          <w:szCs w:val="24"/>
          <w:lang w:eastAsia="ru-RU"/>
        </w:rPr>
        <w:t>2.2.2.</w:t>
      </w:r>
      <w:r w:rsidR="004778A3" w:rsidRPr="002A0684">
        <w:rPr>
          <w:sz w:val="24"/>
          <w:szCs w:val="24"/>
          <w:lang w:eastAsia="ru-RU"/>
        </w:rPr>
        <w:t>10</w:t>
      </w:r>
      <w:r w:rsidRPr="002A0684">
        <w:rPr>
          <w:sz w:val="24"/>
          <w:szCs w:val="24"/>
          <w:lang w:eastAsia="ru-RU"/>
        </w:rPr>
        <w:t xml:space="preserve">. </w:t>
      </w:r>
      <w:r w:rsidR="009D1460" w:rsidRPr="002A0684">
        <w:rPr>
          <w:sz w:val="24"/>
          <w:szCs w:val="24"/>
          <w:lang w:eastAsia="ru-RU"/>
        </w:rPr>
        <w:t>Математика</w:t>
      </w:r>
      <w:bookmarkEnd w:id="248"/>
    </w:p>
    <w:p w:rsidR="0082206B" w:rsidRPr="002A0684" w:rsidRDefault="0082206B" w:rsidP="002A0684">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2A0684" w:rsidRDefault="00403DD3" w:rsidP="002A0684">
      <w:pPr>
        <w:pStyle w:val="2"/>
        <w:spacing w:line="240" w:lineRule="auto"/>
        <w:rPr>
          <w:sz w:val="24"/>
          <w:szCs w:val="24"/>
        </w:rPr>
      </w:pPr>
      <w:bookmarkStart w:id="250" w:name="_Toc405513918"/>
      <w:bookmarkStart w:id="251" w:name="_Toc284662796"/>
      <w:bookmarkStart w:id="252" w:name="_Toc284663423"/>
      <w:r w:rsidRPr="002A0684">
        <w:rPr>
          <w:sz w:val="24"/>
          <w:szCs w:val="24"/>
        </w:rPr>
        <w:t>Элементы теории множеств и математической логики</w:t>
      </w:r>
      <w:bookmarkEnd w:id="250"/>
      <w:bookmarkEnd w:id="251"/>
      <w:bookmarkEnd w:id="252"/>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Множества и отношения между ними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Множество, </w:t>
      </w:r>
      <w:r w:rsidRPr="002A0684">
        <w:rPr>
          <w:rFonts w:ascii="Times New Roman" w:hAnsi="Times New Roman"/>
          <w:i/>
          <w:sz w:val="24"/>
          <w:szCs w:val="24"/>
        </w:rPr>
        <w:t>характеристическое свойство множества</w:t>
      </w:r>
      <w:r w:rsidRPr="002A0684">
        <w:rPr>
          <w:rFonts w:ascii="Times New Roman" w:hAnsi="Times New Roman"/>
          <w:sz w:val="24"/>
          <w:szCs w:val="24"/>
        </w:rPr>
        <w:t xml:space="preserve">, элемент множества, </w:t>
      </w:r>
      <w:r w:rsidRPr="002A0684">
        <w:rPr>
          <w:rFonts w:ascii="Times New Roman" w:hAnsi="Times New Roman"/>
          <w:i/>
          <w:sz w:val="24"/>
          <w:szCs w:val="24"/>
        </w:rPr>
        <w:t>пустое, конечное, бесконечное множество</w:t>
      </w:r>
      <w:r w:rsidRPr="002A0684">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2A0684">
        <w:rPr>
          <w:rFonts w:ascii="Times New Roman" w:hAnsi="Times New Roman"/>
          <w:i/>
          <w:sz w:val="24"/>
          <w:szCs w:val="24"/>
        </w:rPr>
        <w:t>распознавание подмножеств и элементов подмножеств с использованием кругов Эйлера</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Операции над множествами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Пересечение и объединение множеств. </w:t>
      </w:r>
      <w:r w:rsidRPr="002A0684">
        <w:rPr>
          <w:rFonts w:ascii="Times New Roman" w:hAnsi="Times New Roman"/>
          <w:i/>
          <w:sz w:val="24"/>
          <w:szCs w:val="24"/>
        </w:rPr>
        <w:t>Разность множеств, дополнение множества</w:t>
      </w:r>
      <w:r w:rsidR="00A36EF2" w:rsidRPr="002A0684">
        <w:rPr>
          <w:rFonts w:ascii="Times New Roman" w:hAnsi="Times New Roman"/>
          <w:sz w:val="24"/>
          <w:szCs w:val="24"/>
        </w:rPr>
        <w:t>.</w:t>
      </w:r>
      <w:r w:rsidRPr="002A0684">
        <w:rPr>
          <w:rFonts w:ascii="Times New Roman" w:hAnsi="Times New Roman"/>
          <w:i/>
          <w:sz w:val="24"/>
          <w:szCs w:val="24"/>
        </w:rPr>
        <w:t>Интерпретация операций над множествами с помощью кругов Эйлера</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Элементы логики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Высказывания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Истинность и ложность высказывания</w:t>
      </w:r>
      <w:r w:rsidRPr="002A0684">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2A0684" w:rsidRDefault="00403DD3" w:rsidP="002A0684">
      <w:pPr>
        <w:pStyle w:val="2"/>
        <w:spacing w:line="240" w:lineRule="auto"/>
        <w:rPr>
          <w:sz w:val="24"/>
          <w:szCs w:val="24"/>
        </w:rPr>
      </w:pPr>
      <w:bookmarkStart w:id="253" w:name="_Toc405513919"/>
      <w:bookmarkStart w:id="254" w:name="_Toc284662797"/>
      <w:bookmarkStart w:id="255" w:name="_Toc284663424"/>
      <w:r w:rsidRPr="002A0684">
        <w:rPr>
          <w:sz w:val="24"/>
          <w:szCs w:val="24"/>
        </w:rPr>
        <w:t>Содержание курса математики в 5–6 классах</w:t>
      </w:r>
      <w:bookmarkEnd w:id="253"/>
      <w:bookmarkEnd w:id="254"/>
      <w:bookmarkEnd w:id="255"/>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Натуральные числа и нуль</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Натуральный ряд чисел и его свойства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Запись и чтение натуральных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Округление натуральных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Необходимость округления. Правило округления натуральных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Сравнение натуральных чисел, сравнение с числом 0</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 сравнении чисел, сравнение натуральных чисел друг с другом и с нул</w:t>
      </w:r>
      <w:r w:rsidR="00A23AB5" w:rsidRPr="002A0684">
        <w:rPr>
          <w:rFonts w:ascii="Times New Roman" w:hAnsi="Times New Roman"/>
          <w:sz w:val="24"/>
          <w:szCs w:val="24"/>
        </w:rPr>
        <w:t>е</w:t>
      </w:r>
      <w:r w:rsidRPr="002A0684">
        <w:rPr>
          <w:rFonts w:ascii="Times New Roman" w:hAnsi="Times New Roman"/>
          <w:sz w:val="24"/>
          <w:szCs w:val="24"/>
        </w:rPr>
        <w:t>м, математическая запись сравнений, способы сравнения чисел.</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Действия с натуральными числами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2A0684">
        <w:rPr>
          <w:rFonts w:ascii="Times New Roman" w:hAnsi="Times New Roman"/>
          <w:i/>
          <w:sz w:val="24"/>
          <w:szCs w:val="24"/>
        </w:rPr>
        <w:t>обоснование алгоритмов выполнения арифметических  действий.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Степень с натуральным показателем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Числовые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Числовое выражение и его значение, порядок выполнения действий.</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Деление с остатком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Деление с остатком на множестве натуральных чисел, </w:t>
      </w:r>
      <w:r w:rsidRPr="002A0684">
        <w:rPr>
          <w:rFonts w:ascii="Times New Roman" w:hAnsi="Times New Roman"/>
          <w:i/>
          <w:sz w:val="24"/>
          <w:szCs w:val="24"/>
        </w:rPr>
        <w:t>свойства деления с остатком</w:t>
      </w:r>
      <w:r w:rsidRPr="002A0684">
        <w:rPr>
          <w:rFonts w:ascii="Times New Roman" w:hAnsi="Times New Roman"/>
          <w:sz w:val="24"/>
          <w:szCs w:val="24"/>
        </w:rPr>
        <w:t xml:space="preserve">. Практические задачи на деление с остатком.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Свойства и признаки делимости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Свойство делимости суммы (разности) на число. Признаки делимости на 2, 3, 5, 9, 10. </w:t>
      </w:r>
      <w:r w:rsidRPr="002A0684">
        <w:rPr>
          <w:rFonts w:ascii="Times New Roman" w:hAnsi="Times New Roman"/>
          <w:i/>
          <w:sz w:val="24"/>
          <w:szCs w:val="24"/>
        </w:rPr>
        <w:t>Признаки делимости на 4, 6, 8, 11. Доказательство признаков делимости</w:t>
      </w:r>
      <w:r w:rsidRPr="002A0684">
        <w:rPr>
          <w:rFonts w:ascii="Times New Roman" w:hAnsi="Times New Roman"/>
          <w:sz w:val="24"/>
          <w:szCs w:val="24"/>
        </w:rPr>
        <w:t xml:space="preserve">. Решение практических задач с применением признаков делимости.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Разложение числа на простые множители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Простые и составные числа, </w:t>
      </w:r>
      <w:r w:rsidRPr="002A0684">
        <w:rPr>
          <w:rFonts w:ascii="Times New Roman" w:hAnsi="Times New Roman"/>
          <w:i/>
          <w:sz w:val="24"/>
          <w:szCs w:val="24"/>
        </w:rPr>
        <w:t xml:space="preserve">решето Эратосфена.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Разложение натурального числа на множители, разложение на простые множители. </w:t>
      </w:r>
      <w:r w:rsidRPr="002A0684">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Алгебраические выражения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Делители и кратные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Делитель и его свойства, общий делитель двух </w:t>
      </w:r>
      <w:r w:rsidR="009B6B54" w:rsidRPr="002A0684">
        <w:rPr>
          <w:rFonts w:ascii="Times New Roman" w:hAnsi="Times New Roman"/>
          <w:sz w:val="24"/>
          <w:szCs w:val="24"/>
        </w:rPr>
        <w:t>и</w:t>
      </w:r>
      <w:r w:rsidRPr="002A0684">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Дроби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Обыкновенные дроби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Приведение дробей к общему знаменателю. Сравнение обыкновенных дробей.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Арифметические действия со смешанными дробями.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Арифметические действия с дробными числами.</w:t>
      </w:r>
      <w:r w:rsidRPr="002A0684">
        <w:rPr>
          <w:rFonts w:ascii="Times New Roman" w:hAnsi="Times New Roman"/>
          <w:sz w:val="24"/>
          <w:szCs w:val="24"/>
        </w:rPr>
        <w:tab/>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Способы рационализации вычислений и их применение при выполнении действий</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Десятичные дроби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2A0684">
        <w:rPr>
          <w:rFonts w:ascii="Times New Roman" w:hAnsi="Times New Roman"/>
          <w:i/>
          <w:sz w:val="24"/>
          <w:szCs w:val="24"/>
        </w:rPr>
        <w:t>Преобразование обыкновенных дробей в десятичные дроби.Конечные и бесконечные десятичные дроби</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Отношение двух чисел</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Cs/>
          <w:sz w:val="24"/>
          <w:szCs w:val="24"/>
        </w:rPr>
        <w:t>Масштаб на плане и карте.Пропорции. Свойства пропорций, применение пропорций и отношений при решении задач.</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
          <w:bCs/>
          <w:sz w:val="24"/>
          <w:szCs w:val="24"/>
        </w:rPr>
        <w:t>Среднее арифметическое чисел</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2A0684">
        <w:rPr>
          <w:rFonts w:ascii="Times New Roman" w:hAnsi="Times New Roman"/>
          <w:bCs/>
          <w:i/>
          <w:sz w:val="24"/>
          <w:szCs w:val="24"/>
        </w:rPr>
        <w:t>Среднее арифметическое нескольких чисел.</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Проценты</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Диаграммы</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Столбчатые и круговые диаграммы. Извлечение информации из диаграмм. </w:t>
      </w:r>
      <w:r w:rsidRPr="002A0684">
        <w:rPr>
          <w:rFonts w:ascii="Times New Roman" w:hAnsi="Times New Roman"/>
          <w:bCs/>
          <w:i/>
          <w:sz w:val="24"/>
          <w:szCs w:val="24"/>
        </w:rPr>
        <w:t>Изображение диаграмм по числовым данным</w:t>
      </w:r>
      <w:r w:rsidRPr="002A0684">
        <w:rPr>
          <w:rFonts w:ascii="Times New Roman" w:hAnsi="Times New Roman"/>
          <w:bCs/>
          <w:sz w:val="24"/>
          <w:szCs w:val="24"/>
        </w:rPr>
        <w:t>.</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Рациональные числа</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Положительные и отрицательные 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Понятие о рациональном числе</w:t>
      </w:r>
      <w:r w:rsidRPr="002A0684">
        <w:rPr>
          <w:rFonts w:ascii="Times New Roman" w:hAnsi="Times New Roman"/>
          <w:sz w:val="24"/>
          <w:szCs w:val="24"/>
        </w:rPr>
        <w:t xml:space="preserve">. </w:t>
      </w:r>
      <w:r w:rsidRPr="002A0684">
        <w:rPr>
          <w:rFonts w:ascii="Times New Roman" w:hAnsi="Times New Roman"/>
          <w:i/>
          <w:sz w:val="24"/>
          <w:szCs w:val="24"/>
        </w:rPr>
        <w:t>Первичное представление о множестве рациональных чисел.</w:t>
      </w:r>
      <w:r w:rsidRPr="002A0684">
        <w:rPr>
          <w:rFonts w:ascii="Times New Roman" w:hAnsi="Times New Roman"/>
          <w:sz w:val="24"/>
          <w:szCs w:val="24"/>
        </w:rPr>
        <w:t xml:space="preserve"> Действия с рациональными числами.</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Решение текстовых задач</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Единицы измерений</w:t>
      </w:r>
      <w:r w:rsidRPr="002A0684">
        <w:rPr>
          <w:rFonts w:ascii="Times New Roman" w:hAnsi="Times New Roman"/>
          <w:sz w:val="24"/>
          <w:szCs w:val="24"/>
        </w:rPr>
        <w:t>: длины, площади, объ</w:t>
      </w:r>
      <w:r w:rsidR="00A23AB5" w:rsidRPr="002A0684">
        <w:rPr>
          <w:rFonts w:ascii="Times New Roman" w:hAnsi="Times New Roman"/>
          <w:sz w:val="24"/>
          <w:szCs w:val="24"/>
        </w:rPr>
        <w:t>е</w:t>
      </w:r>
      <w:r w:rsidRPr="002A0684">
        <w:rPr>
          <w:rFonts w:ascii="Times New Roman" w:hAnsi="Times New Roman"/>
          <w:sz w:val="24"/>
          <w:szCs w:val="24"/>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все арифметические действия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текстовых задач арифметическим способом</w:t>
      </w:r>
      <w:r w:rsidRPr="002A0684">
        <w:rPr>
          <w:rFonts w:ascii="Times New Roman" w:hAnsi="Times New Roman"/>
          <w:i/>
          <w:sz w:val="24"/>
          <w:szCs w:val="24"/>
        </w:rPr>
        <w:t xml:space="preserve">. </w:t>
      </w:r>
      <w:r w:rsidRPr="002A0684">
        <w:rPr>
          <w:rFonts w:ascii="Times New Roman" w:hAnsi="Times New Roman"/>
          <w:sz w:val="24"/>
          <w:szCs w:val="24"/>
        </w:rPr>
        <w:t>Использование таблиц, схем, чертежей, других средств представления данных при решении задачи.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движение, работу и покупки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Задачи на части, доли, проценты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Логические задачи</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Решение несложных логических задач. </w:t>
      </w:r>
      <w:r w:rsidRPr="002A0684">
        <w:rPr>
          <w:rFonts w:ascii="Times New Roman" w:hAnsi="Times New Roman"/>
          <w:bCs/>
          <w:i/>
          <w:sz w:val="24"/>
          <w:szCs w:val="24"/>
        </w:rPr>
        <w:t>Решение логических задач с помощью графов, таблиц</w:t>
      </w:r>
      <w:r w:rsidRPr="002A0684">
        <w:rPr>
          <w:rFonts w:ascii="Times New Roman" w:hAnsi="Times New Roman"/>
          <w:bCs/>
          <w:sz w:val="24"/>
          <w:szCs w:val="24"/>
        </w:rPr>
        <w:t xml:space="preserve">. </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
          <w:sz w:val="24"/>
          <w:szCs w:val="24"/>
        </w:rPr>
        <w:t xml:space="preserve">Основные методы решения текстовых задач: </w:t>
      </w:r>
      <w:r w:rsidRPr="002A0684">
        <w:rPr>
          <w:rFonts w:ascii="Times New Roman" w:hAnsi="Times New Roman"/>
          <w:bCs/>
          <w:sz w:val="24"/>
          <w:szCs w:val="24"/>
        </w:rPr>
        <w:t>арифметический, перебор вариантов.</w:t>
      </w:r>
    </w:p>
    <w:p w:rsidR="00403DD3" w:rsidRPr="002A0684" w:rsidRDefault="00403DD3" w:rsidP="002A0684">
      <w:pPr>
        <w:pStyle w:val="3"/>
        <w:spacing w:before="0" w:beforeAutospacing="0" w:after="0" w:afterAutospacing="0"/>
        <w:ind w:firstLine="709"/>
        <w:jc w:val="both"/>
        <w:rPr>
          <w:sz w:val="24"/>
          <w:szCs w:val="24"/>
        </w:rPr>
      </w:pPr>
      <w:r w:rsidRPr="002A0684">
        <w:rPr>
          <w:sz w:val="24"/>
          <w:szCs w:val="24"/>
        </w:rPr>
        <w:t>Наглядная геометрия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2A0684">
        <w:rPr>
          <w:rFonts w:ascii="Times New Roman" w:hAnsi="Times New Roman"/>
          <w:i/>
          <w:sz w:val="24"/>
          <w:szCs w:val="24"/>
        </w:rPr>
        <w:t>виды треугольников. Правильные многоугольники.</w:t>
      </w:r>
      <w:r w:rsidRPr="002A0684">
        <w:rPr>
          <w:rFonts w:ascii="Times New Roman" w:hAnsi="Times New Roman"/>
          <w:sz w:val="24"/>
          <w:szCs w:val="24"/>
        </w:rPr>
        <w:t xml:space="preserve"> Изображение основных геометрических фигур. </w:t>
      </w:r>
      <w:r w:rsidRPr="002A0684">
        <w:rPr>
          <w:rFonts w:ascii="Times New Roman" w:hAnsi="Times New Roman"/>
          <w:i/>
          <w:sz w:val="24"/>
          <w:szCs w:val="24"/>
        </w:rPr>
        <w:t>Взаимное расположение двух прямых, двух окружностей, прямой и окружности.</w:t>
      </w:r>
      <w:r w:rsidRPr="002A0684">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2A0684">
        <w:rPr>
          <w:rFonts w:ascii="Times New Roman" w:hAnsi="Times New Roman"/>
          <w:i/>
          <w:sz w:val="24"/>
          <w:szCs w:val="24"/>
        </w:rPr>
        <w:t>Равновеликие фигуры.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2A0684">
        <w:rPr>
          <w:rFonts w:ascii="Times New Roman" w:hAnsi="Times New Roman"/>
          <w:i/>
          <w:sz w:val="24"/>
          <w:szCs w:val="24"/>
        </w:rPr>
        <w:t>Примеры сечений. Многогранники. Правильные многогранники.</w:t>
      </w:r>
      <w:r w:rsidRPr="002A0684">
        <w:rPr>
          <w:rFonts w:ascii="Times New Roman" w:hAnsi="Times New Roman"/>
          <w:sz w:val="24"/>
          <w:szCs w:val="24"/>
        </w:rPr>
        <w:t xml:space="preserve"> Примеры разверток многогранников, цилиндра и конуса.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объема; единицы объема. Объем прямоугольного параллелепипеда, куба.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Понятие о равенстве фигур. Центральная, осевая и </w:t>
      </w:r>
      <w:r w:rsidRPr="002A0684">
        <w:rPr>
          <w:rFonts w:ascii="Times New Roman" w:hAnsi="Times New Roman"/>
          <w:i/>
          <w:sz w:val="24"/>
          <w:szCs w:val="24"/>
        </w:rPr>
        <w:t xml:space="preserve">зеркальная </w:t>
      </w:r>
      <w:r w:rsidRPr="002A0684">
        <w:rPr>
          <w:rFonts w:ascii="Times New Roman" w:hAnsi="Times New Roman"/>
          <w:sz w:val="24"/>
          <w:szCs w:val="24"/>
        </w:rPr>
        <w:t>симметрии. Изображение симметричных фигур.</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практических задач с применением простейших свойств фигур.</w:t>
      </w:r>
    </w:p>
    <w:p w:rsidR="00403DD3" w:rsidRPr="002A0684" w:rsidRDefault="00403DD3" w:rsidP="002A0684">
      <w:pPr>
        <w:pStyle w:val="3"/>
        <w:spacing w:before="0" w:beforeAutospacing="0" w:after="0" w:afterAutospacing="0"/>
        <w:ind w:firstLine="709"/>
        <w:jc w:val="both"/>
        <w:rPr>
          <w:sz w:val="24"/>
          <w:szCs w:val="24"/>
        </w:rPr>
      </w:pPr>
      <w:r w:rsidRPr="002A0684">
        <w:rPr>
          <w:sz w:val="24"/>
          <w:szCs w:val="24"/>
        </w:rPr>
        <w:t>История математики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Появление цифр, букв, иероглифов в процессе сч</w:t>
      </w:r>
      <w:r w:rsidR="00A23AB5" w:rsidRPr="002A0684">
        <w:rPr>
          <w:rFonts w:ascii="Times New Roman" w:hAnsi="Times New Roman"/>
          <w:i/>
          <w:sz w:val="24"/>
          <w:szCs w:val="24"/>
        </w:rPr>
        <w:t>е</w:t>
      </w:r>
      <w:r w:rsidRPr="002A0684">
        <w:rPr>
          <w:rFonts w:ascii="Times New Roman" w:hAnsi="Times New Roman"/>
          <w:i/>
          <w:sz w:val="24"/>
          <w:szCs w:val="24"/>
        </w:rPr>
        <w:t xml:space="preserve">та и распределения продуктов на Древнем Ближнем Востоке. Связь с Неолитической революцией.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Рождение шестидесятеричной системы счисления. Появление десятичной записи чисел.</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Появление нуля и отрицательных чисел в математике древности. Роль Диофанта. Почему </w:t>
      </w:r>
      <w:r w:rsidRPr="002A0684">
        <w:rPr>
          <w:rFonts w:ascii="Times New Roman" w:hAnsi="Times New Roman"/>
          <w:i/>
          <w:position w:val="-14"/>
          <w:sz w:val="24"/>
          <w:szCs w:val="24"/>
        </w:rPr>
        <w:object w:dxaOrig="1619" w:dyaOrig="420">
          <v:shape id="_x0000_i1036" type="#_x0000_t75" style="width:78.75pt;height:22.5pt" o:ole="">
            <v:imagedata r:id="rId30" o:title=""/>
          </v:shape>
          <o:OLEObject Type="Embed" ProgID="Equation.DSMT4" ShapeID="_x0000_i1036" DrawAspect="Content" ObjectID="_1633524104" r:id="rId31"/>
        </w:object>
      </w:r>
      <w:r w:rsidRPr="002A0684">
        <w:rPr>
          <w:rFonts w:ascii="Times New Roman" w:hAnsi="Times New Roman"/>
          <w:i/>
          <w:sz w:val="24"/>
          <w:szCs w:val="24"/>
        </w:rPr>
        <w:t>?</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2A0684">
        <w:rPr>
          <w:rFonts w:ascii="Times New Roman" w:hAnsi="Times New Roman"/>
          <w:i/>
          <w:sz w:val="24"/>
          <w:szCs w:val="24"/>
        </w:rPr>
        <w:t>. </w:t>
      </w:r>
      <w:r w:rsidRPr="002A0684">
        <w:rPr>
          <w:rFonts w:ascii="Times New Roman" w:hAnsi="Times New Roman"/>
          <w:i/>
          <w:sz w:val="24"/>
          <w:szCs w:val="24"/>
        </w:rPr>
        <w:t>Магницкий.</w:t>
      </w:r>
    </w:p>
    <w:p w:rsidR="00403DD3" w:rsidRPr="002A0684" w:rsidRDefault="00403DD3" w:rsidP="002A0684">
      <w:pPr>
        <w:pStyle w:val="2"/>
        <w:spacing w:line="240" w:lineRule="auto"/>
        <w:rPr>
          <w:sz w:val="24"/>
          <w:szCs w:val="24"/>
        </w:rPr>
      </w:pPr>
      <w:bookmarkStart w:id="256" w:name="_Toc405513920"/>
      <w:bookmarkStart w:id="257" w:name="_Toc284662798"/>
      <w:bookmarkStart w:id="258" w:name="_Toc284663425"/>
      <w:r w:rsidRPr="002A0684">
        <w:rPr>
          <w:sz w:val="24"/>
          <w:szCs w:val="24"/>
        </w:rPr>
        <w:t>Содержание курса математики в 7–9 классах</w:t>
      </w:r>
      <w:bookmarkEnd w:id="256"/>
      <w:bookmarkEnd w:id="257"/>
      <w:bookmarkEnd w:id="258"/>
    </w:p>
    <w:p w:rsidR="00403DD3" w:rsidRPr="002A0684" w:rsidRDefault="00403DD3" w:rsidP="002A0684">
      <w:pPr>
        <w:pStyle w:val="3"/>
        <w:spacing w:before="0" w:beforeAutospacing="0" w:after="0" w:afterAutospacing="0"/>
        <w:ind w:firstLine="709"/>
        <w:jc w:val="both"/>
        <w:rPr>
          <w:sz w:val="24"/>
          <w:szCs w:val="24"/>
        </w:rPr>
      </w:pPr>
      <w:bookmarkStart w:id="259" w:name="_Toc405513921"/>
      <w:bookmarkStart w:id="260" w:name="_Toc284662799"/>
      <w:bookmarkStart w:id="261" w:name="_Toc284663426"/>
      <w:r w:rsidRPr="002A0684">
        <w:rPr>
          <w:sz w:val="24"/>
          <w:szCs w:val="24"/>
        </w:rPr>
        <w:t>Алгебра</w:t>
      </w:r>
      <w:bookmarkEnd w:id="259"/>
      <w:bookmarkEnd w:id="260"/>
      <w:bookmarkEnd w:id="261"/>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Рациональные 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2A0684">
        <w:rPr>
          <w:rFonts w:ascii="Times New Roman" w:hAnsi="Times New Roman"/>
          <w:i/>
          <w:sz w:val="24"/>
          <w:szCs w:val="24"/>
        </w:rPr>
        <w:t>Представление рационального числа десятичной дробью</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Иррациональные числа</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2A0684">
        <w:rPr>
          <w:rFonts w:ascii="Times New Roman" w:hAnsi="Times New Roman"/>
          <w:i/>
          <w:position w:val="-6"/>
          <w:sz w:val="24"/>
          <w:szCs w:val="24"/>
        </w:rPr>
        <w:object w:dxaOrig="380" w:dyaOrig="340">
          <v:shape id="_x0000_i1037" type="#_x0000_t75" style="width:13.5pt;height:21.75pt" o:ole="">
            <v:imagedata r:id="rId32" o:title=""/>
          </v:shape>
          <o:OLEObject Type="Embed" ProgID="Equation.DSMT4" ShapeID="_x0000_i1037" DrawAspect="Content" ObjectID="_1633524105" r:id="rId33"/>
        </w:object>
      </w:r>
      <w:r w:rsidRPr="002A0684">
        <w:rPr>
          <w:rFonts w:ascii="Times New Roman" w:hAnsi="Times New Roman"/>
          <w:i/>
          <w:sz w:val="24"/>
          <w:szCs w:val="24"/>
        </w:rPr>
        <w:t xml:space="preserve">. </w:t>
      </w:r>
      <w:r w:rsidRPr="002A0684">
        <w:rPr>
          <w:rFonts w:ascii="Times New Roman" w:hAnsi="Times New Roman"/>
          <w:sz w:val="24"/>
          <w:szCs w:val="24"/>
        </w:rPr>
        <w:t>Применение в геометрии</w:t>
      </w:r>
      <w:r w:rsidRPr="002A0684">
        <w:rPr>
          <w:rFonts w:ascii="Times New Roman" w:hAnsi="Times New Roman"/>
          <w:i/>
          <w:sz w:val="24"/>
          <w:szCs w:val="24"/>
        </w:rPr>
        <w:t>.Сравнение иррациональных чисел.</w:t>
      </w:r>
      <w:r w:rsidRPr="002A0684">
        <w:rPr>
          <w:rFonts w:ascii="Times New Roman" w:hAnsi="Times New Roman"/>
          <w:bCs/>
          <w:i/>
          <w:sz w:val="24"/>
          <w:szCs w:val="24"/>
        </w:rPr>
        <w:t>Множество действительных чисел</w:t>
      </w:r>
      <w:r w:rsidRPr="002A0684">
        <w:rPr>
          <w:rFonts w:ascii="Times New Roman" w:hAnsi="Times New Roman"/>
          <w:bCs/>
          <w:sz w:val="24"/>
          <w:szCs w:val="24"/>
        </w:rPr>
        <w:t>.</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Тождественные преобразования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Числовые и буквенные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Целые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Степень с натуральным показателем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Преобразования выражений, содержащих степени с натуральным показателем.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Одночлен, многочлен. Действия с одночленами и многочленами (сложение, вычитание, умножение). Формулы сокращ</w:t>
      </w:r>
      <w:r w:rsidR="00A23AB5" w:rsidRPr="002A0684">
        <w:rPr>
          <w:rFonts w:ascii="Times New Roman" w:hAnsi="Times New Roman"/>
          <w:sz w:val="24"/>
          <w:szCs w:val="24"/>
        </w:rPr>
        <w:t>е</w:t>
      </w:r>
      <w:r w:rsidRPr="002A0684">
        <w:rPr>
          <w:rFonts w:ascii="Times New Roman" w:hAnsi="Times New Roman"/>
          <w:sz w:val="24"/>
          <w:szCs w:val="24"/>
        </w:rPr>
        <w:t xml:space="preserve">нного умножения: разность квадратов, квадрат суммы и разности.Разложение многочлена на множители: вынесение общего множителя за скобки, </w:t>
      </w:r>
      <w:r w:rsidRPr="002A0684">
        <w:rPr>
          <w:rFonts w:ascii="Times New Roman" w:hAnsi="Times New Roman"/>
          <w:i/>
          <w:sz w:val="24"/>
          <w:szCs w:val="24"/>
        </w:rPr>
        <w:t>группировка, применение формул сокращ</w:t>
      </w:r>
      <w:r w:rsidR="00A23AB5" w:rsidRPr="002A0684">
        <w:rPr>
          <w:rFonts w:ascii="Times New Roman" w:hAnsi="Times New Roman"/>
          <w:i/>
          <w:sz w:val="24"/>
          <w:szCs w:val="24"/>
        </w:rPr>
        <w:t>е</w:t>
      </w:r>
      <w:r w:rsidRPr="002A0684">
        <w:rPr>
          <w:rFonts w:ascii="Times New Roman" w:hAnsi="Times New Roman"/>
          <w:i/>
          <w:sz w:val="24"/>
          <w:szCs w:val="24"/>
        </w:rPr>
        <w:t>нного умножения</w:t>
      </w:r>
      <w:r w:rsidRPr="002A0684">
        <w:rPr>
          <w:rFonts w:ascii="Times New Roman" w:hAnsi="Times New Roman"/>
          <w:sz w:val="24"/>
          <w:szCs w:val="24"/>
        </w:rPr>
        <w:t>.</w:t>
      </w:r>
      <w:r w:rsidRPr="002A0684">
        <w:rPr>
          <w:rFonts w:ascii="Times New Roman" w:hAnsi="Times New Roman"/>
          <w:i/>
          <w:sz w:val="24"/>
          <w:szCs w:val="24"/>
        </w:rPr>
        <w:t xml:space="preserve"> Квадратный тр</w:t>
      </w:r>
      <w:r w:rsidR="00A23AB5" w:rsidRPr="002A0684">
        <w:rPr>
          <w:rFonts w:ascii="Times New Roman" w:hAnsi="Times New Roman"/>
          <w:i/>
          <w:sz w:val="24"/>
          <w:szCs w:val="24"/>
        </w:rPr>
        <w:t>е</w:t>
      </w:r>
      <w:r w:rsidRPr="002A0684">
        <w:rPr>
          <w:rFonts w:ascii="Times New Roman" w:hAnsi="Times New Roman"/>
          <w:i/>
          <w:sz w:val="24"/>
          <w:szCs w:val="24"/>
        </w:rPr>
        <w:t>хчлен, разложение квадратного тр</w:t>
      </w:r>
      <w:r w:rsidR="00A23AB5" w:rsidRPr="002A0684">
        <w:rPr>
          <w:rFonts w:ascii="Times New Roman" w:hAnsi="Times New Roman"/>
          <w:i/>
          <w:sz w:val="24"/>
          <w:szCs w:val="24"/>
        </w:rPr>
        <w:t>е</w:t>
      </w:r>
      <w:r w:rsidRPr="002A0684">
        <w:rPr>
          <w:rFonts w:ascii="Times New Roman" w:hAnsi="Times New Roman"/>
          <w:i/>
          <w:sz w:val="24"/>
          <w:szCs w:val="24"/>
        </w:rPr>
        <w:t>хчлена на множители.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Дробно-рациональные выражения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2A0684">
        <w:rPr>
          <w:rFonts w:ascii="Times New Roman" w:hAnsi="Times New Roman"/>
          <w:i/>
          <w:sz w:val="24"/>
          <w:szCs w:val="24"/>
        </w:rPr>
        <w:t>Алгебраическая дробь.Допустимые значения переменных в дробно-рациональных выражениях</w:t>
      </w:r>
      <w:r w:rsidRPr="002A0684">
        <w:rPr>
          <w:rFonts w:ascii="Times New Roman" w:hAnsi="Times New Roman"/>
          <w:sz w:val="24"/>
          <w:szCs w:val="24"/>
        </w:rPr>
        <w:t xml:space="preserve">. </w:t>
      </w:r>
      <w:r w:rsidRPr="002A0684">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Преобразование выражений, содержащих знак модуля.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Квадратные корни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2A0684">
        <w:rPr>
          <w:rFonts w:ascii="Times New Roman" w:hAnsi="Times New Roman"/>
          <w:i/>
          <w:sz w:val="24"/>
          <w:szCs w:val="24"/>
        </w:rPr>
        <w:t>внесение множителя под знак корня</w:t>
      </w:r>
      <w:r w:rsidRPr="002A0684">
        <w:rPr>
          <w:rFonts w:ascii="Times New Roman" w:hAnsi="Times New Roman"/>
          <w:sz w:val="24"/>
          <w:szCs w:val="24"/>
        </w:rPr>
        <w:t xml:space="preserve">.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Уравнения и 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Числовое равенство. Свойства числовых равенств. Равенство с переменной.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Уравнения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Понятие уравнения и корня уравнения. </w:t>
      </w:r>
      <w:r w:rsidRPr="002A0684">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Линейное уравнение и его корни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Решение линейных уравнений. </w:t>
      </w:r>
      <w:r w:rsidRPr="002A0684">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Квадратное уравнение и его корни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2A0684">
        <w:rPr>
          <w:rFonts w:ascii="Times New Roman" w:hAnsi="Times New Roman"/>
          <w:i/>
          <w:sz w:val="24"/>
          <w:szCs w:val="24"/>
        </w:rPr>
        <w:t>Теорема Виета. Теорема, обратная теореме Виета.</w:t>
      </w:r>
      <w:r w:rsidRPr="002A0684">
        <w:rPr>
          <w:rFonts w:ascii="Times New Roman" w:hAnsi="Times New Roman"/>
          <w:sz w:val="24"/>
          <w:szCs w:val="24"/>
        </w:rPr>
        <w:t xml:space="preserve"> Решение квадратных уравнений:использование формулы для нахождения корней</w:t>
      </w:r>
      <w:r w:rsidRPr="002A0684">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2A0684">
        <w:rPr>
          <w:rFonts w:ascii="Times New Roman" w:hAnsi="Times New Roman"/>
          <w:sz w:val="24"/>
          <w:szCs w:val="24"/>
        </w:rPr>
        <w:t xml:space="preserve">. </w:t>
      </w:r>
      <w:r w:rsidRPr="002A0684">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b/>
          <w:sz w:val="24"/>
          <w:szCs w:val="24"/>
        </w:rPr>
        <w:t>Дробно-рациональные уравнения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Решение простейших дробно-линейных уравнений. </w:t>
      </w:r>
      <w:r w:rsidRPr="002A0684">
        <w:rPr>
          <w:rFonts w:ascii="Times New Roman" w:hAnsi="Times New Roman"/>
          <w:i/>
          <w:sz w:val="24"/>
          <w:szCs w:val="24"/>
        </w:rPr>
        <w:t xml:space="preserve">Решение дробно-рациональных уравнений.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 xml:space="preserve">Простейшие иррациональные уравнения вида </w:t>
      </w:r>
      <w:r w:rsidRPr="002A0684">
        <w:rPr>
          <w:rFonts w:ascii="Times New Roman" w:hAnsi="Times New Roman"/>
          <w:position w:val="-16"/>
          <w:sz w:val="24"/>
          <w:szCs w:val="24"/>
        </w:rPr>
        <w:object w:dxaOrig="1120" w:dyaOrig="460">
          <v:shape id="_x0000_i1038" type="#_x0000_t75" style="width:58.5pt;height:21.75pt" o:ole="">
            <v:imagedata r:id="rId8" o:title=""/>
          </v:shape>
          <o:OLEObject Type="Embed" ProgID="Equation.DSMT4" ShapeID="_x0000_i1038" DrawAspect="Content" ObjectID="_1633524106" r:id="rId34"/>
        </w:object>
      </w:r>
      <w:r w:rsidRPr="002A0684">
        <w:rPr>
          <w:rFonts w:ascii="Times New Roman" w:hAnsi="Times New Roman"/>
          <w:sz w:val="24"/>
          <w:szCs w:val="24"/>
        </w:rPr>
        <w:t xml:space="preserve">, </w:t>
      </w:r>
      <w:r w:rsidRPr="002A0684">
        <w:rPr>
          <w:rFonts w:ascii="Times New Roman" w:hAnsi="Times New Roman"/>
          <w:position w:val="-16"/>
          <w:sz w:val="24"/>
          <w:szCs w:val="24"/>
        </w:rPr>
        <w:object w:dxaOrig="1680" w:dyaOrig="460">
          <v:shape id="_x0000_i1039" type="#_x0000_t75" style="width:86.25pt;height:21.75pt" o:ole="">
            <v:imagedata r:id="rId10" o:title=""/>
          </v:shape>
          <o:OLEObject Type="Embed" ProgID="Equation.DSMT4" ShapeID="_x0000_i1039" DrawAspect="Content" ObjectID="_1633524107" r:id="rId35"/>
        </w:objec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Уравнения вида</w:t>
      </w:r>
      <w:r w:rsidRPr="002A0684">
        <w:rPr>
          <w:rFonts w:ascii="Times New Roman" w:hAnsi="Times New Roman"/>
          <w:position w:val="-6"/>
          <w:sz w:val="24"/>
          <w:szCs w:val="24"/>
        </w:rPr>
        <w:object w:dxaOrig="700" w:dyaOrig="360">
          <v:shape id="_x0000_i1040" type="#_x0000_t75" style="width:36.75pt;height:21.75pt" o:ole="">
            <v:imagedata r:id="rId36" o:title=""/>
          </v:shape>
          <o:OLEObject Type="Embed" ProgID="Equation.DSMT4" ShapeID="_x0000_i1040" DrawAspect="Content" ObjectID="_1633524108" r:id="rId37"/>
        </w:object>
      </w:r>
      <w:r w:rsidRPr="002A0684">
        <w:rPr>
          <w:rFonts w:ascii="Times New Roman" w:hAnsi="Times New Roman"/>
          <w:sz w:val="24"/>
          <w:szCs w:val="24"/>
        </w:rPr>
        <w:t>.</w:t>
      </w:r>
      <w:r w:rsidRPr="002A0684">
        <w:rPr>
          <w:rFonts w:ascii="Times New Roman" w:hAnsi="Times New Roman"/>
          <w:i/>
          <w:sz w:val="24"/>
          <w:szCs w:val="24"/>
        </w:rPr>
        <w:t>Уравнения в целых числах.</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Системы уравнений</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Уравнение с двумя переменными. Линейное уравнение с двумя переменными. </w:t>
      </w:r>
      <w:r w:rsidRPr="002A0684">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Понятие системы уравнений. Решение системы уравнений.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Методы решения систем линейных уравнений с двумя переменными: </w:t>
      </w:r>
      <w:r w:rsidRPr="002A0684">
        <w:rPr>
          <w:rFonts w:ascii="Times New Roman" w:hAnsi="Times New Roman"/>
          <w:i/>
          <w:sz w:val="24"/>
          <w:szCs w:val="24"/>
        </w:rPr>
        <w:t>графический метод</w:t>
      </w:r>
      <w:r w:rsidRPr="002A0684">
        <w:rPr>
          <w:rFonts w:ascii="Times New Roman" w:hAnsi="Times New Roman"/>
          <w:sz w:val="24"/>
          <w:szCs w:val="24"/>
        </w:rPr>
        <w:t xml:space="preserve">, </w:t>
      </w:r>
      <w:r w:rsidRPr="002A0684">
        <w:rPr>
          <w:rFonts w:ascii="Times New Roman" w:hAnsi="Times New Roman"/>
          <w:i/>
          <w:sz w:val="24"/>
          <w:szCs w:val="24"/>
        </w:rPr>
        <w:t>метод сложения</w:t>
      </w:r>
      <w:r w:rsidRPr="002A0684">
        <w:rPr>
          <w:rFonts w:ascii="Times New Roman" w:hAnsi="Times New Roman"/>
          <w:sz w:val="24"/>
          <w:szCs w:val="24"/>
        </w:rPr>
        <w:t xml:space="preserve">, метод подстановки.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Системы линейных уравнений с параметром</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Неравенство с переменной. Строгие и нестрогие неравенства. </w:t>
      </w:r>
      <w:r w:rsidRPr="002A0684">
        <w:rPr>
          <w:rFonts w:ascii="Times New Roman" w:hAnsi="Times New Roman"/>
          <w:i/>
          <w:sz w:val="24"/>
          <w:szCs w:val="24"/>
        </w:rPr>
        <w:t>Область определения неравенства (область допустимых значений переменной).</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Решение линейных неравенств.</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Квадратное неравенство и его решения</w:t>
      </w:r>
      <w:r w:rsidRPr="002A0684">
        <w:rPr>
          <w:rFonts w:ascii="Times New Roman" w:hAnsi="Times New Roman"/>
          <w:sz w:val="24"/>
          <w:szCs w:val="24"/>
        </w:rPr>
        <w:t xml:space="preserve">. </w:t>
      </w:r>
      <w:r w:rsidRPr="002A0684">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Решение целых и дробно-рациональных неравенств методом интервалов.</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Системы неравенств</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2A0684">
        <w:rPr>
          <w:rFonts w:ascii="Times New Roman" w:hAnsi="Times New Roman"/>
          <w:i/>
          <w:sz w:val="24"/>
          <w:szCs w:val="24"/>
        </w:rPr>
        <w:t>квадратных.</w:t>
      </w:r>
      <w:r w:rsidRPr="002A0684">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Функции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Понятие функции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2A0684">
        <w:rPr>
          <w:rFonts w:ascii="Times New Roman" w:hAnsi="Times New Roman"/>
          <w:i/>
          <w:sz w:val="24"/>
          <w:szCs w:val="24"/>
        </w:rPr>
        <w:t>, ч</w:t>
      </w:r>
      <w:r w:rsidR="00A23AB5" w:rsidRPr="002A0684">
        <w:rPr>
          <w:rFonts w:ascii="Times New Roman" w:hAnsi="Times New Roman"/>
          <w:i/>
          <w:sz w:val="24"/>
          <w:szCs w:val="24"/>
        </w:rPr>
        <w:t>е</w:t>
      </w:r>
      <w:r w:rsidRPr="002A0684">
        <w:rPr>
          <w:rFonts w:ascii="Times New Roman" w:hAnsi="Times New Roman"/>
          <w:i/>
          <w:sz w:val="24"/>
          <w:szCs w:val="24"/>
        </w:rPr>
        <w:t>тность/неч</w:t>
      </w:r>
      <w:r w:rsidR="00A23AB5" w:rsidRPr="002A0684">
        <w:rPr>
          <w:rFonts w:ascii="Times New Roman" w:hAnsi="Times New Roman"/>
          <w:i/>
          <w:sz w:val="24"/>
          <w:szCs w:val="24"/>
        </w:rPr>
        <w:t>е</w:t>
      </w:r>
      <w:r w:rsidRPr="002A0684">
        <w:rPr>
          <w:rFonts w:ascii="Times New Roman" w:hAnsi="Times New Roman"/>
          <w:i/>
          <w:sz w:val="24"/>
          <w:szCs w:val="24"/>
        </w:rPr>
        <w:t xml:space="preserve">тность, </w:t>
      </w:r>
      <w:r w:rsidRPr="002A0684">
        <w:rPr>
          <w:rFonts w:ascii="Times New Roman" w:hAnsi="Times New Roman"/>
          <w:sz w:val="24"/>
          <w:szCs w:val="24"/>
        </w:rPr>
        <w:t>промежутки возрастания и убывания, наибольшее и наименьшее значения. Исследование функции по е</w:t>
      </w:r>
      <w:r w:rsidR="00A23AB5" w:rsidRPr="002A0684">
        <w:rPr>
          <w:rFonts w:ascii="Times New Roman" w:hAnsi="Times New Roman"/>
          <w:sz w:val="24"/>
          <w:szCs w:val="24"/>
        </w:rPr>
        <w:t>е</w:t>
      </w:r>
      <w:r w:rsidRPr="002A0684">
        <w:rPr>
          <w:rFonts w:ascii="Times New Roman" w:hAnsi="Times New Roman"/>
          <w:sz w:val="24"/>
          <w:szCs w:val="24"/>
        </w:rPr>
        <w:t xml:space="preserve"> графику. </w:t>
      </w:r>
    </w:p>
    <w:p w:rsidR="00403DD3" w:rsidRPr="002A0684" w:rsidRDefault="00403DD3" w:rsidP="002A0684">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i/>
          <w:sz w:val="24"/>
          <w:szCs w:val="24"/>
        </w:rPr>
        <w:t>Представление об асимптотах.</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Непрерывность функции. Кусочно заданные функции.</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Линейная функция</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Свойства и график линейной функции. Угловой коэффициент прямой. Расположение графика линейной функции в зависимости от е</w:t>
      </w:r>
      <w:r w:rsidR="00A23AB5" w:rsidRPr="002A0684">
        <w:rPr>
          <w:rFonts w:ascii="Times New Roman" w:hAnsi="Times New Roman"/>
          <w:sz w:val="24"/>
          <w:szCs w:val="24"/>
        </w:rPr>
        <w:t>е</w:t>
      </w:r>
      <w:r w:rsidRPr="002A0684">
        <w:rPr>
          <w:rFonts w:ascii="Times New Roman" w:hAnsi="Times New Roman"/>
          <w:sz w:val="24"/>
          <w:szCs w:val="24"/>
        </w:rPr>
        <w:t xml:space="preserve"> углового коэффициента и свободного члена. </w:t>
      </w:r>
      <w:r w:rsidRPr="002A0684">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Квадратичная функция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Свойства и график квадратичной функции (парабола). </w:t>
      </w:r>
      <w:r w:rsidRPr="002A0684">
        <w:rPr>
          <w:rFonts w:ascii="Times New Roman" w:hAnsi="Times New Roman"/>
          <w:i/>
          <w:sz w:val="24"/>
          <w:szCs w:val="24"/>
        </w:rPr>
        <w:t>Построение графика квадратичной функции по точкам.</w:t>
      </w:r>
      <w:r w:rsidRPr="002A0684">
        <w:rPr>
          <w:rFonts w:ascii="Times New Roman" w:hAnsi="Times New Roman"/>
          <w:sz w:val="24"/>
          <w:szCs w:val="24"/>
        </w:rPr>
        <w:t xml:space="preserve"> Нахождение нулей квадратичной функции, </w:t>
      </w:r>
      <w:r w:rsidRPr="002A0684">
        <w:rPr>
          <w:rFonts w:ascii="Times New Roman" w:hAnsi="Times New Roman"/>
          <w:i/>
          <w:sz w:val="24"/>
          <w:szCs w:val="24"/>
        </w:rPr>
        <w:t>множества значений, промежутков знакопостоянства, промежутков монотонности</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Обратная пропорциональность</w:t>
      </w:r>
    </w:p>
    <w:p w:rsidR="00403DD3" w:rsidRPr="002A0684" w:rsidRDefault="00403DD3" w:rsidP="002A0684">
      <w:pPr>
        <w:spacing w:after="0" w:line="240" w:lineRule="auto"/>
        <w:ind w:firstLine="709"/>
        <w:jc w:val="both"/>
        <w:rPr>
          <w:rFonts w:ascii="Times New Roman" w:eastAsia="Times New Roman" w:hAnsi="Times New Roman"/>
          <w:sz w:val="24"/>
          <w:szCs w:val="24"/>
        </w:rPr>
      </w:pPr>
      <w:r w:rsidRPr="002A0684">
        <w:rPr>
          <w:rFonts w:ascii="Times New Roman" w:hAnsi="Times New Roman"/>
          <w:sz w:val="24"/>
          <w:szCs w:val="24"/>
        </w:rPr>
        <w:t xml:space="preserve">Свойства функции </w:t>
      </w:r>
      <w:r w:rsidRPr="002A0684">
        <w:rPr>
          <w:rFonts w:ascii="Times New Roman" w:hAnsi="Times New Roman"/>
          <w:position w:val="-24"/>
          <w:sz w:val="24"/>
          <w:szCs w:val="24"/>
        </w:rPr>
        <w:object w:dxaOrig="620" w:dyaOrig="620">
          <v:shape id="_x0000_i1041" type="#_x0000_t75" style="width:28.5pt;height:28.5pt" o:ole="">
            <v:imagedata r:id="rId38" o:title=""/>
          </v:shape>
          <o:OLEObject Type="Embed" ProgID="Equation.DSMT4" ShapeID="_x0000_i1041" DrawAspect="Content" ObjectID="_1633524109" r:id="rId39"/>
        </w:object>
      </w:r>
      <w:r w:rsidR="00885380"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15"/>
          <w:sz w:val="24"/>
          <w:szCs w:val="24"/>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85380" w:rsidRPr="002A0684">
        <w:rPr>
          <w:rFonts w:ascii="Times New Roman" w:eastAsia="Times New Roman" w:hAnsi="Times New Roman"/>
          <w:sz w:val="24"/>
          <w:szCs w:val="24"/>
        </w:rPr>
        <w:fldChar w:fldCharType="separate"/>
      </w:r>
      <w:r w:rsidRPr="002A0684">
        <w:rPr>
          <w:rFonts w:ascii="Times New Roman" w:hAnsi="Times New Roman"/>
          <w:noProof/>
          <w:position w:val="-15"/>
          <w:sz w:val="24"/>
          <w:szCs w:val="24"/>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85380" w:rsidRPr="002A0684">
        <w:rPr>
          <w:rFonts w:ascii="Times New Roman" w:eastAsia="Times New Roman" w:hAnsi="Times New Roman"/>
          <w:sz w:val="24"/>
          <w:szCs w:val="24"/>
        </w:rPr>
        <w:fldChar w:fldCharType="end"/>
      </w:r>
      <w:r w:rsidRPr="002A0684">
        <w:rPr>
          <w:rFonts w:ascii="Times New Roman" w:eastAsia="Times New Roman" w:hAnsi="Times New Roman"/>
          <w:sz w:val="24"/>
          <w:szCs w:val="24"/>
        </w:rPr>
        <w:t xml:space="preserve">. Гипербола.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eastAsia="Times New Roman" w:hAnsi="Times New Roman"/>
          <w:b/>
          <w:i/>
          <w:sz w:val="24"/>
          <w:szCs w:val="24"/>
        </w:rPr>
        <w:t>Графики функций</w:t>
      </w:r>
      <w:r w:rsidRPr="002A0684">
        <w:rPr>
          <w:rFonts w:ascii="Times New Roman" w:eastAsia="Times New Roman" w:hAnsi="Times New Roman"/>
          <w:i/>
          <w:sz w:val="24"/>
          <w:szCs w:val="24"/>
        </w:rPr>
        <w:t xml:space="preserve">. </w:t>
      </w:r>
      <w:r w:rsidRPr="002A0684">
        <w:rPr>
          <w:rFonts w:ascii="Times New Roman" w:hAnsi="Times New Roman"/>
          <w:i/>
          <w:sz w:val="24"/>
          <w:szCs w:val="24"/>
        </w:rPr>
        <w:t xml:space="preserve">Преобразование графика функции </w:t>
      </w:r>
      <w:r w:rsidRPr="002A0684">
        <w:rPr>
          <w:rFonts w:ascii="Times New Roman" w:hAnsi="Times New Roman"/>
          <w:i/>
          <w:position w:val="-10"/>
          <w:sz w:val="24"/>
          <w:szCs w:val="24"/>
        </w:rPr>
        <w:object w:dxaOrig="920" w:dyaOrig="320">
          <v:shape id="_x0000_i1042" type="#_x0000_t75" style="width:50.25pt;height:13.5pt" o:ole="">
            <v:imagedata r:id="rId41" o:title=""/>
          </v:shape>
          <o:OLEObject Type="Embed" ProgID="Equation.DSMT4" ShapeID="_x0000_i1042" DrawAspect="Content" ObjectID="_1633524110" r:id="rId42"/>
        </w:object>
      </w:r>
      <w:r w:rsidRPr="002A0684">
        <w:rPr>
          <w:rFonts w:ascii="Times New Roman" w:hAnsi="Times New Roman"/>
          <w:i/>
          <w:sz w:val="24"/>
          <w:szCs w:val="24"/>
        </w:rPr>
        <w:t xml:space="preserve"> для построения графиков функций вида </w:t>
      </w:r>
      <w:r w:rsidRPr="002A0684">
        <w:rPr>
          <w:rFonts w:ascii="Times New Roman" w:hAnsi="Times New Roman"/>
          <w:i/>
          <w:position w:val="-12"/>
          <w:sz w:val="24"/>
          <w:szCs w:val="24"/>
        </w:rPr>
        <w:object w:dxaOrig="1780" w:dyaOrig="380">
          <v:shape id="_x0000_i1043" type="#_x0000_t75" style="width:85.5pt;height:13.5pt" o:ole="">
            <v:imagedata r:id="rId23" o:title=""/>
          </v:shape>
          <o:OLEObject Type="Embed" ProgID="Equation.DSMT4" ShapeID="_x0000_i1043" DrawAspect="Content" ObjectID="_1633524111" r:id="rId43"/>
        </w:object>
      </w:r>
      <w:r w:rsidRPr="002A0684">
        <w:rPr>
          <w:rFonts w:ascii="Times New Roman" w:hAnsi="Times New Roman"/>
          <w:i/>
          <w:sz w:val="24"/>
          <w:szCs w:val="24"/>
        </w:rPr>
        <w:t>.</w:t>
      </w:r>
    </w:p>
    <w:p w:rsidR="00403DD3" w:rsidRPr="002A0684" w:rsidRDefault="00403DD3" w:rsidP="002A0684">
      <w:pPr>
        <w:spacing w:after="0" w:line="240" w:lineRule="auto"/>
        <w:ind w:firstLine="709"/>
        <w:jc w:val="both"/>
        <w:rPr>
          <w:rFonts w:ascii="Times New Roman" w:eastAsia="Times New Roman" w:hAnsi="Times New Roman"/>
          <w:i/>
          <w:sz w:val="24"/>
          <w:szCs w:val="24"/>
        </w:rPr>
      </w:pPr>
      <w:r w:rsidRPr="002A0684">
        <w:rPr>
          <w:rFonts w:ascii="Times New Roman" w:hAnsi="Times New Roman"/>
          <w:i/>
          <w:sz w:val="24"/>
          <w:szCs w:val="24"/>
        </w:rPr>
        <w:t xml:space="preserve">Графики функций </w:t>
      </w:r>
      <w:r w:rsidRPr="002A0684">
        <w:rPr>
          <w:rFonts w:ascii="Times New Roman" w:hAnsi="Times New Roman"/>
          <w:position w:val="-24"/>
          <w:sz w:val="24"/>
          <w:szCs w:val="24"/>
        </w:rPr>
        <w:object w:dxaOrig="1300" w:dyaOrig="620">
          <v:shape id="_x0000_i1044" type="#_x0000_t75" style="width:65.25pt;height:28.5pt" o:ole="">
            <v:imagedata r:id="rId14" o:title=""/>
          </v:shape>
          <o:OLEObject Type="Embed" ProgID="Equation.DSMT4" ShapeID="_x0000_i1044" DrawAspect="Content" ObjectID="_1633524112" r:id="rId44"/>
        </w:object>
      </w:r>
      <w:r w:rsidRPr="002A0684">
        <w:rPr>
          <w:rFonts w:ascii="Times New Roman" w:hAnsi="Times New Roman"/>
          <w:sz w:val="24"/>
          <w:szCs w:val="24"/>
        </w:rPr>
        <w:t xml:space="preserve">, </w:t>
      </w:r>
      <w:r w:rsidRPr="002A0684">
        <w:rPr>
          <w:rFonts w:ascii="Times New Roman" w:hAnsi="Times New Roman"/>
          <w:position w:val="-10"/>
          <w:sz w:val="24"/>
          <w:szCs w:val="24"/>
        </w:rPr>
        <w:object w:dxaOrig="760" w:dyaOrig="380">
          <v:shape id="_x0000_i1045" type="#_x0000_t75" style="width:43.5pt;height:13.5pt" o:ole="">
            <v:imagedata r:id="rId16" o:title=""/>
          </v:shape>
          <o:OLEObject Type="Embed" ProgID="Equation.DSMT4" ShapeID="_x0000_i1045" DrawAspect="Content" ObjectID="_1633524113" r:id="rId45"/>
        </w:object>
      </w:r>
      <w:r w:rsidR="00885380" w:rsidRPr="002A0684">
        <w:rPr>
          <w:rFonts w:ascii="Times New Roman" w:hAnsi="Times New Roman"/>
          <w:sz w:val="24"/>
          <w:szCs w:val="24"/>
        </w:rPr>
        <w:fldChar w:fldCharType="begin"/>
      </w:r>
      <w:r w:rsidRPr="002A0684">
        <w:rPr>
          <w:rFonts w:ascii="Times New Roman" w:hAnsi="Times New Roman"/>
          <w:sz w:val="24"/>
          <w:szCs w:val="24"/>
        </w:rPr>
        <w:instrText xml:space="preserve"> QUOTE  </w:instrText>
      </w:r>
      <w:r w:rsidR="00885380" w:rsidRPr="002A0684">
        <w:rPr>
          <w:rFonts w:ascii="Times New Roman" w:hAnsi="Times New Roman"/>
          <w:sz w:val="24"/>
          <w:szCs w:val="24"/>
        </w:rPr>
        <w:fldChar w:fldCharType="end"/>
      </w:r>
      <w:r w:rsidRPr="002A0684">
        <w:rPr>
          <w:rFonts w:ascii="Times New Roman" w:hAnsi="Times New Roman"/>
          <w:sz w:val="24"/>
          <w:szCs w:val="24"/>
        </w:rPr>
        <w:t>,</w:t>
      </w:r>
      <w:r w:rsidRPr="002A0684">
        <w:rPr>
          <w:rFonts w:ascii="Times New Roman" w:eastAsia="Times New Roman" w:hAnsi="Times New Roman"/>
          <w:bCs/>
          <w:position w:val="-10"/>
          <w:sz w:val="24"/>
          <w:szCs w:val="24"/>
        </w:rPr>
        <w:object w:dxaOrig="760" w:dyaOrig="380">
          <v:shape id="_x0000_i1046" type="#_x0000_t75" style="width:35.25pt;height:13.5pt" o:ole="">
            <v:imagedata r:id="rId18" o:title=""/>
          </v:shape>
          <o:OLEObject Type="Embed" ProgID="Equation.DSMT4" ShapeID="_x0000_i1046" DrawAspect="Content" ObjectID="_1633524114" r:id="rId46"/>
        </w:object>
      </w:r>
      <w:fldSimple w:instr="">
        <w:r w:rsidRPr="002A0684">
          <w:rPr>
            <w:rFonts w:ascii="Times New Roman" w:eastAsia="Times New Roman" w:hAnsi="Times New Roman"/>
            <w:bCs/>
            <w:noProof/>
            <w:position w:val="-10"/>
            <w:sz w:val="24"/>
            <w:szCs w:val="24"/>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2A0684">
        <w:rPr>
          <w:rFonts w:ascii="Times New Roman" w:hAnsi="Times New Roman"/>
          <w:bCs/>
          <w:sz w:val="24"/>
          <w:szCs w:val="24"/>
        </w:rPr>
        <w:t xml:space="preserve">, </w:t>
      </w:r>
      <w:r w:rsidRPr="002A0684">
        <w:rPr>
          <w:rFonts w:ascii="Times New Roman" w:hAnsi="Times New Roman"/>
          <w:bCs/>
          <w:position w:val="-12"/>
          <w:sz w:val="24"/>
          <w:szCs w:val="24"/>
        </w:rPr>
        <w:object w:dxaOrig="660" w:dyaOrig="380">
          <v:shape id="_x0000_i1047" type="#_x0000_t75" style="width:28.5pt;height:13.5pt" o:ole="">
            <v:imagedata r:id="rId21" o:title=""/>
          </v:shape>
          <o:OLEObject Type="Embed" ProgID="Equation.DSMT4" ShapeID="_x0000_i1047" DrawAspect="Content" ObjectID="_1633524115" r:id="rId47"/>
        </w:object>
      </w:r>
      <w:r w:rsidRPr="002A0684">
        <w:rPr>
          <w:rFonts w:ascii="Times New Roman" w:hAnsi="Times New Roman"/>
          <w:bCs/>
          <w:i/>
          <w:sz w:val="24"/>
          <w:szCs w:val="24"/>
        </w:rPr>
        <w:t xml:space="preserve">.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Последовательности и прогрессии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Геометрическая прогрессия. </w:t>
      </w:r>
      <w:r w:rsidRPr="002A0684">
        <w:rPr>
          <w:rFonts w:ascii="Times New Roman" w:hAnsi="Times New Roman"/>
          <w:i/>
          <w:sz w:val="24"/>
          <w:szCs w:val="24"/>
        </w:rPr>
        <w:t xml:space="preserve">Формула общего члена и суммы </w:t>
      </w:r>
      <w:r w:rsidRPr="002A0684">
        <w:rPr>
          <w:rFonts w:ascii="Times New Roman" w:hAnsi="Times New Roman"/>
          <w:i/>
          <w:sz w:val="24"/>
          <w:szCs w:val="24"/>
          <w:lang w:val="en-US"/>
        </w:rPr>
        <w:t>n</w:t>
      </w:r>
      <w:r w:rsidRPr="002A0684">
        <w:rPr>
          <w:rFonts w:ascii="Times New Roman" w:hAnsi="Times New Roman"/>
          <w:i/>
          <w:sz w:val="24"/>
          <w:szCs w:val="24"/>
        </w:rPr>
        <w:t xml:space="preserve"> первых членов арифметической и геометрической прогрессий.Сходящаяся геометрическая прогрессия.</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Решение текстовых задач</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все арифметические действия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текстовых задач арифметическим способом</w:t>
      </w:r>
      <w:r w:rsidRPr="002A0684">
        <w:rPr>
          <w:rFonts w:ascii="Times New Roman" w:hAnsi="Times New Roman"/>
          <w:i/>
          <w:sz w:val="24"/>
          <w:szCs w:val="24"/>
        </w:rPr>
        <w:t xml:space="preserve">. </w:t>
      </w:r>
      <w:r w:rsidRPr="002A0684">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движение, работу и покупки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Анализ возможных ситуаций взаимного расположения объектов при их движении, соотношения объ</w:t>
      </w:r>
      <w:r w:rsidR="00A23AB5" w:rsidRPr="002A0684">
        <w:rPr>
          <w:rFonts w:ascii="Times New Roman" w:hAnsi="Times New Roman"/>
          <w:sz w:val="24"/>
          <w:szCs w:val="24"/>
        </w:rPr>
        <w:t>е</w:t>
      </w:r>
      <w:r w:rsidRPr="002A0684">
        <w:rPr>
          <w:rFonts w:ascii="Times New Roman" w:hAnsi="Times New Roman"/>
          <w:sz w:val="24"/>
          <w:szCs w:val="24"/>
        </w:rPr>
        <w:t xml:space="preserve">мов выполняемых работ при совместной работе. </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Задачи на части, доли, проценты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Логические задачи</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Решение логических задач. </w:t>
      </w:r>
      <w:r w:rsidRPr="002A0684">
        <w:rPr>
          <w:rFonts w:ascii="Times New Roman" w:hAnsi="Times New Roman"/>
          <w:bCs/>
          <w:i/>
          <w:sz w:val="24"/>
          <w:szCs w:val="24"/>
        </w:rPr>
        <w:t>Решение логических задач с помощью графов, таблиц</w:t>
      </w:r>
      <w:r w:rsidRPr="002A0684">
        <w:rPr>
          <w:rFonts w:ascii="Times New Roman" w:hAnsi="Times New Roman"/>
          <w:bCs/>
          <w:sz w:val="24"/>
          <w:szCs w:val="24"/>
        </w:rPr>
        <w:t xml:space="preserve">. </w:t>
      </w:r>
    </w:p>
    <w:p w:rsidR="00403DD3" w:rsidRPr="002A0684" w:rsidRDefault="00403DD3" w:rsidP="002A0684">
      <w:pPr>
        <w:widowControl w:val="0"/>
        <w:spacing w:after="0" w:line="240" w:lineRule="auto"/>
        <w:ind w:firstLine="709"/>
        <w:jc w:val="both"/>
        <w:rPr>
          <w:rFonts w:ascii="Times New Roman" w:hAnsi="Times New Roman"/>
          <w:bCs/>
          <w:sz w:val="24"/>
          <w:szCs w:val="24"/>
        </w:rPr>
      </w:pPr>
      <w:r w:rsidRPr="002A0684">
        <w:rPr>
          <w:rFonts w:ascii="Times New Roman" w:hAnsi="Times New Roman"/>
          <w:b/>
          <w:sz w:val="24"/>
          <w:szCs w:val="24"/>
        </w:rPr>
        <w:t xml:space="preserve">Основные методы решения текстовых задач: </w:t>
      </w:r>
      <w:r w:rsidRPr="002A0684">
        <w:rPr>
          <w:rFonts w:ascii="Times New Roman" w:hAnsi="Times New Roman"/>
          <w:bCs/>
          <w:sz w:val="24"/>
          <w:szCs w:val="24"/>
        </w:rPr>
        <w:t xml:space="preserve">арифметический, алгебраический, перебор вариантов. </w:t>
      </w:r>
      <w:r w:rsidRPr="002A0684">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2A0684" w:rsidRDefault="00403DD3" w:rsidP="002A0684">
      <w:pPr>
        <w:pStyle w:val="3"/>
        <w:spacing w:before="0" w:beforeAutospacing="0" w:after="0" w:afterAutospacing="0"/>
        <w:ind w:firstLine="709"/>
        <w:jc w:val="both"/>
        <w:rPr>
          <w:sz w:val="24"/>
          <w:szCs w:val="24"/>
        </w:rPr>
      </w:pPr>
      <w:bookmarkStart w:id="262" w:name="_Toc405513922"/>
      <w:bookmarkStart w:id="263" w:name="_Toc284662800"/>
      <w:bookmarkStart w:id="264" w:name="_Toc284663427"/>
      <w:r w:rsidRPr="002A0684">
        <w:rPr>
          <w:sz w:val="24"/>
          <w:szCs w:val="24"/>
        </w:rPr>
        <w:t>Статистика и теория вероятностей</w:t>
      </w:r>
      <w:bookmarkEnd w:id="262"/>
      <w:bookmarkEnd w:id="263"/>
      <w:bookmarkEnd w:id="264"/>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Статистика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2A0684">
        <w:rPr>
          <w:rFonts w:ascii="Times New Roman" w:hAnsi="Times New Roman"/>
          <w:i/>
          <w:sz w:val="24"/>
          <w:szCs w:val="24"/>
        </w:rPr>
        <w:t>медиана</w:t>
      </w:r>
      <w:r w:rsidRPr="002A0684">
        <w:rPr>
          <w:rFonts w:ascii="Times New Roman" w:hAnsi="Times New Roman"/>
          <w:sz w:val="24"/>
          <w:szCs w:val="24"/>
        </w:rPr>
        <w:t xml:space="preserve">, наибольшее и наименьшее значения. Меры рассеивания: размах, </w:t>
      </w:r>
      <w:r w:rsidRPr="002A0684">
        <w:rPr>
          <w:rFonts w:ascii="Times New Roman" w:hAnsi="Times New Roman"/>
          <w:i/>
          <w:sz w:val="24"/>
          <w:szCs w:val="24"/>
        </w:rPr>
        <w:t>дисперсия и стандартное отклонение</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Случайная изменчивость. Изменчивость при измерениях. </w:t>
      </w:r>
      <w:r w:rsidRPr="002A0684">
        <w:rPr>
          <w:rFonts w:ascii="Times New Roman" w:hAnsi="Times New Roman"/>
          <w:i/>
          <w:sz w:val="24"/>
          <w:szCs w:val="24"/>
        </w:rPr>
        <w:t>Решающие правила. Закономерности в изменчивых величинах</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Случайные события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2A0684">
        <w:rPr>
          <w:rFonts w:ascii="Times New Roman" w:hAnsi="Times New Roman"/>
          <w:i/>
          <w:sz w:val="24"/>
          <w:szCs w:val="24"/>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2A0684">
        <w:rPr>
          <w:rFonts w:ascii="Times New Roman" w:hAnsi="Times New Roman"/>
          <w:sz w:val="24"/>
          <w:szCs w:val="24"/>
        </w:rPr>
        <w:t xml:space="preserve">. </w:t>
      </w:r>
      <w:r w:rsidRPr="002A0684">
        <w:rPr>
          <w:rFonts w:ascii="Times New Roman" w:hAnsi="Times New Roman"/>
          <w:i/>
          <w:sz w:val="24"/>
          <w:szCs w:val="24"/>
        </w:rPr>
        <w:t>Случайный выбор.Представление эксперимента в виде дерева.Независимые события. Умножение вероятностей независимых событий</w:t>
      </w:r>
      <w:r w:rsidRPr="002A0684">
        <w:rPr>
          <w:rFonts w:ascii="Times New Roman" w:hAnsi="Times New Roman"/>
          <w:sz w:val="24"/>
          <w:szCs w:val="24"/>
        </w:rPr>
        <w:t xml:space="preserve">. </w:t>
      </w:r>
      <w:r w:rsidRPr="002A0684">
        <w:rPr>
          <w:rFonts w:ascii="Times New Roman" w:hAnsi="Times New Roman"/>
          <w:i/>
          <w:sz w:val="24"/>
          <w:szCs w:val="24"/>
        </w:rPr>
        <w:t>Последовательные независимые испытания.</w:t>
      </w:r>
      <w:r w:rsidRPr="002A0684">
        <w:rPr>
          <w:rFonts w:ascii="Times New Roman" w:hAnsi="Times New Roman"/>
          <w:sz w:val="24"/>
          <w:szCs w:val="24"/>
        </w:rPr>
        <w:t xml:space="preserve"> Представление о независимых событиях в жизни.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b/>
          <w:i/>
          <w:sz w:val="24"/>
          <w:szCs w:val="24"/>
        </w:rPr>
        <w:t>Элементы комбинаторики</w:t>
      </w:r>
    </w:p>
    <w:p w:rsidR="00403DD3" w:rsidRPr="002A0684" w:rsidRDefault="00403DD3" w:rsidP="002A0684">
      <w:pPr>
        <w:spacing w:after="0" w:line="240" w:lineRule="auto"/>
        <w:ind w:firstLine="709"/>
        <w:jc w:val="both"/>
        <w:rPr>
          <w:rFonts w:ascii="Times New Roman" w:hAnsi="Times New Roman"/>
          <w:b/>
          <w:i/>
          <w:sz w:val="24"/>
          <w:szCs w:val="24"/>
        </w:rPr>
      </w:pPr>
      <w:r w:rsidRPr="002A0684">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2A0684">
        <w:rPr>
          <w:rFonts w:ascii="Times New Roman" w:hAnsi="Times New Roman"/>
          <w:b/>
          <w:i/>
          <w:sz w:val="24"/>
          <w:szCs w:val="24"/>
        </w:rPr>
        <w:t xml:space="preserve">. </w:t>
      </w:r>
    </w:p>
    <w:p w:rsidR="00403DD3" w:rsidRPr="002A0684" w:rsidRDefault="00403DD3" w:rsidP="002A0684">
      <w:pPr>
        <w:spacing w:after="0" w:line="240" w:lineRule="auto"/>
        <w:ind w:firstLine="709"/>
        <w:jc w:val="both"/>
        <w:rPr>
          <w:rFonts w:ascii="Times New Roman" w:hAnsi="Times New Roman"/>
          <w:b/>
          <w:i/>
          <w:sz w:val="24"/>
          <w:szCs w:val="24"/>
        </w:rPr>
      </w:pPr>
      <w:r w:rsidRPr="002A0684">
        <w:rPr>
          <w:rFonts w:ascii="Times New Roman" w:hAnsi="Times New Roman"/>
          <w:b/>
          <w:i/>
          <w:sz w:val="24"/>
          <w:szCs w:val="24"/>
        </w:rPr>
        <w:t>Случайные величины</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2A0684" w:rsidRDefault="00403DD3" w:rsidP="002A0684">
      <w:pPr>
        <w:pStyle w:val="3"/>
        <w:spacing w:before="0" w:beforeAutospacing="0" w:after="0" w:afterAutospacing="0"/>
        <w:ind w:firstLine="709"/>
        <w:jc w:val="both"/>
        <w:rPr>
          <w:sz w:val="24"/>
          <w:szCs w:val="24"/>
        </w:rPr>
      </w:pPr>
      <w:bookmarkStart w:id="265" w:name="_Toc405513923"/>
      <w:bookmarkStart w:id="266" w:name="_Toc284662801"/>
      <w:bookmarkStart w:id="267" w:name="_Toc284663428"/>
      <w:r w:rsidRPr="002A0684">
        <w:rPr>
          <w:sz w:val="24"/>
          <w:szCs w:val="24"/>
        </w:rPr>
        <w:t>Геометрия</w:t>
      </w:r>
      <w:bookmarkEnd w:id="265"/>
      <w:bookmarkEnd w:id="266"/>
      <w:bookmarkEnd w:id="267"/>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фигуры</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Фигуры в геометрии и в окружающем мире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Точка, линия, отрезок, прямая, луч, ломаная, плоскость, угол, биссектриса угла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виды углов, многоугольники, круг.</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Cs/>
          <w:sz w:val="24"/>
          <w:szCs w:val="24"/>
        </w:rPr>
        <w:t>Осевая симметрия геометрических фигур. Центральная симметрия геометрических фигур</w:t>
      </w:r>
      <w:r w:rsidRPr="002A0684">
        <w:rPr>
          <w:rFonts w:ascii="Times New Roman" w:hAnsi="Times New Roman"/>
          <w:i/>
          <w:iCs/>
          <w:sz w:val="24"/>
          <w:szCs w:val="24"/>
        </w:rPr>
        <w:t>.</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Многоугольники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2A0684">
        <w:rPr>
          <w:rFonts w:ascii="Times New Roman" w:hAnsi="Times New Roman"/>
          <w:bCs/>
          <w:i/>
          <w:sz w:val="24"/>
          <w:szCs w:val="24"/>
        </w:rPr>
        <w:t>В</w:t>
      </w:r>
      <w:r w:rsidRPr="002A0684">
        <w:rPr>
          <w:rFonts w:ascii="Times New Roman" w:hAnsi="Times New Roman"/>
          <w:i/>
          <w:sz w:val="24"/>
          <w:szCs w:val="24"/>
        </w:rPr>
        <w:t>ыпуклые и невыпуклые многоугольники</w:t>
      </w:r>
      <w:r w:rsidRPr="002A0684">
        <w:rPr>
          <w:rFonts w:ascii="Times New Roman" w:hAnsi="Times New Roman"/>
          <w:sz w:val="24"/>
          <w:szCs w:val="24"/>
        </w:rPr>
        <w:t>. Правильные многоугольники.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Четыр</w:t>
      </w:r>
      <w:r w:rsidR="00A23AB5" w:rsidRPr="002A0684">
        <w:rPr>
          <w:rFonts w:ascii="Times New Roman" w:hAnsi="Times New Roman"/>
          <w:sz w:val="24"/>
          <w:szCs w:val="24"/>
        </w:rPr>
        <w:t>е</w:t>
      </w:r>
      <w:r w:rsidRPr="002A0684">
        <w:rPr>
          <w:rFonts w:ascii="Times New Roman" w:hAnsi="Times New Roman"/>
          <w:sz w:val="24"/>
          <w:szCs w:val="24"/>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Окружность, круг</w:t>
      </w:r>
    </w:p>
    <w:p w:rsidR="00403DD3" w:rsidRPr="002A0684" w:rsidRDefault="00CA3CC2"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Окружность, круг, и</w:t>
      </w:r>
      <w:r w:rsidR="00403DD3" w:rsidRPr="002A0684">
        <w:rPr>
          <w:rFonts w:ascii="Times New Roman" w:hAnsi="Times New Roman"/>
          <w:sz w:val="24"/>
          <w:szCs w:val="24"/>
        </w:rPr>
        <w:t xml:space="preserve">х элементы и свойства; центральные и вписанные углы. Касательная </w:t>
      </w:r>
      <w:r w:rsidR="00403DD3" w:rsidRPr="002A0684">
        <w:rPr>
          <w:rFonts w:ascii="Times New Roman" w:hAnsi="Times New Roman"/>
          <w:i/>
          <w:sz w:val="24"/>
          <w:szCs w:val="24"/>
        </w:rPr>
        <w:t>и секущая</w:t>
      </w:r>
      <w:r w:rsidR="00403DD3" w:rsidRPr="002A0684">
        <w:rPr>
          <w:rFonts w:ascii="Times New Roman" w:hAnsi="Times New Roman"/>
          <w:sz w:val="24"/>
          <w:szCs w:val="24"/>
        </w:rPr>
        <w:t xml:space="preserve"> к окружности, </w:t>
      </w:r>
      <w:r w:rsidR="00403DD3" w:rsidRPr="002A0684">
        <w:rPr>
          <w:rFonts w:ascii="Times New Roman" w:hAnsi="Times New Roman"/>
          <w:i/>
          <w:sz w:val="24"/>
          <w:szCs w:val="24"/>
        </w:rPr>
        <w:t>их свойства</w:t>
      </w:r>
      <w:r w:rsidR="00403DD3" w:rsidRPr="002A0684">
        <w:rPr>
          <w:rFonts w:ascii="Times New Roman" w:hAnsi="Times New Roman"/>
          <w:sz w:val="24"/>
          <w:szCs w:val="24"/>
        </w:rPr>
        <w:t xml:space="preserve">. Вписанные и описанные окружности для треугольников, </w:t>
      </w:r>
      <w:r w:rsidR="00403DD3" w:rsidRPr="002A0684">
        <w:rPr>
          <w:rFonts w:ascii="Times New Roman" w:hAnsi="Times New Roman"/>
          <w:i/>
          <w:sz w:val="24"/>
          <w:szCs w:val="24"/>
        </w:rPr>
        <w:t>четыр</w:t>
      </w:r>
      <w:r w:rsidR="00A23AB5" w:rsidRPr="002A0684">
        <w:rPr>
          <w:rFonts w:ascii="Times New Roman" w:hAnsi="Times New Roman"/>
          <w:i/>
          <w:sz w:val="24"/>
          <w:szCs w:val="24"/>
        </w:rPr>
        <w:t>е</w:t>
      </w:r>
      <w:r w:rsidR="00403DD3" w:rsidRPr="002A0684">
        <w:rPr>
          <w:rFonts w:ascii="Times New Roman" w:hAnsi="Times New Roman"/>
          <w:i/>
          <w:sz w:val="24"/>
          <w:szCs w:val="24"/>
        </w:rPr>
        <w:t>хугольников, правильных многоугольников</w:t>
      </w:r>
      <w:r w:rsidR="00403DD3"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Геометрические фигуры в пространстве (объ</w:t>
      </w:r>
      <w:r w:rsidR="00A23AB5" w:rsidRPr="002A0684">
        <w:rPr>
          <w:rFonts w:ascii="Times New Roman" w:hAnsi="Times New Roman"/>
          <w:b/>
          <w:bCs/>
          <w:sz w:val="24"/>
          <w:szCs w:val="24"/>
        </w:rPr>
        <w:t>е</w:t>
      </w:r>
      <w:r w:rsidRPr="002A0684">
        <w:rPr>
          <w:rFonts w:ascii="Times New Roman" w:hAnsi="Times New Roman"/>
          <w:b/>
          <w:bCs/>
          <w:sz w:val="24"/>
          <w:szCs w:val="24"/>
        </w:rPr>
        <w:t>мные тела)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2A0684">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2A0684">
        <w:rPr>
          <w:rFonts w:ascii="Times New Roman" w:hAnsi="Times New Roman"/>
          <w:i/>
          <w:sz w:val="24"/>
          <w:szCs w:val="24"/>
        </w:rPr>
        <w:t xml:space="preserve">.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Отношения</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Равенство фигур</w:t>
      </w:r>
    </w:p>
    <w:p w:rsidR="00403DD3" w:rsidRPr="002A0684" w:rsidRDefault="00403DD3" w:rsidP="002A0684">
      <w:pPr>
        <w:spacing w:after="0" w:line="240" w:lineRule="auto"/>
        <w:ind w:firstLine="709"/>
        <w:jc w:val="both"/>
        <w:rPr>
          <w:rFonts w:ascii="Times New Roman" w:hAnsi="Times New Roman"/>
          <w:i/>
          <w:iCs/>
          <w:sz w:val="24"/>
          <w:szCs w:val="24"/>
        </w:rPr>
      </w:pPr>
      <w:r w:rsidRPr="002A0684">
        <w:rPr>
          <w:rFonts w:ascii="Times New Roman" w:hAnsi="Times New Roman"/>
          <w:bCs/>
          <w:sz w:val="24"/>
          <w:szCs w:val="24"/>
        </w:rPr>
        <w:t>С</w:t>
      </w:r>
      <w:r w:rsidRPr="002A0684">
        <w:rPr>
          <w:rFonts w:ascii="Times New Roman" w:hAnsi="Times New Roman"/>
          <w:sz w:val="24"/>
          <w:szCs w:val="24"/>
        </w:rPr>
        <w:t xml:space="preserve">войства равных треугольников. Признаки равенства треугольников.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Параллельно</w:t>
      </w:r>
      <w:r w:rsidRPr="002A0684">
        <w:rPr>
          <w:rFonts w:ascii="Times New Roman" w:hAnsi="Times New Roman"/>
          <w:b/>
          <w:bCs/>
          <w:sz w:val="24"/>
          <w:szCs w:val="24"/>
        </w:rPr>
        <w:softHyphen/>
        <w:t>сть прямых</w:t>
      </w:r>
    </w:p>
    <w:p w:rsidR="00403DD3" w:rsidRPr="002A0684" w:rsidRDefault="00403DD3" w:rsidP="002A0684">
      <w:pPr>
        <w:spacing w:after="0" w:line="240" w:lineRule="auto"/>
        <w:ind w:firstLine="709"/>
        <w:jc w:val="both"/>
        <w:rPr>
          <w:rFonts w:ascii="Times New Roman" w:hAnsi="Times New Roman"/>
          <w:i/>
          <w:iCs/>
          <w:sz w:val="24"/>
          <w:szCs w:val="24"/>
        </w:rPr>
      </w:pPr>
      <w:r w:rsidRPr="002A0684">
        <w:rPr>
          <w:rFonts w:ascii="Times New Roman" w:hAnsi="Times New Roman"/>
          <w:sz w:val="24"/>
          <w:szCs w:val="24"/>
        </w:rPr>
        <w:t xml:space="preserve">Признаки и свойства параллельных прямых. </w:t>
      </w:r>
      <w:r w:rsidRPr="002A0684">
        <w:rPr>
          <w:rFonts w:ascii="Times New Roman" w:hAnsi="Times New Roman"/>
          <w:i/>
          <w:sz w:val="24"/>
          <w:szCs w:val="24"/>
        </w:rPr>
        <w:t>Аксиома параллельности Евклида</w:t>
      </w:r>
      <w:r w:rsidRPr="002A0684">
        <w:rPr>
          <w:rFonts w:ascii="Times New Roman" w:hAnsi="Times New Roman"/>
          <w:sz w:val="24"/>
          <w:szCs w:val="24"/>
        </w:rPr>
        <w:t xml:space="preserve">. </w:t>
      </w:r>
      <w:r w:rsidRPr="002A0684">
        <w:rPr>
          <w:rFonts w:ascii="Times New Roman" w:hAnsi="Times New Roman"/>
          <w:i/>
          <w:sz w:val="24"/>
          <w:szCs w:val="24"/>
        </w:rPr>
        <w:t>Теорема Фалеса</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Перпендикулярные прямые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2A0684">
        <w:rPr>
          <w:rFonts w:ascii="Times New Roman" w:hAnsi="Times New Roman"/>
          <w:i/>
          <w:sz w:val="24"/>
          <w:szCs w:val="24"/>
        </w:rPr>
        <w:t>Свойства и признаки перпендикулярности</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i/>
          <w:sz w:val="24"/>
          <w:szCs w:val="24"/>
        </w:rPr>
        <w:t>Подобие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Пропорциональные отрезки, подобие фигур. Подобные треугольники. Признаки подобия</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i/>
          <w:iCs/>
          <w:sz w:val="24"/>
          <w:szCs w:val="24"/>
        </w:rPr>
      </w:pPr>
      <w:r w:rsidRPr="002A0684">
        <w:rPr>
          <w:rFonts w:ascii="Times New Roman" w:hAnsi="Times New Roman"/>
          <w:b/>
          <w:sz w:val="24"/>
          <w:szCs w:val="24"/>
        </w:rPr>
        <w:t>Взаимное расположение</w:t>
      </w:r>
      <w:r w:rsidRPr="002A0684">
        <w:rPr>
          <w:rFonts w:ascii="Times New Roman" w:hAnsi="Times New Roman"/>
          <w:sz w:val="24"/>
          <w:szCs w:val="24"/>
        </w:rPr>
        <w:t xml:space="preserve"> прямой и окружности</w:t>
      </w:r>
      <w:r w:rsidRPr="002A0684">
        <w:rPr>
          <w:rFonts w:ascii="Times New Roman" w:hAnsi="Times New Roman"/>
          <w:i/>
          <w:sz w:val="24"/>
          <w:szCs w:val="24"/>
        </w:rPr>
        <w:t>, двух окружностей.</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Измерения и вычисления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Величины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 площади плоской фигуры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свойствах. Измерение площадей. Единицы измерения площади.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Представление об объ</w:t>
      </w:r>
      <w:r w:rsidR="00A23AB5" w:rsidRPr="002A0684">
        <w:rPr>
          <w:rFonts w:ascii="Times New Roman" w:hAnsi="Times New Roman"/>
          <w:sz w:val="24"/>
          <w:szCs w:val="24"/>
        </w:rPr>
        <w:t>е</w:t>
      </w:r>
      <w:r w:rsidRPr="002A0684">
        <w:rPr>
          <w:rFonts w:ascii="Times New Roman" w:hAnsi="Times New Roman"/>
          <w:sz w:val="24"/>
          <w:szCs w:val="24"/>
        </w:rPr>
        <w:t>ме и его свойствах. Измерение объ</w:t>
      </w:r>
      <w:r w:rsidR="00A23AB5" w:rsidRPr="002A0684">
        <w:rPr>
          <w:rFonts w:ascii="Times New Roman" w:hAnsi="Times New Roman"/>
          <w:sz w:val="24"/>
          <w:szCs w:val="24"/>
        </w:rPr>
        <w:t>е</w:t>
      </w:r>
      <w:r w:rsidRPr="002A0684">
        <w:rPr>
          <w:rFonts w:ascii="Times New Roman" w:hAnsi="Times New Roman"/>
          <w:sz w:val="24"/>
          <w:szCs w:val="24"/>
        </w:rPr>
        <w:t>ма. Единицы измерения объ</w:t>
      </w:r>
      <w:r w:rsidR="00A23AB5" w:rsidRPr="002A0684">
        <w:rPr>
          <w:rFonts w:ascii="Times New Roman" w:hAnsi="Times New Roman"/>
          <w:sz w:val="24"/>
          <w:szCs w:val="24"/>
        </w:rPr>
        <w:t>е</w:t>
      </w:r>
      <w:r w:rsidRPr="002A0684">
        <w:rPr>
          <w:rFonts w:ascii="Times New Roman" w:hAnsi="Times New Roman"/>
          <w:sz w:val="24"/>
          <w:szCs w:val="24"/>
        </w:rPr>
        <w:t>мов.</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Измерения и вычисления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2A0684">
        <w:rPr>
          <w:rFonts w:ascii="Times New Roman" w:hAnsi="Times New Roman"/>
          <w:i/>
          <w:sz w:val="24"/>
          <w:szCs w:val="24"/>
        </w:rPr>
        <w:t>Тригонометрические функции тупого угла.</w:t>
      </w:r>
      <w:r w:rsidRPr="002A0684">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2A0684">
        <w:rPr>
          <w:rFonts w:ascii="Times New Roman" w:hAnsi="Times New Roman"/>
          <w:sz w:val="24"/>
          <w:szCs w:val="24"/>
        </w:rPr>
        <w:softHyphen/>
        <w:t xml:space="preserve">ружности и площади круга. Сравнение и вычисление площадей. Теорема Пифагора. </w:t>
      </w:r>
      <w:r w:rsidRPr="002A0684">
        <w:rPr>
          <w:rFonts w:ascii="Times New Roman" w:hAnsi="Times New Roman"/>
          <w:i/>
          <w:sz w:val="24"/>
          <w:szCs w:val="24"/>
        </w:rPr>
        <w:t>Теорема синусов. Теорема косинусов</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Расстояния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Расстояние между точками. Расстояние от точки до прямой. </w:t>
      </w:r>
      <w:r w:rsidRPr="002A0684">
        <w:rPr>
          <w:rFonts w:ascii="Times New Roman" w:hAnsi="Times New Roman"/>
          <w:i/>
          <w:sz w:val="24"/>
          <w:szCs w:val="24"/>
        </w:rPr>
        <w:t>Расстояние между фигурами</w:t>
      </w:r>
      <w:r w:rsidRPr="002A0684">
        <w:rPr>
          <w:rFonts w:ascii="Times New Roman" w:hAnsi="Times New Roman"/>
          <w:sz w:val="24"/>
          <w:szCs w:val="24"/>
        </w:rPr>
        <w:t xml:space="preserve">.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построения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Геометрические построения для иллюстрации свойств геометрических фигур.</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Инструменты для построений: циркуль, линейка, угольник. </w:t>
      </w:r>
      <w:r w:rsidRPr="002A0684">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Построение треугольников по тр</w:t>
      </w:r>
      <w:r w:rsidR="00A23AB5" w:rsidRPr="002A0684">
        <w:rPr>
          <w:rFonts w:ascii="Times New Roman" w:hAnsi="Times New Roman"/>
          <w:i/>
          <w:sz w:val="24"/>
          <w:szCs w:val="24"/>
        </w:rPr>
        <w:t>е</w:t>
      </w:r>
      <w:r w:rsidRPr="002A0684">
        <w:rPr>
          <w:rFonts w:ascii="Times New Roman" w:hAnsi="Times New Roman"/>
          <w:i/>
          <w:sz w:val="24"/>
          <w:szCs w:val="24"/>
        </w:rPr>
        <w:t>м сторонам, двум сторонам и углу между ними, стороне и двум прилежащим к ней углам.</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Деление отрезка в данном отношении.</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 xml:space="preserve">Геометрические преобразования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Преобразования</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Понятие преобразования. Представление о метапредметном понятии «преобразование». </w:t>
      </w:r>
      <w:r w:rsidRPr="002A0684">
        <w:rPr>
          <w:rFonts w:ascii="Times New Roman" w:hAnsi="Times New Roman"/>
          <w:i/>
          <w:sz w:val="24"/>
          <w:szCs w:val="24"/>
        </w:rPr>
        <w:t>Подобие</w:t>
      </w:r>
      <w:r w:rsidRPr="002A0684">
        <w:rPr>
          <w:rFonts w:ascii="Times New Roman" w:hAnsi="Times New Roman"/>
          <w:sz w:val="24"/>
          <w:szCs w:val="24"/>
        </w:rPr>
        <w:t>.</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Движения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Осевая и центральная симметрия</w:t>
      </w:r>
      <w:r w:rsidRPr="002A0684">
        <w:rPr>
          <w:rFonts w:ascii="Times New Roman" w:hAnsi="Times New Roman"/>
          <w:i/>
          <w:sz w:val="24"/>
          <w:szCs w:val="24"/>
        </w:rPr>
        <w:t>, поворот и параллельный перенос.Комбинации движений на плоскости и их свойства</w:t>
      </w:r>
      <w:r w:rsidRPr="002A0684">
        <w:rPr>
          <w:rFonts w:ascii="Times New Roman" w:hAnsi="Times New Roman"/>
          <w:sz w:val="24"/>
          <w:szCs w:val="24"/>
        </w:rPr>
        <w:t xml:space="preserve">.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Векторы и координаты на плоскости</w:t>
      </w:r>
    </w:p>
    <w:p w:rsidR="00403DD3" w:rsidRPr="002A0684" w:rsidRDefault="00403DD3" w:rsidP="002A0684">
      <w:pPr>
        <w:spacing w:after="0" w:line="240" w:lineRule="auto"/>
        <w:ind w:firstLine="709"/>
        <w:jc w:val="both"/>
        <w:rPr>
          <w:rFonts w:ascii="Times New Roman" w:hAnsi="Times New Roman"/>
          <w:b/>
          <w:sz w:val="24"/>
          <w:szCs w:val="24"/>
        </w:rPr>
      </w:pPr>
      <w:r w:rsidRPr="002A0684">
        <w:rPr>
          <w:rFonts w:ascii="Times New Roman" w:hAnsi="Times New Roman"/>
          <w:b/>
          <w:iCs/>
          <w:sz w:val="24"/>
          <w:szCs w:val="24"/>
        </w:rPr>
        <w:t>Векторы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вектора, действия над векторами</w:t>
      </w:r>
      <w:r w:rsidRPr="002A0684">
        <w:rPr>
          <w:rFonts w:ascii="Times New Roman" w:hAnsi="Times New Roman"/>
          <w:i/>
          <w:sz w:val="24"/>
          <w:szCs w:val="24"/>
        </w:rPr>
        <w:t xml:space="preserve">, </w:t>
      </w:r>
      <w:r w:rsidRPr="002A0684">
        <w:rPr>
          <w:rFonts w:ascii="Times New Roman" w:hAnsi="Times New Roman"/>
          <w:sz w:val="24"/>
          <w:szCs w:val="24"/>
        </w:rPr>
        <w:t>использование векторов в физике,</w:t>
      </w:r>
      <w:r w:rsidRPr="002A0684">
        <w:rPr>
          <w:rFonts w:ascii="Times New Roman" w:hAnsi="Times New Roman"/>
          <w:i/>
          <w:sz w:val="24"/>
          <w:szCs w:val="24"/>
        </w:rPr>
        <w:t xml:space="preserve"> разложение вектора на составляющие, скалярное произведение</w:t>
      </w:r>
      <w:r w:rsidRPr="002A0684">
        <w:rPr>
          <w:rFonts w:ascii="Times New Roman" w:hAnsi="Times New Roman"/>
          <w:sz w:val="24"/>
          <w:szCs w:val="24"/>
        </w:rPr>
        <w:t xml:space="preserve">. </w:t>
      </w:r>
    </w:p>
    <w:p w:rsidR="00403DD3" w:rsidRPr="002A0684" w:rsidRDefault="00403DD3" w:rsidP="002A0684">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Координаты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Основные понятия, </w:t>
      </w:r>
      <w:r w:rsidRPr="002A0684">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Применение векторов и координат для решения простейших геометрических задач.</w:t>
      </w:r>
    </w:p>
    <w:p w:rsidR="00403DD3" w:rsidRPr="002A0684" w:rsidRDefault="00403DD3" w:rsidP="002A0684">
      <w:pPr>
        <w:pStyle w:val="3"/>
        <w:spacing w:before="0" w:beforeAutospacing="0" w:after="0" w:afterAutospacing="0"/>
        <w:ind w:firstLine="709"/>
        <w:jc w:val="both"/>
        <w:rPr>
          <w:sz w:val="24"/>
          <w:szCs w:val="24"/>
        </w:rPr>
      </w:pPr>
      <w:bookmarkStart w:id="268" w:name="_Toc405513924"/>
      <w:bookmarkStart w:id="269" w:name="_Toc284662802"/>
      <w:bookmarkStart w:id="270" w:name="_Toc284663429"/>
      <w:r w:rsidRPr="002A0684">
        <w:rPr>
          <w:sz w:val="24"/>
          <w:szCs w:val="24"/>
        </w:rPr>
        <w:t>История математики</w:t>
      </w:r>
      <w:bookmarkEnd w:id="268"/>
      <w:bookmarkEnd w:id="269"/>
      <w:bookmarkEnd w:id="270"/>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Возникновение математики как науки, этапы е</w:t>
      </w:r>
      <w:r w:rsidR="00A23AB5" w:rsidRPr="002A0684">
        <w:rPr>
          <w:rFonts w:ascii="Times New Roman" w:hAnsi="Times New Roman"/>
          <w:i/>
          <w:sz w:val="24"/>
          <w:szCs w:val="24"/>
        </w:rPr>
        <w:t>е</w:t>
      </w:r>
      <w:r w:rsidRPr="002A0684">
        <w:rPr>
          <w:rFonts w:ascii="Times New Roman" w:hAnsi="Times New Roman"/>
          <w:i/>
          <w:sz w:val="24"/>
          <w:szCs w:val="24"/>
        </w:rPr>
        <w:t xml:space="preserve"> развития. Основные разделы математики. Выдающиеся математики и их вклад в развитие науки.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w:t>
      </w:r>
      <w:r w:rsidR="00A23AB5" w:rsidRPr="002A0684">
        <w:rPr>
          <w:rFonts w:ascii="Times New Roman" w:hAnsi="Times New Roman"/>
          <w:i/>
          <w:sz w:val="24"/>
          <w:szCs w:val="24"/>
        </w:rPr>
        <w:t>е</w:t>
      </w:r>
      <w:r w:rsidRPr="002A0684">
        <w:rPr>
          <w:rFonts w:ascii="Times New Roman" w:hAnsi="Times New Roman"/>
          <w:i/>
          <w:sz w:val="24"/>
          <w:szCs w:val="24"/>
        </w:rPr>
        <w:t>х. Н. Тарталья, Дж. Кардано, Н.Х. Абель, Э.Галуа.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Геометрия и искусство. Геометрические закономерности окружающего мира.</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Роль российских уч</w:t>
      </w:r>
      <w:r w:rsidR="00A23AB5" w:rsidRPr="002A0684">
        <w:rPr>
          <w:rFonts w:ascii="Times New Roman" w:hAnsi="Times New Roman"/>
          <w:i/>
          <w:sz w:val="24"/>
          <w:szCs w:val="24"/>
        </w:rPr>
        <w:t>е</w:t>
      </w:r>
      <w:r w:rsidRPr="002A0684">
        <w:rPr>
          <w:rFonts w:ascii="Times New Roman" w:hAnsi="Times New Roman"/>
          <w:i/>
          <w:sz w:val="24"/>
          <w:szCs w:val="24"/>
        </w:rPr>
        <w:t xml:space="preserve">ных в развитии математики: Л.Эйлер. Н.И.Лобачевский, П.Л.Чебышев, С. Ковалевская, А.Н.Колмогоров. </w:t>
      </w:r>
    </w:p>
    <w:p w:rsidR="00403DD3" w:rsidRPr="002A0684" w:rsidRDefault="00403DD3" w:rsidP="002A0684">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Математика в развитии России: Петр </w:t>
      </w:r>
      <w:r w:rsidRPr="002A0684">
        <w:rPr>
          <w:rFonts w:ascii="Times New Roman" w:hAnsi="Times New Roman"/>
          <w:i/>
          <w:sz w:val="24"/>
          <w:szCs w:val="24"/>
          <w:lang w:val="en-US"/>
        </w:rPr>
        <w:t>I</w:t>
      </w:r>
      <w:r w:rsidRPr="002A0684">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403DD3" w:rsidRPr="002A0684" w:rsidRDefault="00403DD3" w:rsidP="002A0684">
      <w:pPr>
        <w:spacing w:after="0" w:line="240" w:lineRule="auto"/>
        <w:ind w:firstLine="709"/>
        <w:jc w:val="both"/>
        <w:rPr>
          <w:rFonts w:ascii="Times New Roman" w:hAnsi="Times New Roman"/>
          <w:i/>
          <w:sz w:val="24"/>
          <w:szCs w:val="24"/>
        </w:rPr>
      </w:pPr>
    </w:p>
    <w:p w:rsidR="00403DD3" w:rsidRPr="002A0684" w:rsidRDefault="00403DD3" w:rsidP="002A0684">
      <w:pPr>
        <w:pStyle w:val="2"/>
        <w:spacing w:line="240" w:lineRule="auto"/>
        <w:rPr>
          <w:i/>
          <w:sz w:val="24"/>
          <w:szCs w:val="24"/>
        </w:rPr>
      </w:pPr>
      <w:bookmarkStart w:id="271" w:name="_Toc405513925"/>
      <w:bookmarkStart w:id="272" w:name="_Toc284662803"/>
      <w:bookmarkStart w:id="273" w:name="_Toc284663430"/>
      <w:r w:rsidRPr="002A0684">
        <w:rPr>
          <w:sz w:val="24"/>
          <w:szCs w:val="24"/>
        </w:rPr>
        <w:t>Содержание курса математики в 7-9 классах (углубл</w:t>
      </w:r>
      <w:r w:rsidR="00A23AB5" w:rsidRPr="002A0684">
        <w:rPr>
          <w:sz w:val="24"/>
          <w:szCs w:val="24"/>
        </w:rPr>
        <w:t>е</w:t>
      </w:r>
      <w:r w:rsidRPr="002A0684">
        <w:rPr>
          <w:sz w:val="24"/>
          <w:szCs w:val="24"/>
        </w:rPr>
        <w:t>нный уровень)</w:t>
      </w:r>
      <w:bookmarkEnd w:id="271"/>
      <w:bookmarkEnd w:id="272"/>
      <w:bookmarkEnd w:id="273"/>
    </w:p>
    <w:p w:rsidR="00403DD3" w:rsidRPr="002A0684" w:rsidRDefault="00403DD3" w:rsidP="002A0684">
      <w:pPr>
        <w:pStyle w:val="3"/>
        <w:spacing w:before="0" w:beforeAutospacing="0" w:after="0" w:afterAutospacing="0"/>
        <w:ind w:firstLine="709"/>
        <w:jc w:val="both"/>
        <w:rPr>
          <w:sz w:val="24"/>
          <w:szCs w:val="24"/>
        </w:rPr>
      </w:pPr>
      <w:bookmarkStart w:id="274" w:name="_Toc405513926"/>
      <w:bookmarkStart w:id="275" w:name="_Toc284662804"/>
      <w:bookmarkStart w:id="276" w:name="_Toc284663431"/>
      <w:r w:rsidRPr="002A0684">
        <w:rPr>
          <w:sz w:val="24"/>
          <w:szCs w:val="24"/>
        </w:rPr>
        <w:t>Алгебра</w:t>
      </w:r>
      <w:bookmarkEnd w:id="274"/>
      <w:bookmarkEnd w:id="275"/>
      <w:bookmarkEnd w:id="276"/>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Рациональные числа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Иррациональные числа</w:t>
      </w:r>
    </w:p>
    <w:p w:rsidR="00403DD3" w:rsidRPr="002A0684" w:rsidRDefault="00403DD3" w:rsidP="002A0684">
      <w:pPr>
        <w:spacing w:after="0" w:line="240" w:lineRule="auto"/>
        <w:ind w:firstLine="709"/>
        <w:jc w:val="both"/>
        <w:rPr>
          <w:rFonts w:ascii="Times New Roman" w:hAnsi="Times New Roman"/>
          <w:bCs/>
          <w:sz w:val="24"/>
          <w:szCs w:val="24"/>
        </w:rPr>
      </w:pPr>
      <w:r w:rsidRPr="002A0684">
        <w:rPr>
          <w:rFonts w:ascii="Times New Roman" w:hAnsi="Times New Roman"/>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2A0684">
        <w:rPr>
          <w:rFonts w:ascii="Times New Roman" w:hAnsi="Times New Roman"/>
          <w:bCs/>
          <w:sz w:val="24"/>
          <w:szCs w:val="24"/>
        </w:rPr>
        <w:t>Множество действительных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Представления о расширениях числовых множеств. </w:t>
      </w:r>
      <w:bookmarkStart w:id="277" w:name="_Toc403076053"/>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Тождественные преобразования</w:t>
      </w:r>
      <w:bookmarkEnd w:id="277"/>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Числовые и буквенные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Многочлены</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2A0684">
        <w:rPr>
          <w:rFonts w:ascii="Times New Roman" w:hAnsi="Times New Roman"/>
          <w:sz w:val="24"/>
          <w:szCs w:val="24"/>
        </w:rPr>
        <w:t>е</w:t>
      </w:r>
      <w:r w:rsidRPr="002A0684">
        <w:rPr>
          <w:rFonts w:ascii="Times New Roman" w:hAnsi="Times New Roman"/>
          <w:sz w:val="24"/>
          <w:szCs w:val="24"/>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2A0684">
        <w:rPr>
          <w:rFonts w:ascii="Times New Roman" w:hAnsi="Times New Roman"/>
          <w:sz w:val="24"/>
          <w:szCs w:val="24"/>
        </w:rPr>
        <w:t>е</w:t>
      </w:r>
      <w:r w:rsidRPr="002A0684">
        <w:rPr>
          <w:rFonts w:ascii="Times New Roman" w:hAnsi="Times New Roman"/>
          <w:sz w:val="24"/>
          <w:szCs w:val="24"/>
        </w:rPr>
        <w:t xml:space="preserve">нного умножения. Многочлены с одной переменной. Стандартный вид многочлена с одной переменной.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Квадратный тр</w:t>
      </w:r>
      <w:r w:rsidR="00A23AB5" w:rsidRPr="002A0684">
        <w:rPr>
          <w:rFonts w:ascii="Times New Roman" w:hAnsi="Times New Roman"/>
          <w:bCs/>
          <w:sz w:val="24"/>
          <w:szCs w:val="24"/>
        </w:rPr>
        <w:t>е</w:t>
      </w:r>
      <w:r w:rsidRPr="002A0684">
        <w:rPr>
          <w:rFonts w:ascii="Times New Roman" w:hAnsi="Times New Roman"/>
          <w:bCs/>
          <w:sz w:val="24"/>
          <w:szCs w:val="24"/>
        </w:rPr>
        <w:t>хчлен.</w:t>
      </w:r>
      <w:r w:rsidRPr="002A0684">
        <w:rPr>
          <w:rFonts w:ascii="Times New Roman" w:hAnsi="Times New Roman"/>
          <w:sz w:val="24"/>
          <w:szCs w:val="24"/>
        </w:rPr>
        <w:t xml:space="preserve"> Корни квадратного тр</w:t>
      </w:r>
      <w:r w:rsidR="00A23AB5" w:rsidRPr="002A0684">
        <w:rPr>
          <w:rFonts w:ascii="Times New Roman" w:hAnsi="Times New Roman"/>
          <w:sz w:val="24"/>
          <w:szCs w:val="24"/>
        </w:rPr>
        <w:t>е</w:t>
      </w:r>
      <w:r w:rsidRPr="002A0684">
        <w:rPr>
          <w:rFonts w:ascii="Times New Roman" w:hAnsi="Times New Roman"/>
          <w:sz w:val="24"/>
          <w:szCs w:val="24"/>
        </w:rPr>
        <w:t>хчлена. Разложение на множители квадратного тр</w:t>
      </w:r>
      <w:r w:rsidR="00A23AB5" w:rsidRPr="002A0684">
        <w:rPr>
          <w:rFonts w:ascii="Times New Roman" w:hAnsi="Times New Roman"/>
          <w:sz w:val="24"/>
          <w:szCs w:val="24"/>
        </w:rPr>
        <w:t>е</w:t>
      </w:r>
      <w:r w:rsidRPr="002A0684">
        <w:rPr>
          <w:rFonts w:ascii="Times New Roman" w:hAnsi="Times New Roman"/>
          <w:sz w:val="24"/>
          <w:szCs w:val="24"/>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Понятие тождества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Тождественное преобразование. Представление о тождестве на множестве.</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Дробно-рациональные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Преобразование выражений, содержащих знак модуля.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Иррациональные выражения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Корни </w:t>
      </w:r>
      <w:r w:rsidRPr="002A0684">
        <w:rPr>
          <w:rFonts w:ascii="Times New Roman" w:hAnsi="Times New Roman"/>
          <w:i/>
          <w:sz w:val="24"/>
          <w:szCs w:val="24"/>
        </w:rPr>
        <w:t>n</w:t>
      </w:r>
      <w:r w:rsidRPr="002A0684">
        <w:rPr>
          <w:rFonts w:ascii="Times New Roman" w:hAnsi="Times New Roman"/>
          <w:sz w:val="24"/>
          <w:szCs w:val="24"/>
        </w:rPr>
        <w:t xml:space="preserve">-ых степеней. Допустимые значения переменных в выражениях, содержащих корни </w:t>
      </w:r>
      <w:r w:rsidRPr="002A0684">
        <w:rPr>
          <w:rFonts w:ascii="Times New Roman" w:hAnsi="Times New Roman"/>
          <w:i/>
          <w:sz w:val="24"/>
          <w:szCs w:val="24"/>
        </w:rPr>
        <w:t>n</w:t>
      </w:r>
      <w:r w:rsidRPr="002A0684">
        <w:rPr>
          <w:rFonts w:ascii="Times New Roman" w:hAnsi="Times New Roman"/>
          <w:sz w:val="24"/>
          <w:szCs w:val="24"/>
        </w:rPr>
        <w:t xml:space="preserve">-ых степеней. Преобразование выражений, содержащих корни </w:t>
      </w:r>
      <w:r w:rsidRPr="002A0684">
        <w:rPr>
          <w:rFonts w:ascii="Times New Roman" w:hAnsi="Times New Roman"/>
          <w:i/>
          <w:sz w:val="24"/>
          <w:szCs w:val="24"/>
        </w:rPr>
        <w:t>n</w:t>
      </w:r>
      <w:r w:rsidRPr="002A0684">
        <w:rPr>
          <w:rFonts w:ascii="Times New Roman" w:hAnsi="Times New Roman"/>
          <w:sz w:val="24"/>
          <w:szCs w:val="24"/>
        </w:rPr>
        <w:t xml:space="preserve">-ых степеней.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Степень с рациональным показателем. Преобразование выражений, содержащих степень с рациональным показателем.</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bookmarkStart w:id="278" w:name="_Toc403076054"/>
      <w:r w:rsidRPr="002A0684">
        <w:rPr>
          <w:rFonts w:ascii="Times New Roman" w:hAnsi="Times New Roman"/>
          <w:b/>
          <w:i w:val="0"/>
          <w:color w:val="auto"/>
          <w:spacing w:val="0"/>
        </w:rPr>
        <w:t xml:space="preserve">Уравнения </w:t>
      </w:r>
      <w:bookmarkEnd w:id="278"/>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Числовое равенство. Свойства числовых равенств. Равенство с переменной.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Уравнения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уравнения и корня уравнения. Представление о равносильности уравнений и уравнениях-следствиях.</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Представление о равносильности на множестве. Равносильные преобразования уравнений.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Методы решения уравнений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Линейное уравнение и его корни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линейных уравнений. Количество корней линейного уравнения. Линейное уравнение с параметром.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Квадратное уравнение и его корни</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Дробно-рациональные уравнения</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Решение дробно-рациональных уравнений.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Простейшие иррациональные уравнения вида</w:t>
      </w:r>
      <w:r w:rsidRPr="002A0684">
        <w:rPr>
          <w:rFonts w:ascii="Times New Roman" w:hAnsi="Times New Roman"/>
          <w:sz w:val="24"/>
          <w:szCs w:val="24"/>
        </w:rPr>
        <w:t xml:space="preserve">: </w:t>
      </w:r>
      <w:r w:rsidRPr="002A0684">
        <w:rPr>
          <w:rFonts w:ascii="Times New Roman" w:hAnsi="Times New Roman"/>
          <w:position w:val="-16"/>
          <w:sz w:val="24"/>
          <w:szCs w:val="24"/>
        </w:rPr>
        <w:object w:dxaOrig="1120" w:dyaOrig="460">
          <v:shape id="_x0000_i1048" type="#_x0000_t75" style="width:58.5pt;height:21.75pt" o:ole="">
            <v:imagedata r:id="rId8" o:title=""/>
          </v:shape>
          <o:OLEObject Type="Embed" ProgID="Equation.DSMT4" ShapeID="_x0000_i1048" DrawAspect="Content" ObjectID="_1633524116" r:id="rId48"/>
        </w:object>
      </w:r>
      <w:r w:rsidRPr="002A0684">
        <w:rPr>
          <w:rFonts w:ascii="Times New Roman" w:hAnsi="Times New Roman"/>
          <w:sz w:val="24"/>
          <w:szCs w:val="24"/>
        </w:rPr>
        <w:t xml:space="preserve">; </w:t>
      </w:r>
      <w:r w:rsidRPr="002A0684">
        <w:rPr>
          <w:rFonts w:ascii="Times New Roman" w:hAnsi="Times New Roman"/>
          <w:position w:val="-16"/>
          <w:sz w:val="24"/>
          <w:szCs w:val="24"/>
        </w:rPr>
        <w:object w:dxaOrig="1680" w:dyaOrig="460">
          <v:shape id="_x0000_i1049" type="#_x0000_t75" style="width:86.25pt;height:21.75pt" o:ole="">
            <v:imagedata r:id="rId10" o:title=""/>
          </v:shape>
          <o:OLEObject Type="Embed" ProgID="Equation.DSMT4" ShapeID="_x0000_i1049" DrawAspect="Content" ObjectID="_1633524117" r:id="rId49"/>
        </w:object>
      </w:r>
      <w:r w:rsidR="00885380"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9"/>
          <w:sz w:val="24"/>
          <w:szCs w:val="24"/>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85380" w:rsidRPr="002A0684">
        <w:rPr>
          <w:rFonts w:ascii="Times New Roman" w:eastAsia="Times New Roman" w:hAnsi="Times New Roman"/>
          <w:sz w:val="24"/>
          <w:szCs w:val="24"/>
        </w:rPr>
        <w:fldChar w:fldCharType="separate"/>
      </w:r>
      <w:r w:rsidRPr="002A0684">
        <w:rPr>
          <w:rFonts w:ascii="Times New Roman" w:hAnsi="Times New Roman"/>
          <w:noProof/>
          <w:position w:val="-9"/>
          <w:sz w:val="24"/>
          <w:szCs w:val="24"/>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85380" w:rsidRPr="002A0684">
        <w:rPr>
          <w:rFonts w:ascii="Times New Roman" w:eastAsia="Times New Roman" w:hAnsi="Times New Roman"/>
          <w:sz w:val="24"/>
          <w:szCs w:val="24"/>
        </w:rPr>
        <w:fldChar w:fldCharType="end"/>
      </w:r>
      <w:r w:rsidR="00885380"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8"/>
          <w:sz w:val="24"/>
          <w:szCs w:val="24"/>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85380" w:rsidRPr="002A0684">
        <w:rPr>
          <w:rFonts w:ascii="Times New Roman" w:eastAsia="Times New Roman" w:hAnsi="Times New Roman"/>
          <w:sz w:val="24"/>
          <w:szCs w:val="24"/>
        </w:rPr>
        <w:fldChar w:fldCharType="separate"/>
      </w:r>
      <w:r w:rsidRPr="002A0684">
        <w:rPr>
          <w:rFonts w:ascii="Times New Roman" w:hAnsi="Times New Roman"/>
          <w:noProof/>
          <w:position w:val="-8"/>
          <w:sz w:val="24"/>
          <w:szCs w:val="24"/>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85380" w:rsidRPr="002A0684">
        <w:rPr>
          <w:rFonts w:ascii="Times New Roman" w:eastAsia="Times New Roman" w:hAnsi="Times New Roman"/>
          <w:sz w:val="24"/>
          <w:szCs w:val="24"/>
        </w:rPr>
        <w:fldChar w:fldCharType="end"/>
      </w:r>
      <w:r w:rsidR="00885380"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8"/>
          <w:sz w:val="24"/>
          <w:szCs w:val="24"/>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85380" w:rsidRPr="002A0684">
        <w:rPr>
          <w:rFonts w:ascii="Times New Roman" w:eastAsia="Times New Roman" w:hAnsi="Times New Roman"/>
          <w:sz w:val="24"/>
          <w:szCs w:val="24"/>
        </w:rPr>
        <w:fldChar w:fldCharType="separate"/>
      </w:r>
      <w:r w:rsidRPr="002A0684">
        <w:rPr>
          <w:rFonts w:ascii="Times New Roman" w:hAnsi="Times New Roman"/>
          <w:noProof/>
          <w:position w:val="-8"/>
          <w:sz w:val="24"/>
          <w:szCs w:val="24"/>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85380" w:rsidRPr="002A0684">
        <w:rPr>
          <w:rFonts w:ascii="Times New Roman" w:eastAsia="Times New Roman" w:hAnsi="Times New Roman"/>
          <w:sz w:val="24"/>
          <w:szCs w:val="24"/>
        </w:rPr>
        <w:fldChar w:fldCharType="end"/>
      </w:r>
      <w:r w:rsidRPr="002A0684">
        <w:rPr>
          <w:rFonts w:ascii="Times New Roman" w:eastAsia="Times New Roman" w:hAnsi="Times New Roman"/>
          <w:sz w:val="24"/>
          <w:szCs w:val="24"/>
        </w:rPr>
        <w:t xml:space="preserve">и их решение. </w:t>
      </w:r>
      <w:r w:rsidRPr="002A0684">
        <w:rPr>
          <w:rFonts w:ascii="Times New Roman" w:hAnsi="Times New Roman"/>
          <w:sz w:val="24"/>
          <w:szCs w:val="24"/>
        </w:rPr>
        <w:t xml:space="preserve">Решение иррациональных уравнений вида </w:t>
      </w:r>
      <w:r w:rsidRPr="002A0684">
        <w:rPr>
          <w:rFonts w:ascii="Times New Roman" w:hAnsi="Times New Roman"/>
          <w:position w:val="-16"/>
          <w:sz w:val="24"/>
          <w:szCs w:val="24"/>
        </w:rPr>
        <w:object w:dxaOrig="1480" w:dyaOrig="460">
          <v:shape id="_x0000_i1050" type="#_x0000_t75" style="width:1in;height:21.75pt" o:ole="">
            <v:imagedata r:id="rId53" o:title=""/>
          </v:shape>
          <o:OLEObject Type="Embed" ProgID="Equation.DSMT4" ShapeID="_x0000_i1050" DrawAspect="Content" ObjectID="_1633524118" r:id="rId54"/>
        </w:object>
      </w:r>
      <w:r w:rsidRPr="002A0684">
        <w:rPr>
          <w:rFonts w:ascii="Times New Roman" w:hAnsi="Times New Roman"/>
          <w:sz w:val="24"/>
          <w:szCs w:val="24"/>
        </w:rPr>
        <w:t>.</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Системы уравнений</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Понятие системы уравнений. Решение систем уравнений.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Представление о равносильности систем уравнений.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2A0684" w:rsidRDefault="00403DD3" w:rsidP="002A0684">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 решении неравенства. Множество решений 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Представление о равносильности неравенств. </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Линейное неравенство и множества его решений. Решение линейных неравенств. Линейное неравенство с параметром.</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2A0684" w:rsidRDefault="00403DD3" w:rsidP="002A0684">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Квадратное неравенство с параметром и его решение. </w:t>
      </w:r>
    </w:p>
    <w:p w:rsidR="00403DD3" w:rsidRPr="002A0684" w:rsidRDefault="00403DD3" w:rsidP="002A0684">
      <w:pPr>
        <w:spacing w:after="0" w:line="240" w:lineRule="auto"/>
        <w:ind w:firstLine="709"/>
        <w:jc w:val="both"/>
        <w:rPr>
          <w:rFonts w:ascii="Times New Roman" w:eastAsia="Times New Roman" w:hAnsi="Times New Roman"/>
          <w:sz w:val="24"/>
          <w:szCs w:val="24"/>
        </w:rPr>
      </w:pPr>
      <w:r w:rsidRPr="002A0684">
        <w:rPr>
          <w:rFonts w:ascii="Times New Roman" w:hAnsi="Times New Roman"/>
          <w:sz w:val="24"/>
          <w:szCs w:val="24"/>
        </w:rPr>
        <w:t xml:space="preserve">Простейшие иррациональные неравенства вида: </w:t>
      </w:r>
      <w:r w:rsidRPr="002A0684">
        <w:rPr>
          <w:rFonts w:ascii="Times New Roman" w:hAnsi="Times New Roman"/>
          <w:position w:val="-16"/>
          <w:sz w:val="24"/>
          <w:szCs w:val="24"/>
        </w:rPr>
        <w:object w:dxaOrig="1120" w:dyaOrig="460">
          <v:shape id="_x0000_i1051" type="#_x0000_t75" style="width:58.5pt;height:21.75pt" o:ole="">
            <v:imagedata r:id="rId55" o:title=""/>
          </v:shape>
          <o:OLEObject Type="Embed" ProgID="Equation.DSMT4" ShapeID="_x0000_i1051" DrawAspect="Content" ObjectID="_1633524119" r:id="rId56"/>
        </w:object>
      </w:r>
      <w:r w:rsidRPr="002A0684">
        <w:rPr>
          <w:rFonts w:ascii="Times New Roman" w:hAnsi="Times New Roman"/>
          <w:sz w:val="24"/>
          <w:szCs w:val="24"/>
        </w:rPr>
        <w:t xml:space="preserve">; </w:t>
      </w:r>
      <w:r w:rsidRPr="002A0684">
        <w:rPr>
          <w:rFonts w:ascii="Times New Roman" w:hAnsi="Times New Roman"/>
          <w:position w:val="-16"/>
          <w:sz w:val="24"/>
          <w:szCs w:val="24"/>
        </w:rPr>
        <w:object w:dxaOrig="1120" w:dyaOrig="460">
          <v:shape id="_x0000_i1052" type="#_x0000_t75" style="width:58.5pt;height:21.75pt" o:ole="">
            <v:imagedata r:id="rId57" o:title=""/>
          </v:shape>
          <o:OLEObject Type="Embed" ProgID="Equation.DSMT4" ShapeID="_x0000_i1052" DrawAspect="Content" ObjectID="_1633524120" r:id="rId58"/>
        </w:object>
      </w:r>
      <w:r w:rsidRPr="002A0684">
        <w:rPr>
          <w:rFonts w:ascii="Times New Roman" w:hAnsi="Times New Roman"/>
          <w:sz w:val="24"/>
          <w:szCs w:val="24"/>
        </w:rPr>
        <w:t xml:space="preserve">; </w:t>
      </w:r>
      <w:r w:rsidRPr="002A0684">
        <w:rPr>
          <w:rFonts w:ascii="Times New Roman" w:hAnsi="Times New Roman"/>
          <w:position w:val="-16"/>
          <w:sz w:val="24"/>
          <w:szCs w:val="24"/>
        </w:rPr>
        <w:object w:dxaOrig="1680" w:dyaOrig="460">
          <v:shape id="_x0000_i1053" type="#_x0000_t75" style="width:86.25pt;height:21.75pt" o:ole="">
            <v:imagedata r:id="rId59" o:title=""/>
          </v:shape>
          <o:OLEObject Type="Embed" ProgID="Equation.DSMT4" ShapeID="_x0000_i1053" DrawAspect="Content" ObjectID="_1633524121" r:id="rId60"/>
        </w:object>
      </w:r>
      <w:r w:rsidR="00885380"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9"/>
          <w:sz w:val="24"/>
          <w:szCs w:val="24"/>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85380" w:rsidRPr="002A0684">
        <w:rPr>
          <w:rFonts w:ascii="Times New Roman" w:eastAsia="Times New Roman" w:hAnsi="Times New Roman"/>
          <w:sz w:val="24"/>
          <w:szCs w:val="24"/>
        </w:rPr>
        <w:fldChar w:fldCharType="separate"/>
      </w:r>
      <w:r w:rsidRPr="002A0684">
        <w:rPr>
          <w:rFonts w:ascii="Times New Roman" w:hAnsi="Times New Roman"/>
          <w:noProof/>
          <w:position w:val="-9"/>
          <w:sz w:val="24"/>
          <w:szCs w:val="24"/>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85380" w:rsidRPr="002A0684">
        <w:rPr>
          <w:rFonts w:ascii="Times New Roman" w:eastAsia="Times New Roman" w:hAnsi="Times New Roman"/>
          <w:sz w:val="24"/>
          <w:szCs w:val="24"/>
        </w:rPr>
        <w:fldChar w:fldCharType="end"/>
      </w:r>
      <w:r w:rsidRPr="002A0684">
        <w:rPr>
          <w:rFonts w:ascii="Times New Roman" w:eastAsia="Times New Roman" w:hAnsi="Times New Roman"/>
          <w:sz w:val="24"/>
          <w:szCs w:val="24"/>
        </w:rPr>
        <w:t>.</w:t>
      </w:r>
    </w:p>
    <w:p w:rsidR="00403DD3" w:rsidRPr="002A0684" w:rsidRDefault="00403DD3" w:rsidP="002A0684">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Обобщ</w:t>
      </w:r>
      <w:r w:rsidR="00A23AB5" w:rsidRPr="002A0684">
        <w:rPr>
          <w:rFonts w:ascii="Times New Roman" w:eastAsia="Times New Roman" w:hAnsi="Times New Roman"/>
          <w:sz w:val="24"/>
          <w:szCs w:val="24"/>
        </w:rPr>
        <w:t>е</w:t>
      </w:r>
      <w:r w:rsidRPr="002A0684">
        <w:rPr>
          <w:rFonts w:ascii="Times New Roman" w:eastAsia="Times New Roman" w:hAnsi="Times New Roman"/>
          <w:sz w:val="24"/>
          <w:szCs w:val="24"/>
        </w:rPr>
        <w:t>нный метод интервалов для решения неравенств.</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Системы неравенств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79" w:name="_Toc403076055"/>
      <w:r w:rsidRPr="002A0684">
        <w:rPr>
          <w:rFonts w:ascii="Times New Roman" w:hAnsi="Times New Roman"/>
          <w:b/>
          <w:i w:val="0"/>
          <w:color w:val="auto"/>
          <w:spacing w:val="0"/>
        </w:rPr>
        <w:t>Функции</w:t>
      </w:r>
      <w:bookmarkEnd w:id="279"/>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Понятие зависимости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Функция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2A0684">
        <w:rPr>
          <w:rFonts w:ascii="Times New Roman" w:hAnsi="Times New Roman"/>
          <w:sz w:val="24"/>
          <w:szCs w:val="24"/>
        </w:rPr>
        <w:t>е</w:t>
      </w:r>
      <w:r w:rsidRPr="002A0684">
        <w:rPr>
          <w:rFonts w:ascii="Times New Roman" w:hAnsi="Times New Roman"/>
          <w:sz w:val="24"/>
          <w:szCs w:val="24"/>
        </w:rPr>
        <w:t>тность/неч</w:t>
      </w:r>
      <w:r w:rsidR="00A23AB5" w:rsidRPr="002A0684">
        <w:rPr>
          <w:rFonts w:ascii="Times New Roman" w:hAnsi="Times New Roman"/>
          <w:sz w:val="24"/>
          <w:szCs w:val="24"/>
        </w:rPr>
        <w:t>е</w:t>
      </w:r>
      <w:r w:rsidRPr="002A0684">
        <w:rPr>
          <w:rFonts w:ascii="Times New Roman" w:hAnsi="Times New Roman"/>
          <w:sz w:val="24"/>
          <w:szCs w:val="24"/>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2A0684">
        <w:rPr>
          <w:rFonts w:ascii="Times New Roman" w:hAnsi="Times New Roman"/>
          <w:sz w:val="24"/>
          <w:szCs w:val="24"/>
        </w:rPr>
        <w:t>е</w:t>
      </w:r>
      <w:r w:rsidRPr="002A0684">
        <w:rPr>
          <w:rFonts w:ascii="Times New Roman" w:hAnsi="Times New Roman"/>
          <w:sz w:val="24"/>
          <w:szCs w:val="24"/>
        </w:rPr>
        <w:t xml:space="preserve"> графику. </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Линейная функция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Свойства, график. Угловой коэффициент прямой. Расположение графика линейной функции в зависимости от е</w:t>
      </w:r>
      <w:r w:rsidR="00A23AB5" w:rsidRPr="002A0684">
        <w:rPr>
          <w:rFonts w:ascii="Times New Roman" w:hAnsi="Times New Roman"/>
          <w:sz w:val="24"/>
          <w:szCs w:val="24"/>
        </w:rPr>
        <w:t>е</w:t>
      </w:r>
      <w:r w:rsidRPr="002A0684">
        <w:rPr>
          <w:rFonts w:ascii="Times New Roman" w:hAnsi="Times New Roman"/>
          <w:sz w:val="24"/>
          <w:szCs w:val="24"/>
        </w:rPr>
        <w:t xml:space="preserve"> коэффициентов.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Квадратичная функция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Свойства</w:t>
      </w:r>
      <w:r w:rsidRPr="002A0684">
        <w:rPr>
          <w:rFonts w:ascii="Times New Roman" w:hAnsi="Times New Roman"/>
          <w:bCs/>
          <w:sz w:val="24"/>
          <w:szCs w:val="24"/>
        </w:rPr>
        <w:t>.</w:t>
      </w:r>
      <w:r w:rsidRPr="002A0684">
        <w:rPr>
          <w:rFonts w:ascii="Times New Roman" w:hAnsi="Times New Roman"/>
          <w:sz w:val="24"/>
          <w:szCs w:val="24"/>
        </w:rPr>
        <w:t xml:space="preserve"> Парабола. Построение графика квадратичной функции. Положение графика квадратичной функции в зависимости от е</w:t>
      </w:r>
      <w:r w:rsidR="00A23AB5" w:rsidRPr="002A0684">
        <w:rPr>
          <w:rFonts w:ascii="Times New Roman" w:hAnsi="Times New Roman"/>
          <w:sz w:val="24"/>
          <w:szCs w:val="24"/>
        </w:rPr>
        <w:t>е</w:t>
      </w:r>
      <w:r w:rsidRPr="002A0684">
        <w:rPr>
          <w:rFonts w:ascii="Times New Roman" w:hAnsi="Times New Roman"/>
          <w:sz w:val="24"/>
          <w:szCs w:val="24"/>
        </w:rPr>
        <w:t xml:space="preserve"> коэффициентов. Использование свойств квадратичной функции для решения задач.</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Обратная пропорциональность</w:t>
      </w:r>
    </w:p>
    <w:p w:rsidR="00403DD3" w:rsidRPr="002A0684" w:rsidRDefault="00403DD3" w:rsidP="007B26BC">
      <w:pPr>
        <w:spacing w:after="0" w:line="240" w:lineRule="auto"/>
        <w:ind w:firstLine="709"/>
        <w:jc w:val="both"/>
        <w:rPr>
          <w:rFonts w:ascii="Times New Roman" w:eastAsia="Times New Roman" w:hAnsi="Times New Roman"/>
          <w:sz w:val="24"/>
          <w:szCs w:val="24"/>
        </w:rPr>
      </w:pPr>
      <w:r w:rsidRPr="002A0684">
        <w:rPr>
          <w:rFonts w:ascii="Times New Roman" w:hAnsi="Times New Roman"/>
          <w:sz w:val="24"/>
          <w:szCs w:val="24"/>
        </w:rPr>
        <w:t xml:space="preserve">Свойства функции </w:t>
      </w:r>
      <w:r w:rsidRPr="002A0684">
        <w:rPr>
          <w:rFonts w:ascii="Times New Roman" w:hAnsi="Times New Roman"/>
          <w:position w:val="-24"/>
          <w:sz w:val="24"/>
          <w:szCs w:val="24"/>
        </w:rPr>
        <w:object w:dxaOrig="620" w:dyaOrig="620">
          <v:shape id="_x0000_i1054" type="#_x0000_t75" style="width:28.5pt;height:28.5pt" o:ole="">
            <v:imagedata r:id="rId38" o:title=""/>
          </v:shape>
          <o:OLEObject Type="Embed" ProgID="Equation.DSMT4" ShapeID="_x0000_i1054" DrawAspect="Content" ObjectID="_1633524122" r:id="rId62"/>
        </w:object>
      </w:r>
      <w:r w:rsidR="00885380" w:rsidRPr="002A0684">
        <w:rPr>
          <w:rFonts w:ascii="Times New Roman" w:eastAsia="Times New Roman" w:hAnsi="Times New Roman"/>
          <w:sz w:val="24"/>
          <w:szCs w:val="24"/>
        </w:rPr>
        <w:fldChar w:fldCharType="begin"/>
      </w:r>
      <w:r w:rsidRPr="002A0684">
        <w:rPr>
          <w:rFonts w:ascii="Times New Roman" w:eastAsia="Times New Roman" w:hAnsi="Times New Roman"/>
          <w:sz w:val="24"/>
          <w:szCs w:val="24"/>
        </w:rPr>
        <w:instrText xml:space="preserve"> QUOTE </w:instrText>
      </w:r>
      <w:r w:rsidRPr="002A0684">
        <w:rPr>
          <w:rFonts w:ascii="Times New Roman" w:hAnsi="Times New Roman"/>
          <w:noProof/>
          <w:position w:val="-15"/>
          <w:sz w:val="24"/>
          <w:szCs w:val="24"/>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85380" w:rsidRPr="002A0684">
        <w:rPr>
          <w:rFonts w:ascii="Times New Roman" w:eastAsia="Times New Roman" w:hAnsi="Times New Roman"/>
          <w:sz w:val="24"/>
          <w:szCs w:val="24"/>
        </w:rPr>
        <w:fldChar w:fldCharType="separate"/>
      </w:r>
      <w:r w:rsidRPr="002A0684">
        <w:rPr>
          <w:rFonts w:ascii="Times New Roman" w:hAnsi="Times New Roman"/>
          <w:noProof/>
          <w:position w:val="-15"/>
          <w:sz w:val="24"/>
          <w:szCs w:val="24"/>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85380" w:rsidRPr="002A0684">
        <w:rPr>
          <w:rFonts w:ascii="Times New Roman" w:eastAsia="Times New Roman" w:hAnsi="Times New Roman"/>
          <w:sz w:val="24"/>
          <w:szCs w:val="24"/>
        </w:rPr>
        <w:fldChar w:fldCharType="end"/>
      </w:r>
      <w:r w:rsidRPr="002A0684">
        <w:rPr>
          <w:rFonts w:ascii="Times New Roman" w:eastAsia="Times New Roman" w:hAnsi="Times New Roman"/>
          <w:sz w:val="24"/>
          <w:szCs w:val="24"/>
        </w:rPr>
        <w:t xml:space="preserve">. Гипербола. Представление об асимптотах. </w:t>
      </w:r>
    </w:p>
    <w:p w:rsidR="00403DD3" w:rsidRPr="002A0684" w:rsidRDefault="00403DD3"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b/>
          <w:bCs/>
          <w:sz w:val="24"/>
          <w:szCs w:val="24"/>
        </w:rPr>
        <w:t>Степенная функция с показателем3</w:t>
      </w:r>
    </w:p>
    <w:p w:rsidR="00403DD3" w:rsidRPr="002A0684" w:rsidRDefault="00403DD3"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 xml:space="preserve">Свойства. Кубическая парабола. </w:t>
      </w:r>
    </w:p>
    <w:p w:rsidR="00403DD3" w:rsidRPr="002A0684" w:rsidRDefault="00403DD3"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b/>
          <w:bCs/>
          <w:sz w:val="24"/>
          <w:szCs w:val="24"/>
        </w:rPr>
        <w:t>Функции</w:t>
      </w:r>
      <w:r w:rsidRPr="002A0684">
        <w:rPr>
          <w:rFonts w:ascii="Times New Roman" w:eastAsia="Times New Roman" w:hAnsi="Times New Roman"/>
          <w:bCs/>
          <w:position w:val="-10"/>
          <w:sz w:val="24"/>
          <w:szCs w:val="24"/>
        </w:rPr>
        <w:object w:dxaOrig="760" w:dyaOrig="380">
          <v:shape id="_x0000_i1055" type="#_x0000_t75" style="width:43.5pt;height:13.5pt" o:ole="">
            <v:imagedata r:id="rId63" o:title=""/>
          </v:shape>
          <o:OLEObject Type="Embed" ProgID="Equation.DSMT4" ShapeID="_x0000_i1055" DrawAspect="Content" ObjectID="_1633524123" r:id="rId64"/>
        </w:object>
      </w:r>
      <w:r w:rsidRPr="002A0684">
        <w:rPr>
          <w:rFonts w:ascii="Times New Roman" w:eastAsia="Times New Roman" w:hAnsi="Times New Roman"/>
          <w:bCs/>
          <w:sz w:val="24"/>
          <w:szCs w:val="24"/>
        </w:rPr>
        <w:t xml:space="preserve">, </w:t>
      </w:r>
      <w:r w:rsidRPr="002A0684">
        <w:rPr>
          <w:rFonts w:ascii="Times New Roman" w:eastAsia="Times New Roman" w:hAnsi="Times New Roman"/>
          <w:b/>
          <w:bCs/>
          <w:position w:val="-10"/>
          <w:sz w:val="24"/>
          <w:szCs w:val="24"/>
        </w:rPr>
        <w:object w:dxaOrig="760" w:dyaOrig="380">
          <v:shape id="_x0000_i1056" type="#_x0000_t75" style="width:43.5pt;height:13.5pt" o:ole="">
            <v:imagedata r:id="rId65" o:title=""/>
          </v:shape>
          <o:OLEObject Type="Embed" ProgID="Equation.DSMT4" ShapeID="_x0000_i1056" DrawAspect="Content" ObjectID="_1633524124" r:id="rId66"/>
        </w:object>
      </w:r>
      <w:r w:rsidRPr="002A0684">
        <w:rPr>
          <w:rFonts w:ascii="Times New Roman" w:eastAsia="Times New Roman" w:hAnsi="Times New Roman"/>
          <w:bCs/>
          <w:sz w:val="24"/>
          <w:szCs w:val="24"/>
        </w:rPr>
        <w:t xml:space="preserve">, </w:t>
      </w:r>
      <w:r w:rsidRPr="002A0684">
        <w:rPr>
          <w:rFonts w:ascii="Times New Roman" w:eastAsia="Times New Roman" w:hAnsi="Times New Roman"/>
          <w:bCs/>
          <w:position w:val="-12"/>
          <w:sz w:val="24"/>
          <w:szCs w:val="24"/>
        </w:rPr>
        <w:object w:dxaOrig="660" w:dyaOrig="380">
          <v:shape id="_x0000_i1057" type="#_x0000_t75" style="width:36.75pt;height:13.5pt" o:ole="">
            <v:imagedata r:id="rId67" o:title=""/>
          </v:shape>
          <o:OLEObject Type="Embed" ProgID="Equation.DSMT4" ShapeID="_x0000_i1057" DrawAspect="Content" ObjectID="_1633524125" r:id="rId68"/>
        </w:object>
      </w:r>
      <w:r w:rsidRPr="002A0684">
        <w:rPr>
          <w:rFonts w:ascii="Times New Roman" w:eastAsia="Times New Roman" w:hAnsi="Times New Roman"/>
          <w:bCs/>
          <w:sz w:val="24"/>
          <w:szCs w:val="24"/>
        </w:rPr>
        <w:t>.</w:t>
      </w:r>
      <w:r w:rsidRPr="002A0684">
        <w:rPr>
          <w:rFonts w:ascii="Times New Roman" w:eastAsia="Times New Roman" w:hAnsi="Times New Roman"/>
          <w:sz w:val="24"/>
          <w:szCs w:val="24"/>
        </w:rPr>
        <w:t>Их свойства и графики. Степенная функция с показателем степени больше 3.</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 xml:space="preserve">Преобразование графиков функций: параллельный перенос, симметрия, растяжение/сжатие, отражение.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Представление о взаимно обратных функциях.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Непрерывность функции и точки разрыва функций. Кусочно заданные функции.</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Последовательности и прогрессии</w:t>
      </w:r>
    </w:p>
    <w:p w:rsidR="00403DD3" w:rsidRPr="002A0684" w:rsidRDefault="00403DD3" w:rsidP="007B26BC">
      <w:pPr>
        <w:spacing w:after="0" w:line="240" w:lineRule="auto"/>
        <w:ind w:firstLine="709"/>
        <w:jc w:val="both"/>
        <w:rPr>
          <w:rFonts w:ascii="Times New Roman" w:hAnsi="Times New Roman"/>
          <w:sz w:val="24"/>
          <w:szCs w:val="24"/>
        </w:rPr>
      </w:pPr>
      <w:bookmarkStart w:id="280" w:name="_Toc403076056"/>
      <w:r w:rsidRPr="002A0684">
        <w:rPr>
          <w:rFonts w:ascii="Times New Roman" w:hAnsi="Times New Roman"/>
          <w:sz w:val="24"/>
          <w:szCs w:val="24"/>
        </w:rPr>
        <w:t>Числовая последовательность. Примеры. Бесконечные последовательности. Арифметическая прогрессия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80"/>
      <w:r w:rsidRPr="002A0684">
        <w:rPr>
          <w:rFonts w:ascii="Times New Roman" w:hAnsi="Times New Roman"/>
          <w:sz w:val="24"/>
          <w:szCs w:val="24"/>
        </w:rPr>
        <w:t xml:space="preserve">Гармонический ряд. Расходимость гармонического ряда.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81" w:name="_Toc403076057"/>
      <w:r w:rsidRPr="002A0684">
        <w:rPr>
          <w:rFonts w:ascii="Times New Roman" w:hAnsi="Times New Roman"/>
          <w:b/>
          <w:i w:val="0"/>
          <w:color w:val="auto"/>
          <w:spacing w:val="0"/>
        </w:rPr>
        <w:t>Решение текстовых задач</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Задачи на все арифметические действия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Решение задач на движение, работу, покупки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Анализ возможных ситуаций взаимного расположения объектов при их движении, соотношения объ</w:t>
      </w:r>
      <w:r w:rsidR="00A23AB5" w:rsidRPr="002A0684">
        <w:rPr>
          <w:rFonts w:ascii="Times New Roman" w:hAnsi="Times New Roman"/>
          <w:sz w:val="24"/>
          <w:szCs w:val="24"/>
        </w:rPr>
        <w:t>е</w:t>
      </w:r>
      <w:r w:rsidRPr="002A0684">
        <w:rPr>
          <w:rFonts w:ascii="Times New Roman" w:hAnsi="Times New Roman"/>
          <w:sz w:val="24"/>
          <w:szCs w:val="24"/>
        </w:rPr>
        <w:t xml:space="preserve">мов выполняемых работ при совместной работе. </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Решение задач на нахождение части числа и числа по его части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Решение задач на проценты, доли</w:t>
      </w:r>
      <w:r w:rsidRPr="002A0684">
        <w:rPr>
          <w:rFonts w:ascii="Times New Roman" w:hAnsi="Times New Roman"/>
          <w:sz w:val="24"/>
          <w:szCs w:val="24"/>
        </w:rPr>
        <w:t>, применение пропорций при решении задач.</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Логические задачи</w:t>
      </w:r>
    </w:p>
    <w:p w:rsidR="00403DD3" w:rsidRPr="002A0684" w:rsidRDefault="00403DD3" w:rsidP="007B26BC">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 xml:space="preserve">Решение логических задач. Решение логических задач с помощью графов, таблиц. </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Основные методы решения задач</w:t>
      </w:r>
    </w:p>
    <w:p w:rsidR="00403DD3" w:rsidRPr="002A0684" w:rsidRDefault="00403DD3" w:rsidP="007B26BC">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2A0684" w:rsidRDefault="00403DD3" w:rsidP="007B26BC">
      <w:pPr>
        <w:pStyle w:val="3"/>
        <w:spacing w:before="0" w:beforeAutospacing="0" w:after="0" w:afterAutospacing="0"/>
        <w:ind w:firstLine="709"/>
        <w:jc w:val="both"/>
        <w:rPr>
          <w:sz w:val="24"/>
          <w:szCs w:val="24"/>
        </w:rPr>
      </w:pPr>
      <w:bookmarkStart w:id="282" w:name="_Toc405513927"/>
      <w:bookmarkStart w:id="283" w:name="_Toc284662805"/>
      <w:bookmarkStart w:id="284" w:name="_Toc284663432"/>
      <w:r w:rsidRPr="002A0684">
        <w:rPr>
          <w:sz w:val="24"/>
          <w:szCs w:val="24"/>
        </w:rPr>
        <w:t>Статистика и теория вероятностей</w:t>
      </w:r>
      <w:bookmarkEnd w:id="281"/>
      <w:bookmarkEnd w:id="282"/>
      <w:bookmarkEnd w:id="283"/>
      <w:bookmarkEnd w:id="284"/>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Статистика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Случайные опыты и случайные события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Элементы комбинаторики и испытания Бернулли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Геометрическая вероятность</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Случайный выбор точки из фигуры на плоскости, отрезка и дуги окружности. Случайный выбор числа из числового отрезка.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Случайные величины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2A0684" w:rsidRDefault="00403DD3" w:rsidP="007B26BC">
      <w:pPr>
        <w:pStyle w:val="3"/>
        <w:spacing w:before="0" w:beforeAutospacing="0" w:after="0" w:afterAutospacing="0"/>
        <w:ind w:firstLine="709"/>
        <w:jc w:val="both"/>
        <w:rPr>
          <w:sz w:val="24"/>
          <w:szCs w:val="24"/>
        </w:rPr>
      </w:pPr>
      <w:bookmarkStart w:id="285" w:name="_Toc403076059"/>
      <w:bookmarkStart w:id="286" w:name="_Toc405513928"/>
      <w:bookmarkStart w:id="287" w:name="_Toc284662806"/>
      <w:bookmarkStart w:id="288" w:name="_Toc284663433"/>
      <w:r w:rsidRPr="002A0684">
        <w:rPr>
          <w:sz w:val="24"/>
          <w:szCs w:val="24"/>
        </w:rPr>
        <w:t>Геометрия</w:t>
      </w:r>
      <w:bookmarkEnd w:id="285"/>
      <w:bookmarkEnd w:id="286"/>
      <w:bookmarkEnd w:id="287"/>
      <w:bookmarkEnd w:id="288"/>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фигуры</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Фигуры в геометрии и в окружающем мире</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2A0684">
        <w:rPr>
          <w:rFonts w:ascii="Times New Roman" w:hAnsi="Times New Roman"/>
          <w:bCs/>
          <w:sz w:val="24"/>
          <w:szCs w:val="24"/>
        </w:rPr>
        <w:t>Плоская и неплоская фигуры</w:t>
      </w:r>
      <w:r w:rsidRPr="002A0684">
        <w:rPr>
          <w:rFonts w:ascii="Times New Roman" w:hAnsi="Times New Roman"/>
          <w:sz w:val="24"/>
          <w:szCs w:val="24"/>
        </w:rPr>
        <w:t xml:space="preserve">.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 виды углов, многоугольники, окружность и круг.</w:t>
      </w:r>
    </w:p>
    <w:p w:rsidR="00403DD3" w:rsidRPr="002A0684" w:rsidRDefault="00403DD3" w:rsidP="007B26BC">
      <w:pPr>
        <w:spacing w:after="0" w:line="240" w:lineRule="auto"/>
        <w:ind w:firstLine="709"/>
        <w:jc w:val="both"/>
        <w:rPr>
          <w:rFonts w:ascii="Times New Roman" w:hAnsi="Times New Roman"/>
          <w:i/>
          <w:iCs/>
          <w:sz w:val="24"/>
          <w:szCs w:val="24"/>
        </w:rPr>
      </w:pPr>
      <w:r w:rsidRPr="002A0684">
        <w:rPr>
          <w:rFonts w:ascii="Times New Roman" w:hAnsi="Times New Roman"/>
          <w:iCs/>
          <w:sz w:val="24"/>
          <w:szCs w:val="24"/>
        </w:rPr>
        <w:t>Осевая симметрия геометрических фигур. Центральная симметрия геометрических фигур</w:t>
      </w:r>
      <w:r w:rsidRPr="002A0684">
        <w:rPr>
          <w:rFonts w:ascii="Times New Roman" w:hAnsi="Times New Roman"/>
          <w:i/>
          <w:iCs/>
          <w:sz w:val="24"/>
          <w:szCs w:val="24"/>
        </w:rPr>
        <w:t>.</w:t>
      </w:r>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Многоугольники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Многоугольник, его элементы и его свойства. Правильные многоугольники. </w:t>
      </w:r>
      <w:r w:rsidRPr="002A0684">
        <w:rPr>
          <w:rFonts w:ascii="Times New Roman" w:hAnsi="Times New Roman"/>
          <w:bCs/>
          <w:sz w:val="24"/>
          <w:szCs w:val="24"/>
        </w:rPr>
        <w:t>В</w:t>
      </w:r>
      <w:r w:rsidRPr="002A0684">
        <w:rPr>
          <w:rFonts w:ascii="Times New Roman" w:hAnsi="Times New Roman"/>
          <w:sz w:val="24"/>
          <w:szCs w:val="24"/>
        </w:rPr>
        <w:t xml:space="preserve">ыпуклые и невыпуклые многоугольники. Сумма углов выпуклого многоугольника.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Четыр</w:t>
      </w:r>
      <w:r w:rsidR="00A23AB5" w:rsidRPr="002A0684">
        <w:rPr>
          <w:rFonts w:ascii="Times New Roman" w:hAnsi="Times New Roman"/>
          <w:sz w:val="24"/>
          <w:szCs w:val="24"/>
        </w:rPr>
        <w:t>е</w:t>
      </w:r>
      <w:r w:rsidRPr="002A0684">
        <w:rPr>
          <w:rFonts w:ascii="Times New Roman" w:hAnsi="Times New Roman"/>
          <w:sz w:val="24"/>
          <w:szCs w:val="24"/>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CA31BD" w:rsidRDefault="00CA31BD" w:rsidP="007B26BC">
      <w:pPr>
        <w:spacing w:after="0" w:line="240" w:lineRule="auto"/>
        <w:ind w:firstLine="709"/>
        <w:jc w:val="both"/>
        <w:rPr>
          <w:rFonts w:ascii="Times New Roman" w:hAnsi="Times New Roman"/>
          <w:b/>
          <w:bCs/>
          <w:sz w:val="24"/>
          <w:szCs w:val="24"/>
        </w:rPr>
      </w:pP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Окружность, круг</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2A0684">
        <w:rPr>
          <w:rFonts w:ascii="Times New Roman" w:hAnsi="Times New Roman"/>
          <w:sz w:val="24"/>
          <w:szCs w:val="24"/>
        </w:rPr>
        <w:t>е</w:t>
      </w:r>
      <w:r w:rsidRPr="002A0684">
        <w:rPr>
          <w:rFonts w:ascii="Times New Roman" w:hAnsi="Times New Roman"/>
          <w:sz w:val="24"/>
          <w:szCs w:val="24"/>
        </w:rPr>
        <w:t>хугольников. Вневписанные окружности. Радикальная ось.</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Фигуры в пространстве (объемные тела)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89" w:name="_Toc403076060"/>
      <w:r w:rsidRPr="002A0684">
        <w:rPr>
          <w:rFonts w:ascii="Times New Roman" w:hAnsi="Times New Roman"/>
          <w:b/>
          <w:i w:val="0"/>
          <w:color w:val="auto"/>
          <w:spacing w:val="0"/>
        </w:rPr>
        <w:t>Отношения</w:t>
      </w:r>
      <w:bookmarkEnd w:id="289"/>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Равенство фигур</w:t>
      </w:r>
    </w:p>
    <w:p w:rsidR="00403DD3" w:rsidRPr="002A0684" w:rsidRDefault="00403DD3" w:rsidP="007B26BC">
      <w:pPr>
        <w:spacing w:after="0" w:line="240" w:lineRule="auto"/>
        <w:ind w:firstLine="709"/>
        <w:jc w:val="both"/>
        <w:rPr>
          <w:rFonts w:ascii="Times New Roman" w:hAnsi="Times New Roman"/>
          <w:iCs/>
          <w:sz w:val="24"/>
          <w:szCs w:val="24"/>
        </w:rPr>
      </w:pPr>
      <w:r w:rsidRPr="002A0684">
        <w:rPr>
          <w:rFonts w:ascii="Times New Roman" w:hAnsi="Times New Roman"/>
          <w:bCs/>
          <w:sz w:val="24"/>
          <w:szCs w:val="24"/>
        </w:rPr>
        <w:t>С</w:t>
      </w:r>
      <w:r w:rsidRPr="002A0684">
        <w:rPr>
          <w:rFonts w:ascii="Times New Roman" w:hAnsi="Times New Roman"/>
          <w:sz w:val="24"/>
          <w:szCs w:val="24"/>
        </w:rPr>
        <w:t xml:space="preserve">войства и признаки равенства треугольников. </w:t>
      </w:r>
      <w:r w:rsidRPr="002A0684">
        <w:rPr>
          <w:rFonts w:ascii="Times New Roman" w:hAnsi="Times New Roman"/>
          <w:iCs/>
          <w:sz w:val="24"/>
          <w:szCs w:val="24"/>
        </w:rPr>
        <w:t>Дополнительные признаки равенства треугольников. Признаки равенства параллелограммов.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Параллельность прямых</w:t>
      </w:r>
    </w:p>
    <w:p w:rsidR="00403DD3" w:rsidRPr="002A0684" w:rsidRDefault="00403DD3" w:rsidP="007B26BC">
      <w:pPr>
        <w:spacing w:after="0" w:line="240" w:lineRule="auto"/>
        <w:ind w:firstLine="709"/>
        <w:jc w:val="both"/>
        <w:rPr>
          <w:rFonts w:ascii="Times New Roman" w:hAnsi="Times New Roman"/>
          <w:iCs/>
          <w:sz w:val="24"/>
          <w:szCs w:val="24"/>
        </w:rPr>
      </w:pPr>
      <w:r w:rsidRPr="002A0684">
        <w:rPr>
          <w:rFonts w:ascii="Times New Roman" w:hAnsi="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Перпендикулярные прямые</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 xml:space="preserve">Прямой угол. Перпендикуляр к прямой. Серединный перпендикуляр к отрезку. </w:t>
      </w:r>
      <w:r w:rsidRPr="002A0684">
        <w:rPr>
          <w:rFonts w:ascii="Times New Roman" w:hAnsi="Times New Roman"/>
          <w:sz w:val="24"/>
          <w:szCs w:val="24"/>
        </w:rPr>
        <w:t>Свойства и признаки перпендикулярности прямых. Наклонные, проекции, их свойства.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Подобие</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Взаимное расположениепрямой и окружности</w:t>
      </w:r>
      <w:r w:rsidRPr="002A0684">
        <w:rPr>
          <w:rFonts w:ascii="Times New Roman" w:hAnsi="Times New Roman"/>
          <w:sz w:val="24"/>
          <w:szCs w:val="24"/>
        </w:rPr>
        <w:t>, двух окружностей.</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90" w:name="_Toc403076061"/>
      <w:r w:rsidRPr="002A0684">
        <w:rPr>
          <w:rFonts w:ascii="Times New Roman" w:hAnsi="Times New Roman"/>
          <w:b/>
          <w:i w:val="0"/>
          <w:color w:val="auto"/>
          <w:spacing w:val="0"/>
        </w:rPr>
        <w:t>Измерения и вычисления</w:t>
      </w:r>
      <w:bookmarkEnd w:id="290"/>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Величины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величины. Длина. Измерение длины. Единцы измерения длины.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Величина угла. Градусная мера угла. Синус, косинус и тангенс острого угла прямоугольного треугольника.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 площади плоской фигуры и е</w:t>
      </w:r>
      <w:r w:rsidR="00A23AB5" w:rsidRPr="002A0684">
        <w:rPr>
          <w:rFonts w:ascii="Times New Roman" w:hAnsi="Times New Roman"/>
          <w:sz w:val="24"/>
          <w:szCs w:val="24"/>
        </w:rPr>
        <w:t>е</w:t>
      </w:r>
      <w:r w:rsidRPr="002A0684">
        <w:rPr>
          <w:rFonts w:ascii="Times New Roman" w:hAnsi="Times New Roman"/>
          <w:sz w:val="24"/>
          <w:szCs w:val="24"/>
        </w:rPr>
        <w:t xml:space="preserve"> свойствах. Измерение площадей</w:t>
      </w:r>
      <w:r w:rsidRPr="002A0684" w:rsidDel="00965CF1">
        <w:rPr>
          <w:rFonts w:ascii="Times New Roman" w:hAnsi="Times New Roman"/>
          <w:sz w:val="24"/>
          <w:szCs w:val="24"/>
        </w:rPr>
        <w:t>.</w:t>
      </w:r>
      <w:r w:rsidRPr="002A0684">
        <w:rPr>
          <w:rFonts w:ascii="Times New Roman" w:hAnsi="Times New Roman"/>
          <w:sz w:val="24"/>
          <w:szCs w:val="24"/>
        </w:rPr>
        <w:t xml:space="preserve"> Единицы измерения площади.</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Представление об объ</w:t>
      </w:r>
      <w:r w:rsidR="00A23AB5" w:rsidRPr="002A0684">
        <w:rPr>
          <w:rFonts w:ascii="Times New Roman" w:hAnsi="Times New Roman"/>
          <w:sz w:val="24"/>
          <w:szCs w:val="24"/>
        </w:rPr>
        <w:t>е</w:t>
      </w:r>
      <w:r w:rsidRPr="002A0684">
        <w:rPr>
          <w:rFonts w:ascii="Times New Roman" w:hAnsi="Times New Roman"/>
          <w:sz w:val="24"/>
          <w:szCs w:val="24"/>
        </w:rPr>
        <w:t>ме пространственной фигуры и его свойствах. Измерение объ</w:t>
      </w:r>
      <w:r w:rsidR="00A23AB5" w:rsidRPr="002A0684">
        <w:rPr>
          <w:rFonts w:ascii="Times New Roman" w:hAnsi="Times New Roman"/>
          <w:sz w:val="24"/>
          <w:szCs w:val="24"/>
        </w:rPr>
        <w:t>е</w:t>
      </w:r>
      <w:r w:rsidRPr="002A0684">
        <w:rPr>
          <w:rFonts w:ascii="Times New Roman" w:hAnsi="Times New Roman"/>
          <w:sz w:val="24"/>
          <w:szCs w:val="24"/>
        </w:rPr>
        <w:t>ма. Единицы измерения объ</w:t>
      </w:r>
      <w:r w:rsidR="00A23AB5" w:rsidRPr="002A0684">
        <w:rPr>
          <w:rFonts w:ascii="Times New Roman" w:hAnsi="Times New Roman"/>
          <w:sz w:val="24"/>
          <w:szCs w:val="24"/>
        </w:rPr>
        <w:t>е</w:t>
      </w:r>
      <w:r w:rsidRPr="002A0684">
        <w:rPr>
          <w:rFonts w:ascii="Times New Roman" w:hAnsi="Times New Roman"/>
          <w:sz w:val="24"/>
          <w:szCs w:val="24"/>
        </w:rPr>
        <w:t>мов.</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Измерения и вычисления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2A0684">
        <w:rPr>
          <w:rFonts w:ascii="Times New Roman" w:hAnsi="Times New Roman"/>
          <w:sz w:val="24"/>
          <w:szCs w:val="24"/>
        </w:rPr>
        <w:t>е</w:t>
      </w:r>
      <w:r w:rsidRPr="002A0684">
        <w:rPr>
          <w:rFonts w:ascii="Times New Roman" w:hAnsi="Times New Roman"/>
          <w:sz w:val="24"/>
          <w:szCs w:val="24"/>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Теорема косинусов. Теорема синусов.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Расстояния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Расстояние между точками. Расстояние от точки до прямой. Расстояние между фигурами.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Равновеликие и равносоставленные фигуры.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Свойства (аксиомы) длины отрезка, величины угла, площади и объ</w:t>
      </w:r>
      <w:r w:rsidR="00A23AB5" w:rsidRPr="002A0684">
        <w:rPr>
          <w:rFonts w:ascii="Times New Roman" w:hAnsi="Times New Roman"/>
          <w:sz w:val="24"/>
          <w:szCs w:val="24"/>
        </w:rPr>
        <w:t>е</w:t>
      </w:r>
      <w:r w:rsidRPr="002A0684">
        <w:rPr>
          <w:rFonts w:ascii="Times New Roman" w:hAnsi="Times New Roman"/>
          <w:sz w:val="24"/>
          <w:szCs w:val="24"/>
        </w:rPr>
        <w:t>ма фигуры</w:t>
      </w:r>
      <w:bookmarkStart w:id="291" w:name="_Toc403076062"/>
      <w:r w:rsidRPr="002A0684">
        <w:rPr>
          <w:rFonts w:ascii="Times New Roman" w:hAnsi="Times New Roman"/>
          <w:sz w:val="24"/>
          <w:szCs w:val="24"/>
        </w:rPr>
        <w:t>.</w:t>
      </w:r>
    </w:p>
    <w:p w:rsidR="00CA31BD" w:rsidRDefault="00CA31BD" w:rsidP="007B26BC">
      <w:pPr>
        <w:pStyle w:val="aff5"/>
        <w:spacing w:after="0" w:line="240" w:lineRule="auto"/>
        <w:ind w:firstLine="709"/>
        <w:jc w:val="both"/>
        <w:rPr>
          <w:rFonts w:ascii="Times New Roman" w:hAnsi="Times New Roman"/>
          <w:b/>
          <w:i w:val="0"/>
          <w:color w:val="auto"/>
          <w:spacing w:val="0"/>
        </w:rPr>
      </w:pP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построения</w:t>
      </w:r>
      <w:bookmarkEnd w:id="291"/>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Геометрические построения для иллюстрации свойств геометрических фигур.</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Инструменты для построений. Циркуль, линейка.</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Построение треугольников по тр</w:t>
      </w:r>
      <w:r w:rsidR="00A23AB5" w:rsidRPr="002A0684">
        <w:rPr>
          <w:rFonts w:ascii="Times New Roman" w:hAnsi="Times New Roman"/>
          <w:sz w:val="24"/>
          <w:szCs w:val="24"/>
        </w:rPr>
        <w:t>е</w:t>
      </w:r>
      <w:r w:rsidRPr="002A0684">
        <w:rPr>
          <w:rFonts w:ascii="Times New Roman" w:hAnsi="Times New Roman"/>
          <w:sz w:val="24"/>
          <w:szCs w:val="24"/>
        </w:rPr>
        <w:t xml:space="preserve">м сторонам, двум сторонам и углу между ними, стороне и двум прилежащим к ней углам, </w:t>
      </w:r>
      <w:r w:rsidRPr="002A0684">
        <w:rPr>
          <w:rFonts w:ascii="Times New Roman" w:hAnsi="Times New Roman"/>
          <w:i/>
          <w:sz w:val="24"/>
          <w:szCs w:val="24"/>
        </w:rPr>
        <w:t>по другим элементам</w:t>
      </w:r>
      <w:r w:rsidRPr="002A0684">
        <w:rPr>
          <w:rFonts w:ascii="Times New Roman" w:hAnsi="Times New Roman"/>
          <w:sz w:val="24"/>
          <w:szCs w:val="24"/>
        </w:rPr>
        <w:t>.</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Деление отрезка в данном отношении.</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Этапы решения задач на построение.</w:t>
      </w:r>
      <w:bookmarkStart w:id="292" w:name="_Toc403076063"/>
    </w:p>
    <w:bookmarkEnd w:id="292"/>
    <w:p w:rsidR="00403DD3" w:rsidRPr="002A0684" w:rsidRDefault="00403DD3" w:rsidP="007B26BC">
      <w:pPr>
        <w:pStyle w:val="aff5"/>
        <w:spacing w:after="0" w:line="240" w:lineRule="auto"/>
        <w:ind w:firstLine="709"/>
        <w:jc w:val="both"/>
        <w:rPr>
          <w:rFonts w:ascii="Times New Roman" w:hAnsi="Times New Roman"/>
          <w:b/>
          <w:i w:val="0"/>
          <w:color w:val="auto"/>
          <w:spacing w:val="0"/>
        </w:rPr>
      </w:pPr>
      <w:r w:rsidRPr="002A0684">
        <w:rPr>
          <w:rFonts w:ascii="Times New Roman" w:hAnsi="Times New Roman"/>
          <w:b/>
          <w:i w:val="0"/>
          <w:color w:val="auto"/>
          <w:spacing w:val="0"/>
        </w:rPr>
        <w:t>Геометрические преобразования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Преобразования</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Движения</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Подобие как преобразование</w:t>
      </w:r>
    </w:p>
    <w:p w:rsidR="00403DD3" w:rsidRPr="002A0684" w:rsidRDefault="00403DD3" w:rsidP="007B26BC">
      <w:pPr>
        <w:spacing w:after="0" w:line="240" w:lineRule="auto"/>
        <w:ind w:firstLine="709"/>
        <w:jc w:val="both"/>
        <w:rPr>
          <w:rFonts w:ascii="Times New Roman" w:hAnsi="Times New Roman"/>
          <w:iCs/>
          <w:sz w:val="24"/>
          <w:szCs w:val="24"/>
        </w:rPr>
      </w:pPr>
      <w:r w:rsidRPr="002A0684">
        <w:rPr>
          <w:rFonts w:ascii="Times New Roman" w:hAnsi="Times New Roman"/>
          <w:sz w:val="24"/>
          <w:szCs w:val="24"/>
        </w:rPr>
        <w:t xml:space="preserve">Гомотетия. </w:t>
      </w:r>
      <w:r w:rsidRPr="002A0684">
        <w:rPr>
          <w:rFonts w:ascii="Times New Roman" w:hAnsi="Times New Roman"/>
          <w:iCs/>
          <w:sz w:val="24"/>
          <w:szCs w:val="24"/>
        </w:rPr>
        <w:t xml:space="preserve">Геометрические преобразования как средство доказательства утверждений и решения задач. </w:t>
      </w:r>
    </w:p>
    <w:p w:rsidR="00403DD3" w:rsidRPr="002A0684" w:rsidRDefault="00403DD3" w:rsidP="007B26BC">
      <w:pPr>
        <w:pStyle w:val="aff5"/>
        <w:spacing w:after="0" w:line="240" w:lineRule="auto"/>
        <w:ind w:firstLine="709"/>
        <w:jc w:val="both"/>
        <w:rPr>
          <w:rFonts w:ascii="Times New Roman" w:hAnsi="Times New Roman"/>
          <w:b/>
          <w:i w:val="0"/>
          <w:color w:val="auto"/>
          <w:spacing w:val="0"/>
        </w:rPr>
      </w:pPr>
      <w:bookmarkStart w:id="293" w:name="_Toc403076064"/>
      <w:r w:rsidRPr="002A0684">
        <w:rPr>
          <w:rFonts w:ascii="Times New Roman" w:hAnsi="Times New Roman"/>
          <w:b/>
          <w:i w:val="0"/>
          <w:color w:val="auto"/>
          <w:spacing w:val="0"/>
        </w:rPr>
        <w:t>Векторы и координаты на плоскости</w:t>
      </w:r>
      <w:bookmarkEnd w:id="293"/>
    </w:p>
    <w:p w:rsidR="00403DD3" w:rsidRPr="002A0684" w:rsidRDefault="00403DD3" w:rsidP="007B26BC">
      <w:pPr>
        <w:spacing w:after="0" w:line="240" w:lineRule="auto"/>
        <w:ind w:firstLine="709"/>
        <w:jc w:val="both"/>
        <w:rPr>
          <w:rFonts w:ascii="Times New Roman" w:hAnsi="Times New Roman"/>
          <w:b/>
          <w:sz w:val="24"/>
          <w:szCs w:val="24"/>
        </w:rPr>
      </w:pPr>
      <w:r w:rsidRPr="002A0684">
        <w:rPr>
          <w:rFonts w:ascii="Times New Roman" w:hAnsi="Times New Roman"/>
          <w:b/>
          <w:iCs/>
          <w:sz w:val="24"/>
          <w:szCs w:val="24"/>
        </w:rPr>
        <w:t>Векторы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2A0684" w:rsidRDefault="00403DD3"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Координаты</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403DD3" w:rsidRPr="002A0684" w:rsidRDefault="00403DD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Применение векторов и координат для решения геометрических задач.</w:t>
      </w:r>
    </w:p>
    <w:p w:rsidR="00403DD3" w:rsidRPr="002A0684" w:rsidRDefault="00403DD3" w:rsidP="007B26BC">
      <w:pPr>
        <w:spacing w:after="0" w:line="240" w:lineRule="auto"/>
        <w:ind w:firstLine="709"/>
        <w:jc w:val="both"/>
        <w:rPr>
          <w:rFonts w:ascii="Times New Roman" w:hAnsi="Times New Roman"/>
          <w:iCs/>
          <w:sz w:val="24"/>
          <w:szCs w:val="24"/>
        </w:rPr>
      </w:pPr>
      <w:r w:rsidRPr="002A0684">
        <w:rPr>
          <w:rFonts w:ascii="Times New Roman" w:hAnsi="Times New Roman"/>
          <w:iCs/>
          <w:sz w:val="24"/>
          <w:szCs w:val="24"/>
        </w:rPr>
        <w:t>Аффинная система координат. Радиус-векторы точек. Центроид системы точек.</w:t>
      </w:r>
    </w:p>
    <w:p w:rsidR="00403DD3" w:rsidRPr="002A0684" w:rsidRDefault="00403DD3" w:rsidP="007B26BC">
      <w:pPr>
        <w:pStyle w:val="3"/>
        <w:spacing w:before="0" w:beforeAutospacing="0" w:after="0" w:afterAutospacing="0"/>
        <w:ind w:firstLine="709"/>
        <w:jc w:val="both"/>
        <w:rPr>
          <w:i/>
          <w:sz w:val="24"/>
          <w:szCs w:val="24"/>
        </w:rPr>
      </w:pPr>
      <w:bookmarkStart w:id="294" w:name="_Toc403076065"/>
      <w:bookmarkStart w:id="295" w:name="_Toc405513929"/>
      <w:bookmarkStart w:id="296" w:name="_Toc284662807"/>
      <w:bookmarkStart w:id="297" w:name="_Toc284663434"/>
      <w:r w:rsidRPr="002A0684">
        <w:rPr>
          <w:i/>
          <w:sz w:val="24"/>
          <w:szCs w:val="24"/>
        </w:rPr>
        <w:t>История математики</w:t>
      </w:r>
      <w:bookmarkEnd w:id="294"/>
      <w:bookmarkEnd w:id="295"/>
      <w:bookmarkEnd w:id="296"/>
      <w:bookmarkEnd w:id="297"/>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Возникновение математики как науки, этапы е</w:t>
      </w:r>
      <w:r w:rsidR="00A23AB5" w:rsidRPr="002A0684">
        <w:rPr>
          <w:rFonts w:ascii="Times New Roman" w:hAnsi="Times New Roman"/>
          <w:i/>
          <w:sz w:val="24"/>
          <w:szCs w:val="24"/>
        </w:rPr>
        <w:t>е</w:t>
      </w:r>
      <w:r w:rsidRPr="002A0684">
        <w:rPr>
          <w:rFonts w:ascii="Times New Roman" w:hAnsi="Times New Roman"/>
          <w:i/>
          <w:sz w:val="24"/>
          <w:szCs w:val="24"/>
        </w:rPr>
        <w:t xml:space="preserve"> развития. Основные разделы математики. Выдающиеся математики и их вклад в развитие науки.</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w:t>
      </w:r>
      <w:r w:rsidR="00A23AB5" w:rsidRPr="002A0684">
        <w:rPr>
          <w:rFonts w:ascii="Times New Roman" w:hAnsi="Times New Roman"/>
          <w:i/>
          <w:sz w:val="24"/>
          <w:szCs w:val="24"/>
        </w:rPr>
        <w:t>е</w:t>
      </w:r>
      <w:r w:rsidRPr="002A0684">
        <w:rPr>
          <w:rFonts w:ascii="Times New Roman" w:hAnsi="Times New Roman"/>
          <w:i/>
          <w:sz w:val="24"/>
          <w:szCs w:val="24"/>
        </w:rPr>
        <w:t>х. Н. Тарталья, Дж. Кардано, Н.Х. Абель, Э.Галуа.</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Истоки теории вероятностей: страховое дело, азартные игры. П.</w:t>
      </w:r>
      <w:r w:rsidR="00E32F9C" w:rsidRPr="002A0684">
        <w:rPr>
          <w:rFonts w:ascii="Times New Roman" w:hAnsi="Times New Roman"/>
          <w:i/>
          <w:sz w:val="24"/>
          <w:szCs w:val="24"/>
        </w:rPr>
        <w:t> </w:t>
      </w:r>
      <w:r w:rsidRPr="002A0684">
        <w:rPr>
          <w:rFonts w:ascii="Times New Roman" w:hAnsi="Times New Roman"/>
          <w:i/>
          <w:sz w:val="24"/>
          <w:szCs w:val="24"/>
        </w:rPr>
        <w:t>Ферма, Б.Паскаль, Я. Бернулли, А.Н.Колмогоров.</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2A0684">
        <w:rPr>
          <w:rFonts w:ascii="Times New Roman" w:hAnsi="Times New Roman"/>
          <w:i/>
          <w:sz w:val="24"/>
          <w:szCs w:val="24"/>
        </w:rPr>
        <w:t>.</w:t>
      </w:r>
      <w:r w:rsidRPr="002A0684">
        <w:rPr>
          <w:rFonts w:ascii="Times New Roman" w:hAnsi="Times New Roman"/>
          <w:i/>
          <w:sz w:val="24"/>
          <w:szCs w:val="24"/>
        </w:rPr>
        <w:t xml:space="preserve"> Эйлер, Н.И.Лобачевский. История пятого постулата.</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Геометрия и искусство. Геометрические закономерности окружающего мира.</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Роль российских уч</w:t>
      </w:r>
      <w:r w:rsidR="00A23AB5" w:rsidRPr="002A0684">
        <w:rPr>
          <w:rFonts w:ascii="Times New Roman" w:hAnsi="Times New Roman"/>
          <w:i/>
          <w:sz w:val="24"/>
          <w:szCs w:val="24"/>
        </w:rPr>
        <w:t>е</w:t>
      </w:r>
      <w:r w:rsidRPr="002A0684">
        <w:rPr>
          <w:rFonts w:ascii="Times New Roman" w:hAnsi="Times New Roman"/>
          <w:i/>
          <w:sz w:val="24"/>
          <w:szCs w:val="24"/>
        </w:rPr>
        <w:t xml:space="preserve">ных в развитии математики: Л.Эйлер. Н.И.Лобачевский, П.Л.Чебышев, С. Ковалевская, А.Н.Колмогоров. </w:t>
      </w:r>
    </w:p>
    <w:p w:rsidR="00403DD3" w:rsidRPr="002A0684" w:rsidRDefault="00403DD3"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Математика в развитии России: Петр </w:t>
      </w:r>
      <w:r w:rsidRPr="002A0684">
        <w:rPr>
          <w:rFonts w:ascii="Times New Roman" w:hAnsi="Times New Roman"/>
          <w:i/>
          <w:sz w:val="24"/>
          <w:szCs w:val="24"/>
          <w:lang w:val="en-US"/>
        </w:rPr>
        <w:t>I</w:t>
      </w:r>
      <w:r w:rsidRPr="002A0684">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825E20" w:rsidRPr="002A0684" w:rsidRDefault="00825E20" w:rsidP="007B26BC">
      <w:pPr>
        <w:spacing w:after="0" w:line="240" w:lineRule="auto"/>
        <w:ind w:firstLine="709"/>
        <w:jc w:val="both"/>
        <w:rPr>
          <w:rFonts w:ascii="Times New Roman" w:hAnsi="Times New Roman"/>
          <w:sz w:val="24"/>
          <w:szCs w:val="24"/>
        </w:rPr>
      </w:pPr>
    </w:p>
    <w:p w:rsidR="00B540EE" w:rsidRPr="002A0684" w:rsidRDefault="009360F3" w:rsidP="007B26BC">
      <w:pPr>
        <w:pStyle w:val="3"/>
        <w:spacing w:before="0" w:beforeAutospacing="0" w:after="0" w:afterAutospacing="0"/>
        <w:ind w:firstLine="709"/>
        <w:rPr>
          <w:sz w:val="24"/>
          <w:szCs w:val="24"/>
        </w:rPr>
      </w:pPr>
      <w:bookmarkStart w:id="298" w:name="_Toc409691709"/>
      <w:bookmarkStart w:id="299" w:name="_Toc410654034"/>
      <w:bookmarkStart w:id="300" w:name="_Toc414553245"/>
      <w:bookmarkEnd w:id="249"/>
      <w:r w:rsidRPr="002A0684">
        <w:rPr>
          <w:sz w:val="24"/>
          <w:szCs w:val="24"/>
        </w:rPr>
        <w:t>2.2.2.</w:t>
      </w:r>
      <w:r w:rsidR="00895C1A" w:rsidRPr="002A0684">
        <w:rPr>
          <w:sz w:val="24"/>
          <w:szCs w:val="24"/>
        </w:rPr>
        <w:t>11</w:t>
      </w:r>
      <w:r w:rsidRPr="002A0684">
        <w:rPr>
          <w:sz w:val="24"/>
          <w:szCs w:val="24"/>
        </w:rPr>
        <w:t xml:space="preserve">. </w:t>
      </w:r>
      <w:r w:rsidR="00B540EE" w:rsidRPr="002A0684">
        <w:rPr>
          <w:sz w:val="24"/>
          <w:szCs w:val="24"/>
        </w:rPr>
        <w:t>Информатика</w:t>
      </w:r>
      <w:bookmarkEnd w:id="298"/>
      <w:bookmarkEnd w:id="299"/>
      <w:bookmarkEnd w:id="300"/>
    </w:p>
    <w:p w:rsidR="00B30F8B" w:rsidRPr="002A0684" w:rsidRDefault="00A800F3"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 </w:t>
      </w:r>
      <w:r w:rsidR="00B30F8B" w:rsidRPr="002A0684">
        <w:rPr>
          <w:rFonts w:ascii="Times New Roman" w:hAnsi="Times New Roman"/>
          <w:position w:val="-1"/>
          <w:sz w:val="24"/>
          <w:szCs w:val="24"/>
        </w:rPr>
        <w:t xml:space="preserve">реализации программы учебного предмета «Информатика» </w:t>
      </w:r>
      <w:r w:rsidRPr="002A0684">
        <w:rPr>
          <w:rFonts w:ascii="Times New Roman" w:hAnsi="Times New Roman"/>
          <w:position w:val="-1"/>
          <w:sz w:val="24"/>
          <w:szCs w:val="24"/>
        </w:rPr>
        <w:t xml:space="preserve">у учащихся формируется </w:t>
      </w:r>
      <w:r w:rsidR="00B30F8B" w:rsidRPr="002A0684">
        <w:rPr>
          <w:rFonts w:ascii="Times New Roman" w:eastAsia="Times New Roman" w:hAnsi="Times New Roman"/>
          <w:sz w:val="24"/>
          <w:szCs w:val="24"/>
          <w:lang w:eastAsia="ru-RU"/>
        </w:rPr>
        <w:t xml:space="preserve"> информационн</w:t>
      </w:r>
      <w:r w:rsidRPr="002A0684">
        <w:rPr>
          <w:rFonts w:ascii="Times New Roman" w:eastAsia="Times New Roman" w:hAnsi="Times New Roman"/>
          <w:sz w:val="24"/>
          <w:szCs w:val="24"/>
          <w:lang w:eastAsia="ru-RU"/>
        </w:rPr>
        <w:t>ая</w:t>
      </w:r>
      <w:r w:rsidR="00B30F8B" w:rsidRPr="002A0684">
        <w:rPr>
          <w:rFonts w:ascii="Times New Roman" w:eastAsia="Times New Roman" w:hAnsi="Times New Roman"/>
          <w:sz w:val="24"/>
          <w:szCs w:val="24"/>
          <w:lang w:eastAsia="ru-RU"/>
        </w:rPr>
        <w:t xml:space="preserve"> и алгоритмическ</w:t>
      </w:r>
      <w:r w:rsidRPr="002A0684">
        <w:rPr>
          <w:rFonts w:ascii="Times New Roman" w:eastAsia="Times New Roman" w:hAnsi="Times New Roman"/>
          <w:sz w:val="24"/>
          <w:szCs w:val="24"/>
          <w:lang w:eastAsia="ru-RU"/>
        </w:rPr>
        <w:t>ая</w:t>
      </w:r>
      <w:r w:rsidR="00B30F8B" w:rsidRPr="002A0684">
        <w:rPr>
          <w:rFonts w:ascii="Times New Roman" w:eastAsia="Times New Roman" w:hAnsi="Times New Roman"/>
          <w:sz w:val="24"/>
          <w:szCs w:val="24"/>
          <w:lang w:eastAsia="ru-RU"/>
        </w:rPr>
        <w:t xml:space="preserve"> культур</w:t>
      </w:r>
      <w:r w:rsidRPr="002A0684">
        <w:rPr>
          <w:rFonts w:ascii="Times New Roman" w:eastAsia="Times New Roman" w:hAnsi="Times New Roman"/>
          <w:sz w:val="24"/>
          <w:szCs w:val="24"/>
          <w:lang w:eastAsia="ru-RU"/>
        </w:rPr>
        <w:t>а</w:t>
      </w:r>
      <w:r w:rsidR="00B30F8B" w:rsidRPr="002A0684">
        <w:rPr>
          <w:rFonts w:ascii="Times New Roman" w:eastAsia="Times New Roman" w:hAnsi="Times New Roman"/>
          <w:sz w:val="24"/>
          <w:szCs w:val="24"/>
          <w:lang w:eastAsia="ru-RU"/>
        </w:rPr>
        <w:t>;</w:t>
      </w:r>
      <w:r w:rsidR="00C35054" w:rsidRPr="002A0684">
        <w:rPr>
          <w:rFonts w:ascii="Times New Roman" w:eastAsia="Times New Roman" w:hAnsi="Times New Roman"/>
          <w:sz w:val="24"/>
          <w:szCs w:val="24"/>
          <w:lang w:eastAsia="ru-RU"/>
        </w:rPr>
        <w:t xml:space="preserve">умение </w:t>
      </w:r>
      <w:r w:rsidRPr="002A0684">
        <w:rPr>
          <w:rFonts w:ascii="Times New Roman" w:eastAsia="Times New Roman" w:hAnsi="Times New Roman"/>
          <w:sz w:val="24"/>
          <w:szCs w:val="24"/>
          <w:lang w:eastAsia="ru-RU"/>
        </w:rPr>
        <w:t xml:space="preserve">формализации и структурирования информации, </w:t>
      </w:r>
      <w:r w:rsidR="00C35054" w:rsidRPr="002A0684">
        <w:rPr>
          <w:rFonts w:ascii="Times New Roman" w:eastAsia="Times New Roman" w:hAnsi="Times New Roman"/>
          <w:sz w:val="24"/>
          <w:szCs w:val="24"/>
          <w:lang w:eastAsia="ru-RU"/>
        </w:rPr>
        <w:t xml:space="preserve">учащиеся овладевают способами </w:t>
      </w:r>
      <w:r w:rsidRPr="002A0684">
        <w:rPr>
          <w:rFonts w:ascii="Times New Roman" w:eastAsia="Times New Roman" w:hAnsi="Times New Roman"/>
          <w:sz w:val="24"/>
          <w:szCs w:val="24"/>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2A0684">
        <w:rPr>
          <w:rFonts w:ascii="Times New Roman" w:eastAsia="Times New Roman" w:hAnsi="Times New Roman"/>
          <w:sz w:val="24"/>
          <w:szCs w:val="24"/>
          <w:lang w:eastAsia="ru-RU"/>
        </w:rPr>
        <w:t xml:space="preserve">у учащихся формируется </w:t>
      </w:r>
      <w:r w:rsidR="005D0B6D" w:rsidRPr="002A0684">
        <w:rPr>
          <w:rFonts w:ascii="Times New Roman" w:eastAsia="Times New Roman" w:hAnsi="Times New Roman"/>
          <w:sz w:val="24"/>
          <w:szCs w:val="24"/>
        </w:rPr>
        <w:t xml:space="preserve">представление </w:t>
      </w:r>
      <w:r w:rsidR="00B30F8B" w:rsidRPr="002A0684">
        <w:rPr>
          <w:rFonts w:ascii="Times New Roman" w:eastAsia="Times New Roman" w:hAnsi="Times New Roman"/>
          <w:sz w:val="24"/>
          <w:szCs w:val="24"/>
        </w:rPr>
        <w:t>о компьютере как универсальном устройстве обработки информации;</w:t>
      </w:r>
      <w:r w:rsidR="005D0B6D" w:rsidRPr="002A0684">
        <w:rPr>
          <w:rFonts w:ascii="Times New Roman" w:eastAsia="Times New Roman" w:hAnsi="Times New Roman"/>
          <w:sz w:val="24"/>
          <w:szCs w:val="24"/>
          <w:lang w:eastAsia="ru-RU"/>
        </w:rPr>
        <w:t xml:space="preserve">представление </w:t>
      </w:r>
      <w:r w:rsidR="00B30F8B" w:rsidRPr="002A0684">
        <w:rPr>
          <w:rFonts w:ascii="Times New Roman" w:eastAsia="Times New Roman" w:hAnsi="Times New Roman"/>
          <w:sz w:val="24"/>
          <w:szCs w:val="24"/>
          <w:lang w:eastAsia="ru-RU"/>
        </w:rPr>
        <w:t>об основных изучаемых понятиях: информация, алгоритм, модель - и их свойствах;</w:t>
      </w:r>
      <w:r w:rsidRPr="002A0684">
        <w:rPr>
          <w:rFonts w:ascii="Times New Roman" w:eastAsia="Times New Roman" w:hAnsi="Times New Roman"/>
          <w:sz w:val="24"/>
          <w:szCs w:val="24"/>
          <w:lang w:eastAsia="ru-RU"/>
        </w:rPr>
        <w:t>развивается</w:t>
      </w:r>
      <w:r w:rsidR="00B30F8B" w:rsidRPr="002A0684">
        <w:rPr>
          <w:rFonts w:ascii="Times New Roman" w:eastAsia="Times New Roman" w:hAnsi="Times New Roman"/>
          <w:sz w:val="24"/>
          <w:szCs w:val="24"/>
          <w:lang w:eastAsia="ru-RU"/>
        </w:rPr>
        <w:t xml:space="preserve"> алгоритмическо</w:t>
      </w:r>
      <w:r w:rsidRPr="002A0684">
        <w:rPr>
          <w:rFonts w:ascii="Times New Roman" w:eastAsia="Times New Roman" w:hAnsi="Times New Roman"/>
          <w:sz w:val="24"/>
          <w:szCs w:val="24"/>
          <w:lang w:eastAsia="ru-RU"/>
        </w:rPr>
        <w:t>е</w:t>
      </w:r>
      <w:r w:rsidR="00B30F8B" w:rsidRPr="002A0684">
        <w:rPr>
          <w:rFonts w:ascii="Times New Roman" w:eastAsia="Times New Roman" w:hAnsi="Times New Roman"/>
          <w:sz w:val="24"/>
          <w:szCs w:val="24"/>
          <w:lang w:eastAsia="ru-RU"/>
        </w:rPr>
        <w:t xml:space="preserve"> мышлени</w:t>
      </w:r>
      <w:r w:rsidRPr="002A0684">
        <w:rPr>
          <w:rFonts w:ascii="Times New Roman" w:eastAsia="Times New Roman" w:hAnsi="Times New Roman"/>
          <w:sz w:val="24"/>
          <w:szCs w:val="24"/>
          <w:lang w:eastAsia="ru-RU"/>
        </w:rPr>
        <w:t>е</w:t>
      </w:r>
      <w:r w:rsidR="00B30F8B" w:rsidRPr="002A0684">
        <w:rPr>
          <w:rFonts w:ascii="Times New Roman" w:eastAsia="Times New Roman" w:hAnsi="Times New Roman"/>
          <w:sz w:val="24"/>
          <w:szCs w:val="24"/>
          <w:lang w:eastAsia="ru-RU"/>
        </w:rPr>
        <w:t>, необходимо</w:t>
      </w:r>
      <w:r w:rsidRPr="002A0684">
        <w:rPr>
          <w:rFonts w:ascii="Times New Roman" w:eastAsia="Times New Roman" w:hAnsi="Times New Roman"/>
          <w:sz w:val="24"/>
          <w:szCs w:val="24"/>
          <w:lang w:eastAsia="ru-RU"/>
        </w:rPr>
        <w:t>е</w:t>
      </w:r>
      <w:r w:rsidR="00B30F8B" w:rsidRPr="002A0684">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2A0684">
        <w:rPr>
          <w:rFonts w:ascii="Times New Roman" w:eastAsia="Times New Roman" w:hAnsi="Times New Roman"/>
          <w:sz w:val="24"/>
          <w:szCs w:val="24"/>
          <w:lang w:eastAsia="ru-RU"/>
        </w:rPr>
        <w:t>уются</w:t>
      </w:r>
      <w:r w:rsidR="00B30F8B" w:rsidRPr="002A0684">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5D0B6D" w:rsidRPr="002A0684">
        <w:rPr>
          <w:rFonts w:ascii="Times New Roman" w:eastAsia="Times New Roman" w:hAnsi="Times New Roman"/>
          <w:sz w:val="24"/>
          <w:szCs w:val="24"/>
          <w:lang w:eastAsia="ru-RU"/>
        </w:rPr>
        <w:t xml:space="preserve">вырабатываются навык и умение </w:t>
      </w:r>
      <w:r w:rsidR="00B30F8B" w:rsidRPr="002A0684">
        <w:rPr>
          <w:rFonts w:ascii="Times New Roman" w:eastAsia="Times New Roman" w:hAnsi="Times New Roman"/>
          <w:sz w:val="24"/>
          <w:szCs w:val="24"/>
          <w:lang w:eastAsia="ru-RU"/>
        </w:rPr>
        <w:t xml:space="preserve">безопасного и целесообразного поведения при работе с компьютерными программами и в </w:t>
      </w:r>
      <w:r w:rsidR="00E5241E" w:rsidRPr="002A0684">
        <w:rPr>
          <w:rFonts w:ascii="Times New Roman" w:eastAsia="Times New Roman" w:hAnsi="Times New Roman"/>
          <w:sz w:val="24"/>
          <w:szCs w:val="24"/>
        </w:rPr>
        <w:t xml:space="preserve">сети </w:t>
      </w:r>
      <w:r w:rsidR="00B30F8B" w:rsidRPr="002A0684">
        <w:rPr>
          <w:rFonts w:ascii="Times New Roman" w:eastAsia="Times New Roman" w:hAnsi="Times New Roman"/>
          <w:sz w:val="24"/>
          <w:szCs w:val="24"/>
          <w:lang w:eastAsia="ru-RU"/>
        </w:rPr>
        <w:t xml:space="preserve">Интернет, </w:t>
      </w:r>
      <w:r w:rsidR="005D0B6D" w:rsidRPr="002A0684">
        <w:rPr>
          <w:rFonts w:ascii="Times New Roman" w:eastAsia="Times New Roman" w:hAnsi="Times New Roman"/>
          <w:sz w:val="24"/>
          <w:szCs w:val="24"/>
          <w:lang w:eastAsia="ru-RU"/>
        </w:rPr>
        <w:t xml:space="preserve">умение </w:t>
      </w:r>
      <w:r w:rsidR="00B30F8B" w:rsidRPr="002A0684">
        <w:rPr>
          <w:rFonts w:ascii="Times New Roman" w:eastAsia="Times New Roman" w:hAnsi="Times New Roman"/>
          <w:sz w:val="24"/>
          <w:szCs w:val="24"/>
          <w:lang w:eastAsia="ru-RU"/>
        </w:rPr>
        <w:t>соблюдать нормы информационной этики и права.</w:t>
      </w:r>
    </w:p>
    <w:p w:rsidR="00B540EE" w:rsidRPr="002A0684" w:rsidRDefault="00B540EE" w:rsidP="007B26BC">
      <w:pPr>
        <w:spacing w:after="0" w:line="240" w:lineRule="auto"/>
        <w:jc w:val="both"/>
        <w:rPr>
          <w:rFonts w:ascii="Times New Roman" w:hAnsi="Times New Roman"/>
          <w:sz w:val="24"/>
          <w:szCs w:val="24"/>
        </w:rPr>
      </w:pPr>
    </w:p>
    <w:p w:rsidR="009A01D5" w:rsidRPr="002A0684" w:rsidRDefault="009A01D5" w:rsidP="007B26BC">
      <w:pPr>
        <w:tabs>
          <w:tab w:val="left" w:pos="1180"/>
        </w:tabs>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Введение</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Информация и информационные процессы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Информация – одно из основных обобщающих понятий современной науки.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w:t>
      </w:r>
      <w:r w:rsidR="005D0B6D" w:rsidRPr="002A0684">
        <w:rPr>
          <w:rFonts w:ascii="Times New Roman" w:hAnsi="Times New Roman"/>
          <w:sz w:val="24"/>
          <w:szCs w:val="24"/>
        </w:rPr>
        <w:t>,</w:t>
      </w:r>
      <w:r w:rsidRPr="002A0684">
        <w:rPr>
          <w:rFonts w:ascii="Times New Roman" w:hAnsi="Times New Roman"/>
          <w:sz w:val="24"/>
          <w:szCs w:val="24"/>
        </w:rPr>
        <w:t xml:space="preserve"> и информация как сведения, предназначенные для восприятия человеком.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Информационные процессы – процессы, связанные с хранением, преобразованием и передачей данных.</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Компьютер – универсальное устройство обработки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2A0684">
        <w:rPr>
          <w:rFonts w:ascii="Times New Roman" w:eastAsia="Times New Roman" w:hAnsi="Times New Roman"/>
          <w:sz w:val="24"/>
          <w:szCs w:val="24"/>
        </w:rPr>
        <w:t>их количественные характеристики</w:t>
      </w:r>
      <w:r w:rsidRPr="002A0684">
        <w:rPr>
          <w:rFonts w:ascii="Times New Roman" w:hAnsi="Times New Roman"/>
          <w:sz w:val="24"/>
          <w:szCs w:val="24"/>
        </w:rPr>
        <w:t>.</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2A0684">
        <w:rPr>
          <w:rFonts w:ascii="Times New Roman" w:hAnsi="Times New Roman"/>
          <w:i/>
          <w:sz w:val="24"/>
          <w:szCs w:val="24"/>
          <w:lang w:val="en-US"/>
        </w:rPr>
        <w:t>D</w:t>
      </w:r>
      <w:r w:rsidRPr="002A0684">
        <w:rPr>
          <w:rFonts w:ascii="Times New Roman" w:hAnsi="Times New Roman"/>
          <w:i/>
          <w:sz w:val="24"/>
          <w:szCs w:val="24"/>
        </w:rPr>
        <w:t xml:space="preserve">-принтеры).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Программное обеспечение компьютера.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2A0684">
        <w:rPr>
          <w:rFonts w:ascii="Times New Roman" w:eastAsia="Times New Roman" w:hAnsi="Times New Roman"/>
          <w:i/>
          <w:sz w:val="24"/>
          <w:szCs w:val="24"/>
        </w:rPr>
        <w:t>Носители информации в живой природе.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Физические ограничения на значения характеристик компьютеров</w:t>
      </w:r>
      <w:r w:rsidRPr="002A0684">
        <w:rPr>
          <w:rFonts w:ascii="Times New Roman" w:hAnsi="Times New Roman"/>
          <w:sz w:val="24"/>
          <w:szCs w:val="24"/>
        </w:rPr>
        <w:t>.</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Параллельные вычисления.</w:t>
      </w:r>
    </w:p>
    <w:p w:rsidR="009A01D5" w:rsidRPr="002A0684" w:rsidRDefault="009A01D5" w:rsidP="007B26BC">
      <w:pPr>
        <w:spacing w:after="0" w:line="240" w:lineRule="auto"/>
        <w:ind w:firstLine="709"/>
        <w:jc w:val="both"/>
        <w:rPr>
          <w:rFonts w:ascii="Times New Roman" w:hAnsi="Times New Roman"/>
          <w:b/>
          <w:bCs/>
          <w:sz w:val="24"/>
          <w:szCs w:val="24"/>
        </w:rPr>
      </w:pPr>
      <w:r w:rsidRPr="002A0684">
        <w:rPr>
          <w:rFonts w:ascii="Times New Roman" w:eastAsia="Times New Roman" w:hAnsi="Times New Roman"/>
          <w:sz w:val="24"/>
          <w:szCs w:val="24"/>
        </w:rPr>
        <w:t>Техника безопасности и правила работы на компьютере.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Математические основы информатики</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Тексты и кодирование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2A0684">
        <w:rPr>
          <w:rFonts w:ascii="Times New Roman" w:hAnsi="Times New Roman"/>
          <w:position w:val="-1"/>
          <w:sz w:val="24"/>
          <w:szCs w:val="24"/>
        </w:rPr>
        <w:t>32.</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Единицы измерения длины двоичных текстов: бит, байт, Килобайт и т.д. Количество информации, содержащееся в сообщении.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Подход А.Н.Колмогорова к определению количества информации.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Зависимость количества кодовых комбинаций от разрядности кода.</w:t>
      </w:r>
      <w:r w:rsidRPr="002A0684">
        <w:rPr>
          <w:rFonts w:ascii="Times New Roman" w:hAnsi="Times New Roman"/>
          <w:i/>
          <w:sz w:val="24"/>
          <w:szCs w:val="24"/>
        </w:rPr>
        <w:t xml:space="preserve">  Код ASCII. </w:t>
      </w:r>
      <w:r w:rsidRPr="002A0684">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2A0684">
        <w:rPr>
          <w:rFonts w:ascii="Times New Roman" w:hAnsi="Times New Roman"/>
          <w:i/>
          <w:sz w:val="24"/>
          <w:szCs w:val="24"/>
        </w:rPr>
        <w:t>. Таблицы кодировки с алфавитом, отличным от двоичного.</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Дискретизация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Кодирование цвета. Цветовые модели</w:t>
      </w:r>
      <w:r w:rsidRPr="002A0684">
        <w:rPr>
          <w:rFonts w:ascii="Times New Roman" w:hAnsi="Times New Roman"/>
          <w:b/>
          <w:bCs/>
          <w:sz w:val="24"/>
          <w:szCs w:val="24"/>
        </w:rPr>
        <w:t xml:space="preserve">. </w:t>
      </w:r>
      <w:r w:rsidRPr="002A0684">
        <w:rPr>
          <w:rFonts w:ascii="Times New Roman" w:hAnsi="Times New Roman"/>
          <w:sz w:val="24"/>
          <w:szCs w:val="24"/>
        </w:rPr>
        <w:t>Модели RGB</w:t>
      </w:r>
      <w:r w:rsidRPr="002A0684">
        <w:rPr>
          <w:rFonts w:ascii="Times New Roman" w:hAnsi="Times New Roman"/>
          <w:bCs/>
          <w:sz w:val="24"/>
          <w:szCs w:val="24"/>
        </w:rPr>
        <w:t>и</w:t>
      </w:r>
      <w:r w:rsidRPr="002A0684">
        <w:rPr>
          <w:rFonts w:ascii="Times New Roman" w:hAnsi="Times New Roman"/>
          <w:sz w:val="24"/>
          <w:szCs w:val="24"/>
        </w:rPr>
        <w:t xml:space="preserve">CMYK. </w:t>
      </w:r>
      <w:r w:rsidRPr="002A0684">
        <w:rPr>
          <w:rFonts w:ascii="Times New Roman" w:hAnsi="Times New Roman"/>
          <w:i/>
          <w:sz w:val="24"/>
          <w:szCs w:val="24"/>
        </w:rPr>
        <w:t>Модели HSB и CMY</w:t>
      </w:r>
      <w:r w:rsidRPr="002A0684">
        <w:rPr>
          <w:rFonts w:ascii="Times New Roman" w:hAnsi="Times New Roman"/>
          <w:sz w:val="24"/>
          <w:szCs w:val="24"/>
        </w:rPr>
        <w:t>. Глубина кодирования. Знакомство с растровой и векторной графикой.</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Кодирование звука</w:t>
      </w:r>
      <w:r w:rsidRPr="002A0684">
        <w:rPr>
          <w:rFonts w:ascii="Times New Roman" w:hAnsi="Times New Roman"/>
          <w:b/>
          <w:bCs/>
          <w:sz w:val="24"/>
          <w:szCs w:val="24"/>
        </w:rPr>
        <w:t xml:space="preserve">. </w:t>
      </w:r>
      <w:r w:rsidRPr="002A0684">
        <w:rPr>
          <w:rFonts w:ascii="Times New Roman" w:hAnsi="Times New Roman"/>
          <w:sz w:val="24"/>
          <w:szCs w:val="24"/>
        </w:rPr>
        <w:t>Разрядность и частота записи. Количество каналов записи.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2A0684" w:rsidRDefault="009A01D5" w:rsidP="007B26BC">
      <w:pPr>
        <w:pStyle w:val="a8"/>
        <w:ind w:left="709"/>
        <w:jc w:val="both"/>
        <w:rPr>
          <w:rFonts w:ascii="Times New Roman" w:hAnsi="Times New Roman"/>
        </w:rPr>
      </w:pPr>
      <w:r w:rsidRPr="002A0684">
        <w:rPr>
          <w:rFonts w:ascii="Times New Roman" w:eastAsia="Times New Roman" w:hAnsi="Times New Roman"/>
          <w:b/>
          <w:bCs/>
        </w:rPr>
        <w:t>Системы счисления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2A0684" w:rsidRDefault="009A01D5" w:rsidP="007B26BC">
      <w:pPr>
        <w:spacing w:after="0" w:line="240" w:lineRule="auto"/>
        <w:ind w:right="40" w:firstLine="709"/>
        <w:jc w:val="both"/>
        <w:rPr>
          <w:rFonts w:ascii="Times New Roman" w:hAnsi="Times New Roman"/>
          <w:sz w:val="24"/>
          <w:szCs w:val="24"/>
        </w:rPr>
      </w:pPr>
      <w:r w:rsidRPr="002A0684">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2A0684" w:rsidRDefault="009A01D5" w:rsidP="007B26BC">
      <w:pPr>
        <w:spacing w:after="0" w:line="240" w:lineRule="auto"/>
        <w:ind w:right="40" w:firstLine="709"/>
        <w:jc w:val="both"/>
        <w:rPr>
          <w:rFonts w:ascii="Times New Roman" w:hAnsi="Times New Roman"/>
          <w:sz w:val="24"/>
          <w:szCs w:val="24"/>
        </w:rPr>
      </w:pPr>
      <w:r w:rsidRPr="002A0684">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Арифметические действия в системах счисления.</w:t>
      </w:r>
    </w:p>
    <w:p w:rsidR="009A01D5" w:rsidRPr="002A0684" w:rsidRDefault="009A01D5" w:rsidP="007B26BC">
      <w:pPr>
        <w:pStyle w:val="a8"/>
        <w:tabs>
          <w:tab w:val="left" w:pos="1260"/>
        </w:tabs>
        <w:ind w:left="0" w:firstLine="709"/>
        <w:jc w:val="both"/>
        <w:rPr>
          <w:rFonts w:ascii="Times New Roman" w:hAnsi="Times New Roman"/>
        </w:rPr>
      </w:pPr>
      <w:r w:rsidRPr="002A0684">
        <w:rPr>
          <w:rFonts w:ascii="Times New Roman" w:eastAsia="Times New Roman" w:hAnsi="Times New Roman"/>
          <w:b/>
          <w:bCs/>
        </w:rPr>
        <w:t>Элементы комбинаторики, теории множеств и математической логики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 xml:space="preserve">Расчет количества вариантов: </w:t>
      </w:r>
      <w:r w:rsidRPr="002A0684">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2A0684" w:rsidRDefault="009A01D5" w:rsidP="007B26BC">
      <w:pPr>
        <w:spacing w:after="0" w:line="240" w:lineRule="auto"/>
        <w:ind w:right="-23" w:firstLine="709"/>
        <w:jc w:val="both"/>
        <w:rPr>
          <w:rFonts w:ascii="Times New Roman" w:hAnsi="Times New Roman"/>
          <w:sz w:val="24"/>
          <w:szCs w:val="24"/>
        </w:rPr>
      </w:pPr>
      <w:r w:rsidRPr="002A0684">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Логические операции следования (импликация) и равносильности (эквивалентность).Свойства логических операций. Законы алгебры логики</w:t>
      </w:r>
      <w:r w:rsidRPr="002A0684">
        <w:rPr>
          <w:rFonts w:ascii="Times New Roman" w:hAnsi="Times New Roman"/>
          <w:sz w:val="24"/>
          <w:szCs w:val="24"/>
        </w:rPr>
        <w:t xml:space="preserve">. </w:t>
      </w:r>
      <w:r w:rsidRPr="002A0684">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2A0684" w:rsidRDefault="009A01D5" w:rsidP="007B26BC">
      <w:pPr>
        <w:tabs>
          <w:tab w:val="left" w:pos="709"/>
        </w:tabs>
        <w:spacing w:after="0" w:line="240" w:lineRule="auto"/>
        <w:jc w:val="both"/>
        <w:rPr>
          <w:rFonts w:ascii="Times New Roman" w:eastAsia="Times New Roman" w:hAnsi="Times New Roman"/>
          <w:b/>
          <w:bCs/>
          <w:sz w:val="24"/>
          <w:szCs w:val="24"/>
        </w:rPr>
      </w:pPr>
      <w:r w:rsidRPr="002A0684">
        <w:rPr>
          <w:rFonts w:ascii="Times New Roman" w:eastAsia="Times New Roman" w:hAnsi="Times New Roman"/>
          <w:b/>
          <w:bCs/>
          <w:sz w:val="24"/>
          <w:szCs w:val="24"/>
        </w:rPr>
        <w:tab/>
        <w:t>Списки, графы, деревья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2A0684">
        <w:rPr>
          <w:rFonts w:ascii="Times New Roman" w:hAnsi="Times New Roman"/>
          <w:i/>
          <w:sz w:val="24"/>
          <w:szCs w:val="24"/>
        </w:rPr>
        <w:t>Бинарное дерево. Генеалогическое дерево.</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Алгоритмы и элементы программирования</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Исполнители и алгоритмы. Управление исполнителями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2A0684">
        <w:rPr>
          <w:rFonts w:ascii="Times New Roman" w:eastAsia="Times New Roman" w:hAnsi="Times New Roman"/>
          <w:sz w:val="24"/>
          <w:szCs w:val="24"/>
        </w:rPr>
        <w:t>Ручное управление исполнителем.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2A0684">
        <w:rPr>
          <w:rFonts w:ascii="Times New Roman" w:hAnsi="Times New Roman"/>
          <w:i/>
          <w:sz w:val="24"/>
          <w:szCs w:val="24"/>
        </w:rPr>
        <w:t>Программное управление самодвижущимся роботом.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Системы программирования. Средства создания и выполнения программ.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Понятие об этапах разработки программ и приемах отладки программ.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Алгоритмические конструкции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Конструкция «следование». Линейный алгоритм. Ограниченность линейных алгоритмов</w:t>
      </w:r>
      <w:r w:rsidRPr="002A0684">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Конструкция «ветвление». Условный оператор: полная и неполная формы. </w:t>
      </w:r>
    </w:p>
    <w:p w:rsidR="009A01D5" w:rsidRPr="002A0684" w:rsidRDefault="009A01D5" w:rsidP="007B26BC">
      <w:pPr>
        <w:spacing w:after="0" w:line="240" w:lineRule="auto"/>
        <w:ind w:firstLine="709"/>
        <w:jc w:val="both"/>
        <w:rPr>
          <w:rFonts w:ascii="Times New Roman" w:hAnsi="Times New Roman"/>
          <w:strike/>
          <w:sz w:val="24"/>
          <w:szCs w:val="24"/>
        </w:rPr>
      </w:pPr>
      <w:r w:rsidRPr="002A0684">
        <w:rPr>
          <w:rFonts w:ascii="Times New Roman" w:hAnsi="Times New Roman"/>
          <w:sz w:val="24"/>
          <w:szCs w:val="24"/>
        </w:rPr>
        <w:t xml:space="preserve">Выполнение  и </w:t>
      </w:r>
      <w:r w:rsidR="005D0B6D" w:rsidRPr="002A0684">
        <w:rPr>
          <w:rFonts w:ascii="Times New Roman" w:hAnsi="Times New Roman"/>
          <w:sz w:val="24"/>
          <w:szCs w:val="24"/>
        </w:rPr>
        <w:t xml:space="preserve">невыполнение </w:t>
      </w:r>
      <w:r w:rsidRPr="002A0684">
        <w:rPr>
          <w:rFonts w:ascii="Times New Roman" w:hAnsi="Times New Roman"/>
          <w:sz w:val="24"/>
          <w:szCs w:val="24"/>
        </w:rPr>
        <w:t>условия (истинность и ложность высказывания). Простые и составные условия. Запись составных условий</w:t>
      </w:r>
      <w:r w:rsidRPr="002A0684">
        <w:rPr>
          <w:rFonts w:ascii="Times New Roman" w:eastAsia="Times New Roman" w:hAnsi="Times New Roman"/>
          <w:sz w:val="24"/>
          <w:szCs w:val="24"/>
        </w:rPr>
        <w:t xml:space="preserve">. </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2A0684">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Запись алгоритмических конструкций в выбранном языке программирования.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9A01D5" w:rsidRPr="002A0684" w:rsidRDefault="009A01D5" w:rsidP="007B26BC">
      <w:pPr>
        <w:pStyle w:val="a8"/>
        <w:tabs>
          <w:tab w:val="left" w:pos="900"/>
        </w:tabs>
        <w:ind w:left="709"/>
        <w:jc w:val="both"/>
        <w:rPr>
          <w:rFonts w:ascii="Times New Roman" w:eastAsia="Times New Roman" w:hAnsi="Times New Roman"/>
          <w:b/>
          <w:bCs/>
        </w:rPr>
      </w:pPr>
      <w:r w:rsidRPr="002A0684">
        <w:rPr>
          <w:rFonts w:ascii="Times New Roman" w:eastAsia="Times New Roman" w:hAnsi="Times New Roman"/>
          <w:b/>
          <w:bCs/>
        </w:rPr>
        <w:t>Разработка алгоритмов и программ</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Оператор присваивания. </w:t>
      </w:r>
      <w:r w:rsidRPr="002A0684">
        <w:rPr>
          <w:rFonts w:ascii="Times New Roman" w:hAnsi="Times New Roman"/>
          <w:i/>
          <w:sz w:val="24"/>
          <w:szCs w:val="24"/>
        </w:rPr>
        <w:t>Представление о структурах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2A0684">
        <w:rPr>
          <w:rFonts w:ascii="Times New Roman" w:hAnsi="Times New Roman"/>
          <w:i/>
          <w:sz w:val="24"/>
          <w:szCs w:val="24"/>
        </w:rPr>
        <w:t>символьные, строковые, логические</w:t>
      </w:r>
      <w:r w:rsidRPr="002A0684">
        <w:rPr>
          <w:rFonts w:ascii="Times New Roman" w:hAnsi="Times New Roman"/>
          <w:sz w:val="24"/>
          <w:szCs w:val="24"/>
        </w:rPr>
        <w:t xml:space="preserve">. Табличные величины (массивы). Одномерные массивы. </w:t>
      </w:r>
      <w:r w:rsidRPr="002A0684">
        <w:rPr>
          <w:rFonts w:ascii="Times New Roman" w:hAnsi="Times New Roman"/>
          <w:i/>
          <w:sz w:val="24"/>
          <w:szCs w:val="24"/>
        </w:rPr>
        <w:t>Двумерные массивы.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Примеры задач обработки данных:</w:t>
      </w:r>
    </w:p>
    <w:p w:rsidR="009A01D5" w:rsidRPr="002A0684" w:rsidRDefault="009A01D5" w:rsidP="007B26BC">
      <w:pPr>
        <w:pStyle w:val="a8"/>
        <w:numPr>
          <w:ilvl w:val="0"/>
          <w:numId w:val="94"/>
        </w:numPr>
        <w:tabs>
          <w:tab w:val="left" w:pos="993"/>
        </w:tabs>
        <w:ind w:left="0" w:firstLine="709"/>
        <w:jc w:val="both"/>
        <w:rPr>
          <w:rFonts w:ascii="Times New Roman" w:hAnsi="Times New Roman"/>
        </w:rPr>
      </w:pPr>
      <w:r w:rsidRPr="002A0684">
        <w:rPr>
          <w:rFonts w:ascii="Times New Roman" w:eastAsia="Times New Roman" w:hAnsi="Times New Roman"/>
        </w:rPr>
        <w:t xml:space="preserve">нахождение минимального и максимального числа из </w:t>
      </w:r>
      <w:r w:rsidRPr="002A0684">
        <w:rPr>
          <w:rFonts w:ascii="Times New Roman" w:eastAsia="Times New Roman" w:hAnsi="Times New Roman"/>
          <w:w w:val="99"/>
        </w:rPr>
        <w:t xml:space="preserve">двух,трех, </w:t>
      </w:r>
      <w:r w:rsidRPr="002A0684">
        <w:rPr>
          <w:rFonts w:ascii="Times New Roman" w:eastAsia="Times New Roman" w:hAnsi="Times New Roman"/>
        </w:rPr>
        <w:t xml:space="preserve">четырех данных </w:t>
      </w:r>
      <w:r w:rsidRPr="002A0684">
        <w:rPr>
          <w:rFonts w:ascii="Times New Roman" w:eastAsia="Times New Roman" w:hAnsi="Times New Roman"/>
          <w:w w:val="99"/>
        </w:rPr>
        <w:t>чисел;</w:t>
      </w:r>
    </w:p>
    <w:p w:rsidR="009A01D5" w:rsidRPr="002A0684" w:rsidRDefault="009A01D5" w:rsidP="007B26BC">
      <w:pPr>
        <w:pStyle w:val="a8"/>
        <w:numPr>
          <w:ilvl w:val="0"/>
          <w:numId w:val="94"/>
        </w:numPr>
        <w:tabs>
          <w:tab w:val="left" w:pos="993"/>
        </w:tabs>
        <w:ind w:left="0" w:firstLine="709"/>
        <w:jc w:val="both"/>
        <w:rPr>
          <w:rFonts w:ascii="Times New Roman" w:eastAsia="Times New Roman" w:hAnsi="Times New Roman"/>
        </w:rPr>
      </w:pPr>
      <w:r w:rsidRPr="002A0684">
        <w:rPr>
          <w:rFonts w:ascii="Times New Roman" w:eastAsia="Times New Roman" w:hAnsi="Times New Roman"/>
        </w:rPr>
        <w:t>нахождение всех корней заданного квадратного уравнения;</w:t>
      </w:r>
    </w:p>
    <w:p w:rsidR="009A01D5" w:rsidRPr="002A0684" w:rsidRDefault="009A01D5" w:rsidP="007B26BC">
      <w:pPr>
        <w:pStyle w:val="a8"/>
        <w:numPr>
          <w:ilvl w:val="0"/>
          <w:numId w:val="94"/>
        </w:numPr>
        <w:tabs>
          <w:tab w:val="left" w:pos="993"/>
        </w:tabs>
        <w:ind w:left="0" w:firstLine="709"/>
        <w:jc w:val="both"/>
        <w:rPr>
          <w:rFonts w:ascii="Times New Roman" w:eastAsia="Times New Roman" w:hAnsi="Times New Roman"/>
        </w:rPr>
      </w:pPr>
      <w:r w:rsidRPr="002A0684">
        <w:rPr>
          <w:rFonts w:ascii="Times New Roman" w:eastAsia="Times New Roman" w:hAnsi="Times New Roman"/>
        </w:rPr>
        <w:t>заполнение числового массива в соответствии с формулой или путем ввода чисел;</w:t>
      </w:r>
    </w:p>
    <w:p w:rsidR="009A01D5" w:rsidRPr="002A0684" w:rsidRDefault="009A01D5" w:rsidP="007B26BC">
      <w:pPr>
        <w:pStyle w:val="a8"/>
        <w:numPr>
          <w:ilvl w:val="0"/>
          <w:numId w:val="94"/>
        </w:numPr>
        <w:tabs>
          <w:tab w:val="left" w:pos="993"/>
        </w:tabs>
        <w:ind w:left="0" w:firstLine="709"/>
        <w:jc w:val="both"/>
        <w:rPr>
          <w:rFonts w:ascii="Times New Roman" w:eastAsia="Times New Roman" w:hAnsi="Times New Roman"/>
        </w:rPr>
      </w:pPr>
      <w:r w:rsidRPr="002A0684">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2A0684" w:rsidRDefault="009A01D5" w:rsidP="007B26BC">
      <w:pPr>
        <w:pStyle w:val="a8"/>
        <w:numPr>
          <w:ilvl w:val="0"/>
          <w:numId w:val="94"/>
        </w:numPr>
        <w:tabs>
          <w:tab w:val="left" w:pos="993"/>
        </w:tabs>
        <w:ind w:left="0" w:firstLine="709"/>
        <w:jc w:val="both"/>
        <w:rPr>
          <w:rFonts w:ascii="Times New Roman" w:hAnsi="Times New Roman"/>
        </w:rPr>
      </w:pPr>
      <w:r w:rsidRPr="002A0684">
        <w:rPr>
          <w:rFonts w:ascii="Times New Roman" w:eastAsia="Times New Roman" w:hAnsi="Times New Roman"/>
        </w:rPr>
        <w:t>нахождение минимального (максимального) элемента массива.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Составление алгоритмов и программ по управлению исполнителями </w:t>
      </w:r>
      <w:r w:rsidRPr="002A0684">
        <w:rPr>
          <w:rFonts w:ascii="Times New Roman" w:eastAsia="Times New Roman" w:hAnsi="Times New Roman"/>
          <w:sz w:val="24"/>
          <w:szCs w:val="24"/>
        </w:rPr>
        <w:t>Робот, Черепашка, Чертежник и др.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Знакомство с документированием программ. </w:t>
      </w:r>
      <w:r w:rsidRPr="002A0684">
        <w:rPr>
          <w:rFonts w:ascii="Times New Roman" w:hAnsi="Times New Roman"/>
          <w:i/>
          <w:sz w:val="24"/>
          <w:szCs w:val="24"/>
        </w:rPr>
        <w:t>Составление описание программы по образцу.</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Анализ алгоритмов</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2A0684" w:rsidRDefault="009A01D5" w:rsidP="007B26BC">
      <w:pPr>
        <w:spacing w:after="0" w:line="240" w:lineRule="auto"/>
        <w:ind w:firstLine="709"/>
        <w:rPr>
          <w:rFonts w:ascii="Times New Roman" w:hAnsi="Times New Roman"/>
          <w:b/>
          <w:i/>
          <w:sz w:val="24"/>
          <w:szCs w:val="24"/>
        </w:rPr>
      </w:pPr>
      <w:r w:rsidRPr="002A0684">
        <w:rPr>
          <w:rFonts w:ascii="Times New Roman" w:hAnsi="Times New Roman"/>
          <w:b/>
          <w:i/>
          <w:sz w:val="24"/>
          <w:szCs w:val="24"/>
        </w:rPr>
        <w:t>Робототехника</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Математическое моделирование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Компьютерные эксперименты.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Использование программных систем и сервисов</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Файловая система</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Архивирование и разархивирование.</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Файловый менеджер.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Поиск в файловой системе.</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Подготовка текстов и демонстрационных материалов</w:t>
      </w:r>
    </w:p>
    <w:p w:rsidR="009A01D5" w:rsidRPr="002A0684" w:rsidRDefault="009A01D5" w:rsidP="007B26BC">
      <w:pPr>
        <w:spacing w:after="0" w:line="240" w:lineRule="auto"/>
        <w:ind w:firstLine="709"/>
        <w:jc w:val="both"/>
        <w:rPr>
          <w:rFonts w:ascii="Times New Roman" w:hAnsi="Times New Roman"/>
          <w:strike/>
          <w:sz w:val="24"/>
          <w:szCs w:val="24"/>
        </w:rPr>
      </w:pPr>
      <w:r w:rsidRPr="002A0684">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2A0684" w:rsidRDefault="009A01D5" w:rsidP="007B26BC">
      <w:pPr>
        <w:spacing w:after="0" w:line="240" w:lineRule="auto"/>
        <w:ind w:firstLine="756"/>
        <w:jc w:val="both"/>
        <w:rPr>
          <w:rFonts w:ascii="Times New Roman" w:eastAsia="Times New Roman" w:hAnsi="Times New Roman"/>
          <w:sz w:val="24"/>
          <w:szCs w:val="24"/>
        </w:rPr>
      </w:pPr>
      <w:r w:rsidRPr="002A0684">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2A0684">
        <w:rPr>
          <w:rFonts w:ascii="Times New Roman" w:hAnsi="Times New Roman"/>
          <w:i/>
          <w:sz w:val="24"/>
          <w:szCs w:val="24"/>
        </w:rPr>
        <w:t xml:space="preserve"> История изменений.</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Проверка правописания, словари.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Pr="002A0684">
        <w:rPr>
          <w:rFonts w:ascii="Times New Roman" w:hAnsi="Times New Roman"/>
          <w:i/>
          <w:sz w:val="24"/>
          <w:szCs w:val="24"/>
        </w:rPr>
        <w:t xml:space="preserve">Знакомство с обработкой фотографий. Геометрические и стилевые преобразования. </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Электронные (динамические) таблицы</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2A0684" w:rsidRDefault="009A01D5" w:rsidP="007B26BC">
      <w:pPr>
        <w:pStyle w:val="a8"/>
        <w:tabs>
          <w:tab w:val="left" w:pos="900"/>
        </w:tabs>
        <w:ind w:left="709"/>
        <w:jc w:val="both"/>
        <w:rPr>
          <w:rFonts w:ascii="Times New Roman" w:hAnsi="Times New Roman"/>
        </w:rPr>
      </w:pPr>
      <w:r w:rsidRPr="002A0684">
        <w:rPr>
          <w:rFonts w:ascii="Times New Roman" w:eastAsia="Times New Roman" w:hAnsi="Times New Roman"/>
          <w:b/>
          <w:bCs/>
        </w:rPr>
        <w:t>Базы данных. Поиск информации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Базы данных. Таблица как представление отношения. Поиск данных в готовой базе. </w:t>
      </w:r>
      <w:r w:rsidRPr="002A0684">
        <w:rPr>
          <w:rFonts w:ascii="Times New Roman" w:hAnsi="Times New Roman"/>
          <w:i/>
          <w:sz w:val="24"/>
          <w:szCs w:val="24"/>
        </w:rPr>
        <w:t>Связи между таблицами.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Поиск информации в </w:t>
      </w:r>
      <w:r w:rsidR="00E5241E" w:rsidRPr="002A0684">
        <w:rPr>
          <w:rFonts w:ascii="Times New Roman" w:hAnsi="Times New Roman"/>
          <w:sz w:val="24"/>
          <w:szCs w:val="24"/>
        </w:rPr>
        <w:t xml:space="preserve">сети </w:t>
      </w:r>
      <w:r w:rsidRPr="002A0684">
        <w:rPr>
          <w:rFonts w:ascii="Times New Roman" w:hAnsi="Times New Roman"/>
          <w:sz w:val="24"/>
          <w:szCs w:val="24"/>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2A0684">
        <w:rPr>
          <w:rFonts w:ascii="Times New Roman" w:hAnsi="Times New Roman"/>
          <w:i/>
          <w:sz w:val="24"/>
          <w:szCs w:val="24"/>
        </w:rPr>
        <w:t>Поисковые машины.</w:t>
      </w:r>
    </w:p>
    <w:p w:rsidR="009A01D5" w:rsidRPr="002A0684" w:rsidRDefault="009A01D5" w:rsidP="007B26BC">
      <w:pPr>
        <w:pStyle w:val="a8"/>
        <w:tabs>
          <w:tab w:val="left" w:pos="900"/>
          <w:tab w:val="left" w:pos="1276"/>
          <w:tab w:val="left" w:pos="2560"/>
          <w:tab w:val="left" w:pos="5140"/>
          <w:tab w:val="left" w:pos="7260"/>
        </w:tabs>
        <w:ind w:left="0" w:firstLine="709"/>
        <w:jc w:val="both"/>
        <w:rPr>
          <w:rFonts w:ascii="Times New Roman" w:hAnsi="Times New Roman"/>
        </w:rPr>
      </w:pPr>
      <w:r w:rsidRPr="002A0684">
        <w:rPr>
          <w:rFonts w:ascii="Times New Roman" w:eastAsia="Times New Roman" w:hAnsi="Times New Roman"/>
          <w:b/>
          <w:bCs/>
        </w:rPr>
        <w:t xml:space="preserve">Работа в информационном пространстве. Информационно-коммуникационные </w:t>
      </w:r>
      <w:r w:rsidRPr="002A0684">
        <w:rPr>
          <w:rFonts w:ascii="Times New Roman" w:eastAsia="Times New Roman" w:hAnsi="Times New Roman"/>
          <w:b/>
          <w:bCs/>
          <w:w w:val="99"/>
        </w:rPr>
        <w:t>технологии</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Компьютерные сети. Интернет. Адресация в </w:t>
      </w:r>
      <w:r w:rsidR="00E5241E" w:rsidRPr="002A0684">
        <w:rPr>
          <w:rFonts w:ascii="Times New Roman" w:hAnsi="Times New Roman"/>
          <w:sz w:val="24"/>
          <w:szCs w:val="24"/>
        </w:rPr>
        <w:t xml:space="preserve">сети </w:t>
      </w:r>
      <w:r w:rsidRPr="002A0684">
        <w:rPr>
          <w:rFonts w:ascii="Times New Roman" w:hAnsi="Times New Roman"/>
          <w:sz w:val="24"/>
          <w:szCs w:val="24"/>
        </w:rPr>
        <w:t xml:space="preserve">Интернет. Доменная система имен. Сайт. Сетевое хранение данных. </w:t>
      </w:r>
      <w:r w:rsidRPr="002A0684">
        <w:rPr>
          <w:rFonts w:ascii="Times New Roman" w:hAnsi="Times New Roman"/>
          <w:i/>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Виды деятельности в </w:t>
      </w:r>
      <w:r w:rsidR="00E5241E" w:rsidRPr="002A0684">
        <w:rPr>
          <w:rFonts w:ascii="Times New Roman" w:hAnsi="Times New Roman"/>
          <w:sz w:val="24"/>
          <w:szCs w:val="24"/>
        </w:rPr>
        <w:t xml:space="preserve">сети </w:t>
      </w:r>
      <w:r w:rsidRPr="002A0684">
        <w:rPr>
          <w:rFonts w:ascii="Times New Roman" w:hAnsi="Times New Roman"/>
          <w:sz w:val="24"/>
          <w:szCs w:val="24"/>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Компьютерные вирусы и другие вредоносные программы; защита от них.</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Приемы, повышающие безопасность работы в </w:t>
      </w:r>
      <w:r w:rsidR="00E5241E" w:rsidRPr="002A0684">
        <w:rPr>
          <w:rFonts w:ascii="Times New Roman" w:hAnsi="Times New Roman"/>
          <w:sz w:val="24"/>
          <w:szCs w:val="24"/>
        </w:rPr>
        <w:t xml:space="preserve">сети </w:t>
      </w:r>
      <w:r w:rsidRPr="002A0684">
        <w:rPr>
          <w:rFonts w:ascii="Times New Roman" w:hAnsi="Times New Roman"/>
          <w:sz w:val="24"/>
          <w:szCs w:val="24"/>
        </w:rPr>
        <w:t xml:space="preserve">Интернет. </w:t>
      </w:r>
      <w:r w:rsidRPr="002A0684">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2A0684">
        <w:rPr>
          <w:rFonts w:ascii="Times New Roman" w:hAnsi="Times New Roman"/>
          <w:sz w:val="24"/>
          <w:szCs w:val="24"/>
        </w:rPr>
        <w:t xml:space="preserve">Методы индивидуального и коллективного размещения новой информации в </w:t>
      </w:r>
      <w:r w:rsidR="00E5241E" w:rsidRPr="002A0684">
        <w:rPr>
          <w:rFonts w:ascii="Times New Roman" w:hAnsi="Times New Roman"/>
          <w:sz w:val="24"/>
          <w:szCs w:val="24"/>
        </w:rPr>
        <w:t xml:space="preserve">сети </w:t>
      </w:r>
      <w:r w:rsidRPr="002A0684">
        <w:rPr>
          <w:rFonts w:ascii="Times New Roman" w:hAnsi="Times New Roman"/>
          <w:sz w:val="24"/>
          <w:szCs w:val="24"/>
        </w:rPr>
        <w:t>Интернет. Взаимодействие на основе компьютерных сетей: электронная почта, чат, форум, телеконференция и др.</w:t>
      </w:r>
    </w:p>
    <w:p w:rsidR="009A01D5" w:rsidRPr="002A0684" w:rsidRDefault="009A01D5"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2A0684" w:rsidRDefault="009A01D5" w:rsidP="007B26BC">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Основные этапы и тенденции развития ИКТ. Стандарты в сфере информатики и ИКТ. </w:t>
      </w:r>
      <w:r w:rsidRPr="002A0684">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2A0684">
        <w:rPr>
          <w:rFonts w:ascii="Times New Roman" w:hAnsi="Times New Roman"/>
          <w:i/>
          <w:sz w:val="24"/>
          <w:szCs w:val="24"/>
        </w:rPr>
        <w:t xml:space="preserve">сети </w:t>
      </w:r>
      <w:r w:rsidRPr="002A0684">
        <w:rPr>
          <w:rFonts w:ascii="Times New Roman" w:hAnsi="Times New Roman"/>
          <w:i/>
          <w:sz w:val="24"/>
          <w:szCs w:val="24"/>
        </w:rPr>
        <w:t>Интернет и др.).</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17097" w:rsidP="007B26BC">
      <w:pPr>
        <w:pStyle w:val="4"/>
        <w:spacing w:line="240" w:lineRule="auto"/>
        <w:rPr>
          <w:sz w:val="24"/>
          <w:szCs w:val="24"/>
        </w:rPr>
      </w:pPr>
      <w:bookmarkStart w:id="301" w:name="_Toc409691710"/>
      <w:bookmarkStart w:id="302" w:name="_Toc410654035"/>
      <w:bookmarkStart w:id="303" w:name="_Toc414553246"/>
      <w:r w:rsidRPr="002A0684">
        <w:rPr>
          <w:sz w:val="24"/>
          <w:szCs w:val="24"/>
        </w:rPr>
        <w:t>2.2.2.1</w:t>
      </w:r>
      <w:r w:rsidR="00895C1A" w:rsidRPr="002A0684">
        <w:rPr>
          <w:sz w:val="24"/>
          <w:szCs w:val="24"/>
        </w:rPr>
        <w:t>2</w:t>
      </w:r>
      <w:r w:rsidRPr="002A0684">
        <w:rPr>
          <w:sz w:val="24"/>
          <w:szCs w:val="24"/>
        </w:rPr>
        <w:t xml:space="preserve">. </w:t>
      </w:r>
      <w:r w:rsidR="00B540EE" w:rsidRPr="002A0684">
        <w:rPr>
          <w:sz w:val="24"/>
          <w:szCs w:val="24"/>
        </w:rPr>
        <w:t>Физика</w:t>
      </w:r>
      <w:bookmarkEnd w:id="301"/>
      <w:bookmarkEnd w:id="302"/>
      <w:bookmarkEnd w:id="303"/>
    </w:p>
    <w:p w:rsidR="00B30F8B" w:rsidRPr="002A0684" w:rsidRDefault="00B30F8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2A0684" w:rsidRDefault="00B30F8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2A0684" w:rsidRDefault="00B30F8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2A0684" w:rsidRDefault="00B30F8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E32CA3" w:rsidRPr="002A0684" w:rsidRDefault="00E32CA3" w:rsidP="007B26BC">
      <w:pPr>
        <w:tabs>
          <w:tab w:val="left" w:pos="851"/>
        </w:tabs>
        <w:autoSpaceDE w:val="0"/>
        <w:autoSpaceDN w:val="0"/>
        <w:adjustRightInd w:val="0"/>
        <w:spacing w:after="0" w:line="240" w:lineRule="auto"/>
        <w:ind w:firstLine="709"/>
        <w:jc w:val="both"/>
        <w:rPr>
          <w:rFonts w:ascii="Times New Roman" w:hAnsi="Times New Roman"/>
          <w:sz w:val="24"/>
          <w:szCs w:val="24"/>
        </w:rPr>
      </w:pPr>
    </w:p>
    <w:p w:rsidR="00B540EE" w:rsidRPr="002A0684" w:rsidRDefault="00B540EE" w:rsidP="007B26BC">
      <w:pPr>
        <w:widowControl w:val="0"/>
        <w:tabs>
          <w:tab w:val="left" w:pos="709"/>
          <w:tab w:val="left" w:pos="989"/>
        </w:tabs>
        <w:spacing w:after="0" w:line="240" w:lineRule="auto"/>
        <w:ind w:firstLine="851"/>
        <w:jc w:val="both"/>
        <w:rPr>
          <w:rFonts w:ascii="Times New Roman" w:hAnsi="Times New Roman"/>
          <w:b/>
          <w:sz w:val="24"/>
          <w:szCs w:val="24"/>
        </w:rPr>
      </w:pPr>
      <w:r w:rsidRPr="002A0684">
        <w:rPr>
          <w:rFonts w:ascii="Times New Roman" w:hAnsi="Times New Roman"/>
          <w:b/>
          <w:sz w:val="24"/>
          <w:szCs w:val="24"/>
        </w:rPr>
        <w:t>Физика и физические методы изучения природы</w:t>
      </w:r>
    </w:p>
    <w:p w:rsidR="00B540EE" w:rsidRPr="002A0684" w:rsidRDefault="00B540EE" w:rsidP="007B26BC">
      <w:pPr>
        <w:tabs>
          <w:tab w:val="left" w:pos="851"/>
        </w:tabs>
        <w:spacing w:after="0" w:line="240" w:lineRule="auto"/>
        <w:ind w:firstLine="709"/>
        <w:jc w:val="both"/>
        <w:rPr>
          <w:rFonts w:ascii="Times New Roman" w:hAnsi="Times New Roman"/>
          <w:bCs/>
          <w:sz w:val="24"/>
          <w:szCs w:val="24"/>
        </w:rPr>
      </w:pPr>
      <w:r w:rsidRPr="002A0684">
        <w:rPr>
          <w:rFonts w:ascii="Times New Roman" w:hAnsi="Times New Roman"/>
          <w:sz w:val="24"/>
          <w:szCs w:val="24"/>
        </w:rPr>
        <w:t xml:space="preserve">Физика </w:t>
      </w:r>
      <w:r w:rsidR="009F45E5" w:rsidRPr="002A0684">
        <w:rPr>
          <w:rFonts w:ascii="Times New Roman" w:hAnsi="Times New Roman"/>
          <w:sz w:val="24"/>
          <w:szCs w:val="24"/>
        </w:rPr>
        <w:t>–</w:t>
      </w:r>
      <w:r w:rsidRPr="002A0684">
        <w:rPr>
          <w:rFonts w:ascii="Times New Roman" w:hAnsi="Times New Roman"/>
          <w:sz w:val="24"/>
          <w:szCs w:val="24"/>
        </w:rPr>
        <w:t xml:space="preserve"> наука о природе. </w:t>
      </w:r>
      <w:r w:rsidRPr="002A0684">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Механические явления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2A0684">
        <w:rPr>
          <w:rFonts w:ascii="Times New Roman" w:hAnsi="Times New Roman"/>
          <w:i/>
          <w:sz w:val="24"/>
          <w:szCs w:val="24"/>
        </w:rPr>
        <w:t xml:space="preserve">Центр тяжести тела. </w:t>
      </w:r>
      <w:r w:rsidRPr="002A0684">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Давление твердых тел. Единицы измерения давления. Способы изменения давления</w:t>
      </w:r>
      <w:r w:rsidR="009F45E5" w:rsidRPr="002A0684">
        <w:rPr>
          <w:rFonts w:ascii="Times New Roman" w:hAnsi="Times New Roman"/>
          <w:sz w:val="24"/>
          <w:szCs w:val="24"/>
        </w:rPr>
        <w:t>.</w:t>
      </w:r>
      <w:r w:rsidRPr="002A0684">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Тепловые явления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r w:rsidR="009F45E5" w:rsidRPr="002A0684">
        <w:rPr>
          <w:rFonts w:ascii="Times New Roman" w:hAnsi="Times New Roman"/>
          <w:sz w:val="24"/>
          <w:szCs w:val="24"/>
        </w:rPr>
        <w:t>.</w:t>
      </w:r>
      <w:r w:rsidRPr="002A0684">
        <w:rPr>
          <w:rFonts w:ascii="Times New Roman" w:hAnsi="Times New Roman"/>
          <w:i/>
          <w:sz w:val="24"/>
          <w:szCs w:val="24"/>
        </w:rPr>
        <w:t>Броуновское движение</w:t>
      </w:r>
      <w:r w:rsidRPr="002A0684">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2A0684" w:rsidRDefault="00B540EE" w:rsidP="007B26BC">
      <w:pPr>
        <w:tabs>
          <w:tab w:val="left" w:pos="851"/>
        </w:tabs>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2A0684">
        <w:rPr>
          <w:rFonts w:ascii="Times New Roman" w:hAnsi="Times New Roman"/>
          <w:i/>
          <w:sz w:val="24"/>
          <w:szCs w:val="24"/>
        </w:rPr>
        <w:t>Экологические проблемы использования тепловых машин.</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Электромагнитные явления</w:t>
      </w:r>
    </w:p>
    <w:p w:rsidR="00B540EE" w:rsidRPr="002A0684" w:rsidRDefault="00B540EE" w:rsidP="007B26BC">
      <w:pPr>
        <w:tabs>
          <w:tab w:val="left" w:pos="851"/>
        </w:tabs>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2A0684">
        <w:rPr>
          <w:rFonts w:ascii="Times New Roman" w:hAnsi="Times New Roman"/>
          <w:i/>
          <w:sz w:val="24"/>
          <w:szCs w:val="24"/>
        </w:rPr>
        <w:t>Напряженность электрического поля.</w:t>
      </w:r>
      <w:r w:rsidRPr="002A0684">
        <w:rPr>
          <w:rFonts w:ascii="Times New Roman" w:hAnsi="Times New Roman"/>
          <w:sz w:val="24"/>
          <w:szCs w:val="24"/>
        </w:rPr>
        <w:t xml:space="preserve">Действие электрического поля на электрические заряды. </w:t>
      </w:r>
      <w:r w:rsidRPr="002A0684">
        <w:rPr>
          <w:rFonts w:ascii="Times New Roman" w:hAnsi="Times New Roman"/>
          <w:i/>
          <w:sz w:val="24"/>
          <w:szCs w:val="24"/>
        </w:rPr>
        <w:t>Конденсатор.Энергия электрического поля конденсатора.</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2A0684">
        <w:rPr>
          <w:rFonts w:ascii="Times New Roman" w:hAnsi="Times New Roman"/>
          <w:i/>
          <w:sz w:val="24"/>
          <w:szCs w:val="24"/>
        </w:rPr>
        <w:t>Сила Ампера и сила Лоренца.</w:t>
      </w:r>
      <w:r w:rsidRPr="002A0684">
        <w:rPr>
          <w:rFonts w:ascii="Times New Roman" w:hAnsi="Times New Roman"/>
          <w:sz w:val="24"/>
          <w:szCs w:val="24"/>
        </w:rPr>
        <w:t xml:space="preserve"> Электродвигатель. Явление электромагнитной индукция. Опыты Фарадея.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Электромагнитные колебания. </w:t>
      </w:r>
      <w:r w:rsidRPr="002A0684">
        <w:rPr>
          <w:rFonts w:ascii="Times New Roman" w:hAnsi="Times New Roman"/>
          <w:i/>
          <w:sz w:val="24"/>
          <w:szCs w:val="24"/>
        </w:rPr>
        <w:t>Колебательный контур. Электрогенератор. Переменный ток. Трансформатор.</w:t>
      </w:r>
      <w:r w:rsidRPr="002A0684">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2A0684">
        <w:rPr>
          <w:rFonts w:ascii="Times New Roman" w:hAnsi="Times New Roman"/>
          <w:i/>
          <w:sz w:val="24"/>
          <w:szCs w:val="24"/>
        </w:rPr>
        <w:t>Принципы радиосвязи и телевидения.Влияние электромагнитных излучений на живые организмы.</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Свет </w:t>
      </w:r>
      <w:r w:rsidR="004874DE" w:rsidRPr="002A0684">
        <w:rPr>
          <w:rFonts w:ascii="Times New Roman" w:hAnsi="Times New Roman"/>
          <w:sz w:val="24"/>
          <w:szCs w:val="24"/>
        </w:rPr>
        <w:t>–</w:t>
      </w:r>
      <w:r w:rsidR="005D0B6D" w:rsidRPr="002A0684">
        <w:rPr>
          <w:rFonts w:ascii="Times New Roman" w:hAnsi="Times New Roman"/>
          <w:sz w:val="24"/>
          <w:szCs w:val="24"/>
        </w:rPr>
        <w:t xml:space="preserve"> электромагнитная </w:t>
      </w:r>
      <w:r w:rsidRPr="002A0684">
        <w:rPr>
          <w:rFonts w:ascii="Times New Roman" w:hAnsi="Times New Roman"/>
          <w:sz w:val="24"/>
          <w:szCs w:val="24"/>
        </w:rPr>
        <w:t xml:space="preserve">волна. </w:t>
      </w:r>
      <w:r w:rsidR="004874DE" w:rsidRPr="002A0684">
        <w:rPr>
          <w:rFonts w:ascii="Times New Roman" w:hAnsi="Times New Roman"/>
          <w:sz w:val="24"/>
          <w:szCs w:val="24"/>
        </w:rPr>
        <w:t xml:space="preserve">Скорость света. </w:t>
      </w:r>
      <w:r w:rsidRPr="002A0684">
        <w:rPr>
          <w:rFonts w:ascii="Times New Roman" w:hAnsi="Times New Roman"/>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2A0684">
        <w:rPr>
          <w:rFonts w:ascii="Times New Roman" w:hAnsi="Times New Roman"/>
          <w:i/>
          <w:sz w:val="24"/>
          <w:szCs w:val="24"/>
        </w:rPr>
        <w:t>Оптические приборы.</w:t>
      </w:r>
      <w:r w:rsidRPr="002A0684">
        <w:rPr>
          <w:rFonts w:ascii="Times New Roman" w:hAnsi="Times New Roman"/>
          <w:sz w:val="24"/>
          <w:szCs w:val="24"/>
        </w:rPr>
        <w:t xml:space="preserve"> Глаз как оптическая система.</w:t>
      </w:r>
      <w:r w:rsidR="004874DE" w:rsidRPr="002A0684">
        <w:rPr>
          <w:rFonts w:ascii="Times New Roman" w:hAnsi="Times New Roman"/>
          <w:sz w:val="24"/>
          <w:szCs w:val="24"/>
        </w:rPr>
        <w:t xml:space="preserve"> Дисперсия света. </w:t>
      </w:r>
      <w:r w:rsidR="004874DE" w:rsidRPr="002A0684">
        <w:rPr>
          <w:rFonts w:ascii="Times New Roman" w:hAnsi="Times New Roman"/>
          <w:i/>
          <w:sz w:val="24"/>
          <w:szCs w:val="24"/>
        </w:rPr>
        <w:t>Интерференция и дифракция света.</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Квантовые явления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 Опыты Резерфорда.</w:t>
      </w:r>
    </w:p>
    <w:p w:rsidR="00B540EE" w:rsidRPr="002A0684" w:rsidRDefault="00B540EE" w:rsidP="007B26BC">
      <w:pPr>
        <w:tabs>
          <w:tab w:val="left" w:pos="851"/>
        </w:tabs>
        <w:spacing w:after="0" w:line="240" w:lineRule="auto"/>
        <w:ind w:firstLine="709"/>
        <w:jc w:val="both"/>
        <w:rPr>
          <w:rFonts w:ascii="Times New Roman" w:hAnsi="Times New Roman"/>
          <w:i/>
          <w:sz w:val="24"/>
          <w:szCs w:val="24"/>
        </w:rPr>
      </w:pPr>
      <w:r w:rsidRPr="002A0684">
        <w:rPr>
          <w:rFonts w:ascii="Times New Roman" w:hAnsi="Times New Roman"/>
          <w:sz w:val="24"/>
          <w:szCs w:val="24"/>
        </w:rPr>
        <w:t>Состав атомного ядра. Протон, нейтрон и электрон. Закон Эйнштейна о пропорциональности массы и энергии.</w:t>
      </w:r>
      <w:r w:rsidRPr="002A0684">
        <w:rPr>
          <w:rFonts w:ascii="Times New Roman" w:hAnsi="Times New Roman"/>
          <w:i/>
          <w:sz w:val="24"/>
          <w:szCs w:val="24"/>
        </w:rPr>
        <w:t>Дефект масс и энергия связи атомных ядер.</w:t>
      </w:r>
      <w:r w:rsidRPr="002A0684">
        <w:rPr>
          <w:rFonts w:ascii="Times New Roman" w:hAnsi="Times New Roman"/>
          <w:sz w:val="24"/>
          <w:szCs w:val="24"/>
        </w:rPr>
        <w:t xml:space="preserve"> Радиоактивность. Период полураспада. Альфа-излучение. </w:t>
      </w:r>
      <w:r w:rsidRPr="002A0684">
        <w:rPr>
          <w:rFonts w:ascii="Times New Roman" w:hAnsi="Times New Roman"/>
          <w:i/>
          <w:sz w:val="24"/>
          <w:szCs w:val="24"/>
        </w:rPr>
        <w:t>Бета-излучение</w:t>
      </w:r>
      <w:r w:rsidRPr="002A0684">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2A0684">
        <w:rPr>
          <w:rFonts w:ascii="Times New Roman" w:hAnsi="Times New Roman"/>
          <w:i/>
          <w:sz w:val="24"/>
          <w:szCs w:val="24"/>
        </w:rPr>
        <w:t xml:space="preserve">Экологические проблемы работы атомных электростанций. </w:t>
      </w:r>
      <w:r w:rsidRPr="002A0684">
        <w:rPr>
          <w:rFonts w:ascii="Times New Roman" w:hAnsi="Times New Roman"/>
          <w:sz w:val="24"/>
          <w:szCs w:val="24"/>
        </w:rPr>
        <w:t xml:space="preserve">Дозиметрия. </w:t>
      </w:r>
      <w:r w:rsidRPr="002A0684">
        <w:rPr>
          <w:rFonts w:ascii="Times New Roman" w:hAnsi="Times New Roman"/>
          <w:i/>
          <w:sz w:val="24"/>
          <w:szCs w:val="24"/>
        </w:rPr>
        <w:t>Влияние радиоактивных излучений на живые организмы.</w:t>
      </w:r>
    </w:p>
    <w:p w:rsidR="00B540EE" w:rsidRPr="002A0684" w:rsidRDefault="00B540EE" w:rsidP="007B26BC">
      <w:pPr>
        <w:widowControl w:val="0"/>
        <w:tabs>
          <w:tab w:val="left" w:pos="851"/>
          <w:tab w:val="left" w:pos="989"/>
        </w:tabs>
        <w:spacing w:after="0" w:line="240" w:lineRule="auto"/>
        <w:ind w:left="709"/>
        <w:jc w:val="both"/>
        <w:rPr>
          <w:rFonts w:ascii="Times New Roman" w:hAnsi="Times New Roman"/>
          <w:b/>
          <w:sz w:val="24"/>
          <w:szCs w:val="24"/>
        </w:rPr>
      </w:pPr>
      <w:r w:rsidRPr="002A0684">
        <w:rPr>
          <w:rFonts w:ascii="Times New Roman" w:hAnsi="Times New Roman"/>
          <w:b/>
          <w:sz w:val="24"/>
          <w:szCs w:val="24"/>
        </w:rPr>
        <w:t>Строение и эволюция Вселенной</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Геоцентрическая и гелиоцентрическая системы мира. Фи</w:t>
      </w:r>
      <w:r w:rsidRPr="002A0684">
        <w:rPr>
          <w:rFonts w:ascii="Times New Roman" w:hAnsi="Times New Roman"/>
          <w:sz w:val="24"/>
          <w:szCs w:val="24"/>
        </w:rPr>
        <w:softHyphen/>
        <w:t>зическая природа небесных тел Солнечной системы. Проис</w:t>
      </w:r>
      <w:r w:rsidRPr="002A0684">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2A0684" w:rsidRDefault="00B540EE" w:rsidP="007B26BC">
      <w:pPr>
        <w:tabs>
          <w:tab w:val="left" w:pos="851"/>
        </w:tabs>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Примерные темы лабораторных и практических работ</w:t>
      </w:r>
    </w:p>
    <w:p w:rsidR="00B540EE" w:rsidRPr="002A0684" w:rsidRDefault="00B540EE" w:rsidP="007B26BC">
      <w:pPr>
        <w:tabs>
          <w:tab w:val="left" w:pos="851"/>
        </w:tabs>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Лабораторные работы (независимо от тематической принадлежности) делятся следующие типы:</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 xml:space="preserve">Проведение прямых измерений физических величин </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2A0684" w:rsidRDefault="00B540EE" w:rsidP="007B26BC">
      <w:pPr>
        <w:widowControl w:val="0"/>
        <w:numPr>
          <w:ilvl w:val="0"/>
          <w:numId w:val="102"/>
        </w:numPr>
        <w:tabs>
          <w:tab w:val="left" w:pos="851"/>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Знакомство с техническими устройствами и их конструирование.</w:t>
      </w:r>
    </w:p>
    <w:p w:rsidR="00B540EE" w:rsidRPr="002A0684" w:rsidRDefault="00B540EE" w:rsidP="007B26BC">
      <w:pPr>
        <w:tabs>
          <w:tab w:val="left" w:pos="851"/>
        </w:tabs>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2A0684" w:rsidRDefault="00B540EE" w:rsidP="007B26BC">
      <w:pPr>
        <w:tabs>
          <w:tab w:val="left" w:pos="851"/>
        </w:tabs>
        <w:spacing w:after="0" w:line="240" w:lineRule="auto"/>
        <w:ind w:firstLine="709"/>
        <w:jc w:val="both"/>
        <w:rPr>
          <w:rFonts w:ascii="Times New Roman" w:hAnsi="Times New Roman"/>
          <w:bCs/>
          <w:sz w:val="24"/>
          <w:szCs w:val="24"/>
        </w:rPr>
      </w:pPr>
      <w:r w:rsidRPr="002A0684">
        <w:rPr>
          <w:rFonts w:ascii="Times New Roman" w:hAnsi="Times New Roman"/>
          <w:b/>
          <w:bCs/>
          <w:sz w:val="24"/>
          <w:szCs w:val="24"/>
        </w:rPr>
        <w:t>Проведение прямых измерений физических величин</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размеров тел.</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размеров малых тел.</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массы тела.</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объема тела.</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силы.</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времени процесса, периода колебаний.</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температуры.</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давления воздуха в баллоне под поршнем.</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силы тока и его регулирование.</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напряжения.</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углов падения и преломления.</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фокусного расстояния линзы.</w:t>
      </w:r>
    </w:p>
    <w:p w:rsidR="00B540EE" w:rsidRPr="002A0684" w:rsidRDefault="00B540EE" w:rsidP="007B26BC">
      <w:pPr>
        <w:widowControl w:val="0"/>
        <w:numPr>
          <w:ilvl w:val="0"/>
          <w:numId w:val="103"/>
        </w:numPr>
        <w:tabs>
          <w:tab w:val="left" w:pos="851"/>
          <w:tab w:val="left" w:pos="989"/>
        </w:tabs>
        <w:spacing w:after="0" w:line="240" w:lineRule="auto"/>
        <w:ind w:left="0" w:firstLine="709"/>
        <w:jc w:val="both"/>
        <w:rPr>
          <w:rFonts w:ascii="Times New Roman" w:hAnsi="Times New Roman"/>
          <w:sz w:val="24"/>
          <w:szCs w:val="24"/>
        </w:rPr>
      </w:pPr>
      <w:r w:rsidRPr="002A0684">
        <w:rPr>
          <w:rFonts w:ascii="Times New Roman" w:hAnsi="Times New Roman"/>
          <w:bCs/>
          <w:sz w:val="24"/>
          <w:szCs w:val="24"/>
        </w:rPr>
        <w:t>Измерение радиоактивного</w:t>
      </w:r>
      <w:r w:rsidRPr="002A0684">
        <w:rPr>
          <w:rFonts w:ascii="Times New Roman" w:hAnsi="Times New Roman"/>
          <w:sz w:val="24"/>
          <w:szCs w:val="24"/>
        </w:rPr>
        <w:t xml:space="preserve"> фона.</w:t>
      </w:r>
    </w:p>
    <w:p w:rsidR="00B540EE" w:rsidRPr="002A0684" w:rsidRDefault="00B540EE" w:rsidP="007B26BC">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2A0684">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плотности вещества твердого тела.</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коэффициента трения скольжения.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жесткости пружины.</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выталкивающей силы, действующей на погруженное в жидкость тело.</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момента силы.</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скорости равномерного движения.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средней скорости движения.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ускорения равноускоренного движения.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работы и мощности.</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частоты колебаний груза на пружине и нити.</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относительной влажности.</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количества теплоты.</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удельной тепло</w:t>
      </w:r>
      <w:r w:rsidR="00245F1D" w:rsidRPr="002A0684">
        <w:rPr>
          <w:rFonts w:ascii="Times New Roman" w:hAnsi="Times New Roman"/>
          <w:bCs/>
          <w:sz w:val="24"/>
          <w:szCs w:val="24"/>
        </w:rPr>
        <w:t>е</w:t>
      </w:r>
      <w:r w:rsidRPr="002A0684">
        <w:rPr>
          <w:rFonts w:ascii="Times New Roman" w:hAnsi="Times New Roman"/>
          <w:bCs/>
          <w:sz w:val="24"/>
          <w:szCs w:val="24"/>
        </w:rPr>
        <w:t>мкости.</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работы и мощности электрического тока.</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Измерение сопротивления.</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Определение оптической силы линзы.</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выталкивающей силы от объ</w:t>
      </w:r>
      <w:r w:rsidR="00245F1D" w:rsidRPr="002A0684">
        <w:rPr>
          <w:rFonts w:ascii="Times New Roman" w:hAnsi="Times New Roman"/>
          <w:bCs/>
          <w:sz w:val="24"/>
          <w:szCs w:val="24"/>
        </w:rPr>
        <w:t>е</w:t>
      </w:r>
      <w:r w:rsidRPr="002A0684">
        <w:rPr>
          <w:rFonts w:ascii="Times New Roman" w:hAnsi="Times New Roman"/>
          <w:bCs/>
          <w:sz w:val="24"/>
          <w:szCs w:val="24"/>
        </w:rPr>
        <w:t>ма погруженной части от плотности жидкости, е</w:t>
      </w:r>
      <w:r w:rsidR="00245F1D" w:rsidRPr="002A0684">
        <w:rPr>
          <w:rFonts w:ascii="Times New Roman" w:hAnsi="Times New Roman"/>
          <w:bCs/>
          <w:sz w:val="24"/>
          <w:szCs w:val="24"/>
        </w:rPr>
        <w:t>е</w:t>
      </w:r>
      <w:r w:rsidRPr="002A0684">
        <w:rPr>
          <w:rFonts w:ascii="Times New Roman" w:hAnsi="Times New Roman"/>
          <w:bCs/>
          <w:sz w:val="24"/>
          <w:szCs w:val="24"/>
        </w:rPr>
        <w:t xml:space="preserve"> независимости от </w:t>
      </w:r>
      <w:r w:rsidR="00F17097" w:rsidRPr="002A0684">
        <w:rPr>
          <w:rFonts w:ascii="Times New Roman" w:hAnsi="Times New Roman"/>
          <w:bCs/>
          <w:sz w:val="24"/>
          <w:szCs w:val="24"/>
        </w:rPr>
        <w:t xml:space="preserve">плотности </w:t>
      </w:r>
      <w:r w:rsidRPr="002A0684">
        <w:rPr>
          <w:rFonts w:ascii="Times New Roman" w:hAnsi="Times New Roman"/>
          <w:bCs/>
          <w:sz w:val="24"/>
          <w:szCs w:val="24"/>
        </w:rPr>
        <w:t>и массы тела.</w:t>
      </w:r>
    </w:p>
    <w:p w:rsidR="00B540EE" w:rsidRPr="002A0684" w:rsidRDefault="00B540EE" w:rsidP="007B26BC">
      <w:pPr>
        <w:widowControl w:val="0"/>
        <w:numPr>
          <w:ilvl w:val="0"/>
          <w:numId w:val="104"/>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силы трения от характера поверхности, е</w:t>
      </w:r>
      <w:r w:rsidR="00245F1D" w:rsidRPr="002A0684">
        <w:rPr>
          <w:rFonts w:ascii="Times New Roman" w:hAnsi="Times New Roman"/>
          <w:bCs/>
          <w:sz w:val="24"/>
          <w:szCs w:val="24"/>
        </w:rPr>
        <w:t>е</w:t>
      </w:r>
      <w:r w:rsidRPr="002A0684">
        <w:rPr>
          <w:rFonts w:ascii="Times New Roman" w:hAnsi="Times New Roman"/>
          <w:bCs/>
          <w:sz w:val="24"/>
          <w:szCs w:val="24"/>
        </w:rPr>
        <w:t xml:space="preserve"> независимости от площади.</w:t>
      </w:r>
    </w:p>
    <w:p w:rsidR="00B540EE" w:rsidRPr="002A0684" w:rsidRDefault="00B540EE" w:rsidP="007B26BC">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2A0684">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зависимости периода колебаний груза на пружине от массы и жесткости.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зависимости давления газа от объ</w:t>
      </w:r>
      <w:r w:rsidR="00245F1D" w:rsidRPr="002A0684">
        <w:rPr>
          <w:rFonts w:ascii="Times New Roman" w:hAnsi="Times New Roman"/>
          <w:bCs/>
          <w:sz w:val="24"/>
          <w:szCs w:val="24"/>
        </w:rPr>
        <w:t>е</w:t>
      </w:r>
      <w:r w:rsidRPr="002A0684">
        <w:rPr>
          <w:rFonts w:ascii="Times New Roman" w:hAnsi="Times New Roman"/>
          <w:bCs/>
          <w:sz w:val="24"/>
          <w:szCs w:val="24"/>
        </w:rPr>
        <w:t>ма и температуры.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зависимости температуры остывающей воды от времени.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явления взаимодействия катушки с током и магнита.</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явления электромагнитной индукции.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явления отражения и преломления света.</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Наблюдение явления дисперсии.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Обнаружение зависимости сопротивления проводника от его параметров и вещества.</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веса тела в жидкости от объ</w:t>
      </w:r>
      <w:r w:rsidR="00245F1D" w:rsidRPr="002A0684">
        <w:rPr>
          <w:rFonts w:ascii="Times New Roman" w:hAnsi="Times New Roman"/>
          <w:bCs/>
          <w:sz w:val="24"/>
          <w:szCs w:val="24"/>
        </w:rPr>
        <w:t>е</w:t>
      </w:r>
      <w:r w:rsidRPr="002A0684">
        <w:rPr>
          <w:rFonts w:ascii="Times New Roman" w:hAnsi="Times New Roman"/>
          <w:bCs/>
          <w:sz w:val="24"/>
          <w:szCs w:val="24"/>
        </w:rPr>
        <w:t>ма погруженной части.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массы от объ</w:t>
      </w:r>
      <w:r w:rsidR="00245F1D" w:rsidRPr="002A0684">
        <w:rPr>
          <w:rFonts w:ascii="Times New Roman" w:hAnsi="Times New Roman"/>
          <w:bCs/>
          <w:sz w:val="24"/>
          <w:szCs w:val="24"/>
        </w:rPr>
        <w:t>е</w:t>
      </w:r>
      <w:r w:rsidRPr="002A0684">
        <w:rPr>
          <w:rFonts w:ascii="Times New Roman" w:hAnsi="Times New Roman"/>
          <w:bCs/>
          <w:sz w:val="24"/>
          <w:szCs w:val="24"/>
        </w:rPr>
        <w:t>ма.</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скорости от времени и пути при равноускоренном движении.</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силы трения от силы давления.</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деформации пружины от силы.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периода колебаний груза на нити от длины.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периода колебаний груза на пружине от жесткости и массы.</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силы тока через проводник от напряжения.</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силы тока через лампочку от напряжения.</w:t>
      </w:r>
    </w:p>
    <w:p w:rsidR="00B540EE" w:rsidRPr="002A0684" w:rsidRDefault="00B540EE" w:rsidP="007B26BC">
      <w:pPr>
        <w:widowControl w:val="0"/>
        <w:numPr>
          <w:ilvl w:val="0"/>
          <w:numId w:val="105"/>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Исследование зависимости угла преломления от угла падения.</w:t>
      </w:r>
    </w:p>
    <w:p w:rsidR="00B540EE" w:rsidRPr="002A0684" w:rsidRDefault="00B540EE" w:rsidP="007B26BC">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2A0684">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Проверка правила сложения токов на двух параллельно включенных резисторов.</w:t>
      </w:r>
    </w:p>
    <w:p w:rsidR="00B540EE" w:rsidRPr="002A0684" w:rsidRDefault="00B540EE" w:rsidP="007B26BC">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2A0684">
        <w:rPr>
          <w:rFonts w:ascii="Times New Roman" w:eastAsia="Courier New" w:hAnsi="Times New Roman"/>
          <w:b/>
          <w:sz w:val="24"/>
          <w:szCs w:val="24"/>
        </w:rPr>
        <w:t>Знакомство с техническими устройствами и их конструирование</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наклонной плоскости с заданным значением КПД.</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ареометра и испытание его работы.</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Сборка электрической цепи и измерение силы тока в ее различных участках.</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Сборка электромагнита и испытание его действия.</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Изучение электрического двигателя постоянного тока (на модели).</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электродвигателя.</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модели телескопа.</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модели лодки с заданной грузоподъ</w:t>
      </w:r>
      <w:r w:rsidR="00245F1D" w:rsidRPr="002A0684">
        <w:rPr>
          <w:rFonts w:ascii="Times New Roman" w:hAnsi="Times New Roman"/>
          <w:bCs/>
          <w:sz w:val="24"/>
          <w:szCs w:val="24"/>
        </w:rPr>
        <w:t>е</w:t>
      </w:r>
      <w:r w:rsidRPr="002A0684">
        <w:rPr>
          <w:rFonts w:ascii="Times New Roman" w:hAnsi="Times New Roman"/>
          <w:bCs/>
          <w:sz w:val="24"/>
          <w:szCs w:val="24"/>
        </w:rPr>
        <w:t>мностью.</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Оценка своего зрения и подбор очков.</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Конструирование простейшего генератора.</w:t>
      </w:r>
    </w:p>
    <w:p w:rsidR="00B540EE" w:rsidRPr="002A0684" w:rsidRDefault="00B540EE" w:rsidP="007B26BC">
      <w:pPr>
        <w:widowControl w:val="0"/>
        <w:numPr>
          <w:ilvl w:val="0"/>
          <w:numId w:val="106"/>
        </w:numPr>
        <w:tabs>
          <w:tab w:val="left" w:pos="851"/>
          <w:tab w:val="left" w:pos="989"/>
        </w:tabs>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Изучение свойств изображения в линзах.</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17097" w:rsidP="007B26BC">
      <w:pPr>
        <w:pStyle w:val="4"/>
        <w:spacing w:line="240" w:lineRule="auto"/>
        <w:rPr>
          <w:sz w:val="24"/>
          <w:szCs w:val="24"/>
        </w:rPr>
      </w:pPr>
      <w:bookmarkStart w:id="304" w:name="_Toc409691711"/>
      <w:bookmarkStart w:id="305" w:name="_Toc410654036"/>
      <w:bookmarkStart w:id="306" w:name="_Toc414553247"/>
      <w:r w:rsidRPr="002A0684">
        <w:rPr>
          <w:sz w:val="24"/>
          <w:szCs w:val="24"/>
        </w:rPr>
        <w:t>2.2.2.1</w:t>
      </w:r>
      <w:r w:rsidR="00895C1A" w:rsidRPr="002A0684">
        <w:rPr>
          <w:sz w:val="24"/>
          <w:szCs w:val="24"/>
        </w:rPr>
        <w:t>3</w:t>
      </w:r>
      <w:r w:rsidRPr="002A0684">
        <w:rPr>
          <w:sz w:val="24"/>
          <w:szCs w:val="24"/>
        </w:rPr>
        <w:t xml:space="preserve">. </w:t>
      </w:r>
      <w:r w:rsidR="00B540EE" w:rsidRPr="002A0684">
        <w:rPr>
          <w:sz w:val="24"/>
          <w:szCs w:val="24"/>
        </w:rPr>
        <w:t>Биология</w:t>
      </w:r>
      <w:bookmarkEnd w:id="304"/>
      <w:bookmarkEnd w:id="305"/>
      <w:bookmarkEnd w:id="306"/>
    </w:p>
    <w:p w:rsidR="00B540EE" w:rsidRPr="002A0684" w:rsidRDefault="00B540EE"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2A0684" w:rsidRDefault="00B540EE"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2A0684" w:rsidRDefault="00B540EE"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7" w:name="page3"/>
      <w:bookmarkEnd w:id="307"/>
      <w:r w:rsidRPr="002A0684">
        <w:rPr>
          <w:rFonts w:ascii="Times New Roman" w:hAnsi="Times New Roman"/>
          <w:sz w:val="24"/>
          <w:szCs w:val="24"/>
        </w:rPr>
        <w:t xml:space="preserve"> и научно аргументировать полученные выводы.</w:t>
      </w:r>
    </w:p>
    <w:p w:rsidR="00334558"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8" w:name="page15"/>
      <w:bookmarkStart w:id="309" w:name="page25"/>
      <w:bookmarkEnd w:id="308"/>
      <w:bookmarkEnd w:id="309"/>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Живые организмы</w:t>
      </w:r>
    </w:p>
    <w:p w:rsidR="00E11496" w:rsidRPr="002A0684" w:rsidRDefault="00E11496" w:rsidP="007B26BC">
      <w:pPr>
        <w:overflowPunct w:val="0"/>
        <w:autoSpaceDE w:val="0"/>
        <w:autoSpaceDN w:val="0"/>
        <w:adjustRightInd w:val="0"/>
        <w:spacing w:after="0" w:line="240" w:lineRule="auto"/>
        <w:ind w:left="709"/>
        <w:contextualSpacing/>
        <w:jc w:val="both"/>
        <w:rPr>
          <w:rFonts w:ascii="Times New Roman" w:hAnsi="Times New Roman"/>
          <w:bCs/>
          <w:sz w:val="24"/>
          <w:szCs w:val="24"/>
        </w:rPr>
      </w:pPr>
      <w:r w:rsidRPr="002A0684">
        <w:rPr>
          <w:rFonts w:ascii="Times New Roman" w:hAnsi="Times New Roman"/>
          <w:b/>
          <w:bCs/>
          <w:sz w:val="24"/>
          <w:szCs w:val="24"/>
        </w:rPr>
        <w:t>Биология – наука о живых организмах</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Свойства живых организмов (</w:t>
      </w:r>
      <w:r w:rsidRPr="002A0684">
        <w:rPr>
          <w:rFonts w:ascii="Times New Roman" w:hAnsi="Times New Roman"/>
          <w:i/>
          <w:sz w:val="24"/>
          <w:szCs w:val="24"/>
        </w:rPr>
        <w:t>структурированность, целостность</w:t>
      </w:r>
      <w:r w:rsidRPr="002A0684">
        <w:rPr>
          <w:rFonts w:ascii="Times New Roman" w:hAnsi="Times New Roman"/>
          <w:sz w:val="24"/>
          <w:szCs w:val="24"/>
        </w:rPr>
        <w:t xml:space="preserve">, обмен веществ, движение, размножение, развитие, раздражимость, приспособленность, </w:t>
      </w:r>
      <w:r w:rsidRPr="002A0684">
        <w:rPr>
          <w:rFonts w:ascii="Times New Roman" w:hAnsi="Times New Roman"/>
          <w:i/>
          <w:sz w:val="24"/>
          <w:szCs w:val="24"/>
        </w:rPr>
        <w:t>наследственность и изменчивость</w:t>
      </w:r>
      <w:r w:rsidRPr="002A0684">
        <w:rPr>
          <w:rFonts w:ascii="Times New Roman" w:hAnsi="Times New Roman"/>
          <w:sz w:val="24"/>
          <w:szCs w:val="24"/>
        </w:rPr>
        <w:t>) их проявление у растений, животных, грибов и бактерий.</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Клеточное строение организмов</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Клетка–основа строения ижизнедеятельности организмов. </w:t>
      </w:r>
      <w:r w:rsidRPr="002A0684">
        <w:rPr>
          <w:rFonts w:ascii="Times New Roman" w:hAnsi="Times New Roman"/>
          <w:i/>
          <w:sz w:val="24"/>
          <w:szCs w:val="24"/>
        </w:rPr>
        <w:t>История изучения клетки.Методы изучения клетки.</w:t>
      </w:r>
      <w:r w:rsidRPr="002A0684">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2A0684">
        <w:rPr>
          <w:rFonts w:ascii="Times New Roman" w:hAnsi="Times New Roman"/>
          <w:i/>
          <w:sz w:val="24"/>
          <w:szCs w:val="24"/>
        </w:rPr>
        <w:t>Ткани организмов.</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Многообразие организмов</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2A0684" w:rsidRDefault="00E11496"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 xml:space="preserve">Среды </w:t>
      </w:r>
      <w:r w:rsidR="00D42A5F" w:rsidRPr="002A0684">
        <w:rPr>
          <w:rFonts w:ascii="Times New Roman" w:hAnsi="Times New Roman"/>
          <w:b/>
          <w:bCs/>
          <w:sz w:val="24"/>
          <w:szCs w:val="24"/>
        </w:rPr>
        <w:t>жизни</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Среда обитания. Факторы </w:t>
      </w:r>
      <w:r w:rsidRPr="002A0684">
        <w:rPr>
          <w:rFonts w:ascii="Times New Roman" w:hAnsi="Times New Roman"/>
          <w:bCs/>
          <w:sz w:val="24"/>
          <w:szCs w:val="24"/>
        </w:rPr>
        <w:t>с</w:t>
      </w:r>
      <w:r w:rsidRPr="002A0684">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2A0684">
        <w:rPr>
          <w:rFonts w:ascii="Times New Roman" w:hAnsi="Times New Roman"/>
          <w:i/>
          <w:sz w:val="24"/>
          <w:szCs w:val="24"/>
        </w:rPr>
        <w:t>Растительный и животный мир родного края.</w:t>
      </w:r>
    </w:p>
    <w:p w:rsidR="00E11496" w:rsidRPr="002A0684" w:rsidRDefault="00D42A5F" w:rsidP="007B26BC">
      <w:pPr>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Царство Растения</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2A0684" w:rsidRDefault="00D42A5F" w:rsidP="007B26BC">
      <w:pPr>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Органы цветкового растения</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Cs/>
          <w:sz w:val="24"/>
          <w:szCs w:val="24"/>
        </w:rPr>
        <w:t xml:space="preserve">Семя. </w:t>
      </w:r>
      <w:r w:rsidRPr="002A0684">
        <w:rPr>
          <w:rFonts w:ascii="Times New Roman" w:hAnsi="Times New Roman"/>
          <w:sz w:val="24"/>
          <w:szCs w:val="24"/>
        </w:rPr>
        <w:t>Строение семени.Корень. Зоны корня. Виды корней. Корневые системы. Значение корня. Видоизменения корней</w:t>
      </w:r>
      <w:r w:rsidRPr="002A0684">
        <w:rPr>
          <w:rFonts w:ascii="Times New Roman" w:hAnsi="Times New Roman"/>
          <w:i/>
          <w:sz w:val="24"/>
          <w:szCs w:val="24"/>
        </w:rPr>
        <w:t>.</w:t>
      </w:r>
      <w:r w:rsidRPr="002A0684">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2A0684" w:rsidRDefault="00E11496" w:rsidP="007B26BC">
      <w:pPr>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Микр</w:t>
      </w:r>
      <w:r w:rsidR="00D42A5F" w:rsidRPr="002A0684">
        <w:rPr>
          <w:rFonts w:ascii="Times New Roman" w:hAnsi="Times New Roman"/>
          <w:b/>
          <w:bCs/>
          <w:sz w:val="24"/>
          <w:szCs w:val="24"/>
        </w:rPr>
        <w:t>оскопическое строение растений</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2A0684" w:rsidRDefault="00E11496" w:rsidP="007B26BC">
      <w:pPr>
        <w:tabs>
          <w:tab w:val="num" w:pos="851"/>
          <w:tab w:val="left" w:pos="1160"/>
        </w:tabs>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Жизнед</w:t>
      </w:r>
      <w:r w:rsidR="00D42A5F" w:rsidRPr="002A0684">
        <w:rPr>
          <w:rFonts w:ascii="Times New Roman" w:hAnsi="Times New Roman"/>
          <w:b/>
          <w:bCs/>
          <w:sz w:val="24"/>
          <w:szCs w:val="24"/>
        </w:rPr>
        <w:t>еятельность цветковых растений</w:t>
      </w:r>
    </w:p>
    <w:p w:rsidR="00E11496" w:rsidRPr="002A0684" w:rsidRDefault="00E11496" w:rsidP="007B26BC">
      <w:pPr>
        <w:tabs>
          <w:tab w:val="left" w:pos="1160"/>
        </w:tabs>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2A0684">
        <w:rPr>
          <w:rFonts w:ascii="Times New Roman" w:hAnsi="Times New Roman"/>
          <w:bCs/>
          <w:i/>
          <w:sz w:val="24"/>
          <w:szCs w:val="24"/>
        </w:rPr>
        <w:t>Движения</w:t>
      </w:r>
      <w:r w:rsidRPr="002A0684">
        <w:rPr>
          <w:rFonts w:ascii="Times New Roman" w:hAnsi="Times New Roman"/>
          <w:bCs/>
          <w:sz w:val="24"/>
          <w:szCs w:val="24"/>
        </w:rPr>
        <w:t xml:space="preserve">. Рост, развитие и размножение растений. Половое размножение растений. </w:t>
      </w:r>
      <w:r w:rsidRPr="002A0684">
        <w:rPr>
          <w:rFonts w:ascii="Times New Roman" w:hAnsi="Times New Roman"/>
          <w:bCs/>
          <w:i/>
          <w:sz w:val="24"/>
          <w:szCs w:val="24"/>
        </w:rPr>
        <w:t>Оплодотворение у цветковых растений.</w:t>
      </w:r>
      <w:r w:rsidRPr="002A0684">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Многообразие растений</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2A0684" w:rsidRDefault="00D42A5F" w:rsidP="007B26BC">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Царство Бактерии</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2A0684">
        <w:rPr>
          <w:rFonts w:ascii="Times New Roman" w:hAnsi="Times New Roman"/>
          <w:i/>
          <w:sz w:val="24"/>
          <w:szCs w:val="24"/>
        </w:rPr>
        <w:t>Значение работ Р. Коха и Л. Пастера.</w:t>
      </w:r>
    </w:p>
    <w:p w:rsidR="00E11496" w:rsidRPr="002A0684" w:rsidRDefault="00D42A5F" w:rsidP="007B26BC">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Царство Грибы</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Отличительные особенности грибов.</w:t>
      </w:r>
      <w:r w:rsidRPr="002A0684">
        <w:rPr>
          <w:rFonts w:ascii="Times New Roman" w:hAnsi="Times New Roman"/>
          <w:bCs/>
          <w:sz w:val="24"/>
          <w:szCs w:val="24"/>
        </w:rPr>
        <w:t xml:space="preserve"> Многообразие грибов. </w:t>
      </w:r>
      <w:r w:rsidRPr="002A0684">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2A0684" w:rsidRDefault="00D42A5F" w:rsidP="007B26BC">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Царство Животные</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Общеезнакомство с животными. Животные ткани, органы и системы органов животных.</w:t>
      </w:r>
      <w:r w:rsidRPr="002A0684">
        <w:rPr>
          <w:rFonts w:ascii="Times New Roman" w:hAnsi="Times New Roman"/>
          <w:i/>
          <w:sz w:val="24"/>
          <w:szCs w:val="24"/>
        </w:rPr>
        <w:t xml:space="preserve"> Организм животного как биосистема. </w:t>
      </w:r>
      <w:r w:rsidRPr="002A0684">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2A0684" w:rsidRDefault="00E11496"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Одноклеточные животные, или Простейш</w:t>
      </w:r>
      <w:r w:rsidR="00D42A5F" w:rsidRPr="002A0684">
        <w:rPr>
          <w:rFonts w:ascii="Times New Roman" w:hAnsi="Times New Roman"/>
          <w:b/>
          <w:bCs/>
          <w:sz w:val="24"/>
          <w:szCs w:val="24"/>
        </w:rPr>
        <w:t>ие</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Общаяхарактеристика простейших. </w:t>
      </w:r>
      <w:r w:rsidRPr="002A0684">
        <w:rPr>
          <w:rFonts w:ascii="Times New Roman" w:hAnsi="Times New Roman"/>
          <w:i/>
          <w:sz w:val="24"/>
          <w:szCs w:val="24"/>
        </w:rPr>
        <w:t>Происхождение простейших</w:t>
      </w:r>
      <w:r w:rsidRPr="002A0684">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2A0684" w:rsidRDefault="00E11496"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Тип Кишечноп</w:t>
      </w:r>
      <w:r w:rsidR="00D42A5F" w:rsidRPr="002A0684">
        <w:rPr>
          <w:rFonts w:ascii="Times New Roman" w:hAnsi="Times New Roman"/>
          <w:b/>
          <w:bCs/>
          <w:sz w:val="24"/>
          <w:szCs w:val="24"/>
        </w:rPr>
        <w:t>олостные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Многоклеточные животные. </w:t>
      </w:r>
      <w:r w:rsidRPr="002A0684">
        <w:rPr>
          <w:rFonts w:ascii="Times New Roman" w:hAnsi="Times New Roman"/>
          <w:sz w:val="24"/>
          <w:szCs w:val="24"/>
        </w:rPr>
        <w:t xml:space="preserve">Общая характеристика типа Кишечнополостные. Регенерация. </w:t>
      </w:r>
      <w:r w:rsidRPr="002A0684">
        <w:rPr>
          <w:rFonts w:ascii="Times New Roman" w:hAnsi="Times New Roman"/>
          <w:i/>
          <w:sz w:val="24"/>
          <w:szCs w:val="24"/>
        </w:rPr>
        <w:t>Происхождение кишечнополостных.</w:t>
      </w:r>
      <w:r w:rsidRPr="002A0684">
        <w:rPr>
          <w:rFonts w:ascii="Times New Roman" w:hAnsi="Times New Roman"/>
          <w:sz w:val="24"/>
          <w:szCs w:val="24"/>
        </w:rPr>
        <w:t xml:space="preserve"> Значение кишечнополостных в природе и жизни человека.</w:t>
      </w:r>
    </w:p>
    <w:p w:rsidR="00E11496" w:rsidRPr="002A0684" w:rsidRDefault="00D42A5F" w:rsidP="007B26BC">
      <w:pPr>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Типы червей</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i/>
          <w:sz w:val="24"/>
          <w:szCs w:val="24"/>
        </w:rPr>
      </w:pPr>
      <w:r w:rsidRPr="002A0684">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2A0684">
        <w:rPr>
          <w:rFonts w:ascii="Times New Roman" w:hAnsi="Times New Roman"/>
          <w:i/>
          <w:sz w:val="24"/>
          <w:szCs w:val="24"/>
        </w:rPr>
        <w:t xml:space="preserve">Происхождение червей. </w:t>
      </w:r>
    </w:p>
    <w:p w:rsidR="00E11496" w:rsidRPr="002A0684" w:rsidRDefault="00D42A5F" w:rsidP="007B26BC">
      <w:pPr>
        <w:tabs>
          <w:tab w:val="num" w:pos="1223"/>
        </w:tabs>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Тип Моллюски</w:t>
      </w:r>
    </w:p>
    <w:p w:rsidR="00E11496" w:rsidRPr="002A0684" w:rsidRDefault="00E11496" w:rsidP="007B26BC">
      <w:pPr>
        <w:tabs>
          <w:tab w:val="num" w:pos="1223"/>
        </w:tabs>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Общая характеристика типа Моллюски. Многообразие моллюсков. </w:t>
      </w:r>
      <w:r w:rsidRPr="002A0684">
        <w:rPr>
          <w:rFonts w:ascii="Times New Roman" w:hAnsi="Times New Roman"/>
          <w:i/>
          <w:sz w:val="24"/>
          <w:szCs w:val="24"/>
        </w:rPr>
        <w:t>Происхождение моллюсков</w:t>
      </w:r>
      <w:r w:rsidRPr="002A0684">
        <w:rPr>
          <w:rFonts w:ascii="Times New Roman" w:hAnsi="Times New Roman"/>
          <w:sz w:val="24"/>
          <w:szCs w:val="24"/>
        </w:rPr>
        <w:t xml:space="preserve"> и их значение в природе и жизни человека.</w:t>
      </w:r>
    </w:p>
    <w:p w:rsidR="00E11496" w:rsidRPr="002A0684" w:rsidRDefault="00D42A5F" w:rsidP="007B26BC">
      <w:pPr>
        <w:tabs>
          <w:tab w:val="num" w:pos="1158"/>
        </w:tabs>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Тип Членистоногие</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Cs/>
          <w:sz w:val="24"/>
          <w:szCs w:val="24"/>
        </w:rPr>
        <w:t xml:space="preserve">Общая характеристика типа Членистоногие.Среды жизни. </w:t>
      </w:r>
      <w:r w:rsidRPr="002A0684">
        <w:rPr>
          <w:rFonts w:ascii="Times New Roman" w:hAnsi="Times New Roman"/>
          <w:i/>
          <w:sz w:val="24"/>
          <w:szCs w:val="24"/>
        </w:rPr>
        <w:t>Происхождение членистоногих</w:t>
      </w:r>
      <w:r w:rsidRPr="002A0684">
        <w:rPr>
          <w:rFonts w:ascii="Times New Roman" w:hAnsi="Times New Roman"/>
          <w:sz w:val="24"/>
          <w:szCs w:val="24"/>
        </w:rPr>
        <w:t>. Охрана членистоногих.</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2A0684">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2A0684">
        <w:rPr>
          <w:rFonts w:ascii="Times New Roman" w:hAnsi="Times New Roman"/>
          <w:bCs/>
          <w:sz w:val="24"/>
          <w:szCs w:val="24"/>
        </w:rPr>
        <w:t>инстинкты.</w:t>
      </w:r>
      <w:r w:rsidRPr="002A0684">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2A0684">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2A0684">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2A0684" w:rsidRDefault="00D42A5F" w:rsidP="007B26BC">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Тип Хордовые</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Общая </w:t>
      </w:r>
      <w:r w:rsidRPr="002A0684">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2A0684">
        <w:rPr>
          <w:rFonts w:ascii="Times New Roman" w:hAnsi="Times New Roman"/>
          <w:i/>
          <w:sz w:val="24"/>
          <w:szCs w:val="24"/>
        </w:rPr>
        <w:t>Происхождениеземноводных</w:t>
      </w:r>
      <w:r w:rsidRPr="002A0684">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310" w:name="page11"/>
      <w:bookmarkEnd w:id="310"/>
      <w:r w:rsidRPr="002A0684">
        <w:rPr>
          <w:rFonts w:ascii="Times New Roman" w:hAnsi="Times New Roman"/>
          <w:sz w:val="24"/>
          <w:szCs w:val="24"/>
        </w:rPr>
        <w:t xml:space="preserve"> внешнего и внутреннего строения пресмыкающихся. Размножение пресмыкающихся. </w:t>
      </w:r>
      <w:r w:rsidRPr="002A0684">
        <w:rPr>
          <w:rFonts w:ascii="Times New Roman" w:hAnsi="Times New Roman"/>
          <w:i/>
          <w:sz w:val="24"/>
          <w:szCs w:val="24"/>
        </w:rPr>
        <w:t>Происхождение</w:t>
      </w:r>
      <w:r w:rsidRPr="002A0684">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2A0684">
        <w:rPr>
          <w:rFonts w:ascii="Times New Roman" w:hAnsi="Times New Roman"/>
          <w:i/>
          <w:sz w:val="24"/>
          <w:szCs w:val="24"/>
        </w:rPr>
        <w:t>Сезонные явления в жизни птиц.Экологические группы птиц.</w:t>
      </w:r>
      <w:r w:rsidRPr="002A0684">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2A0684">
        <w:rPr>
          <w:rFonts w:ascii="Times New Roman" w:hAnsi="Times New Roman"/>
          <w:i/>
          <w:sz w:val="24"/>
          <w:szCs w:val="24"/>
        </w:rPr>
        <w:t>Домашние птицы, приемы выращивания и ухода за птицами.</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2A0684">
        <w:rPr>
          <w:rFonts w:ascii="Times New Roman" w:hAnsi="Times New Roman"/>
          <w:i/>
          <w:sz w:val="24"/>
          <w:szCs w:val="24"/>
        </w:rPr>
        <w:t>рассудочное поведение</w:t>
      </w:r>
      <w:r w:rsidRPr="002A0684">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2A0684">
        <w:rPr>
          <w:rFonts w:ascii="Times New Roman" w:hAnsi="Times New Roman"/>
          <w:i/>
          <w:sz w:val="24"/>
          <w:szCs w:val="24"/>
        </w:rPr>
        <w:t>Многообразие птиц и млекопитающих родного края.</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Человек и его здоровье</w:t>
      </w:r>
    </w:p>
    <w:p w:rsidR="00E11496" w:rsidRPr="002A0684" w:rsidRDefault="00D42A5F"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Введение в науки о человеке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2A0684" w:rsidRDefault="00E11496" w:rsidP="007B26BC">
      <w:pPr>
        <w:autoSpaceDE w:val="0"/>
        <w:autoSpaceDN w:val="0"/>
        <w:adjustRightInd w:val="0"/>
        <w:spacing w:after="0" w:line="240" w:lineRule="auto"/>
        <w:ind w:left="360" w:firstLine="348"/>
        <w:contextualSpacing/>
        <w:jc w:val="both"/>
        <w:rPr>
          <w:rFonts w:ascii="Times New Roman" w:hAnsi="Times New Roman"/>
          <w:b/>
          <w:bCs/>
          <w:sz w:val="24"/>
          <w:szCs w:val="24"/>
        </w:rPr>
      </w:pPr>
      <w:r w:rsidRPr="002A0684">
        <w:rPr>
          <w:rFonts w:ascii="Times New Roman" w:hAnsi="Times New Roman"/>
          <w:b/>
          <w:bCs/>
          <w:sz w:val="24"/>
          <w:szCs w:val="24"/>
        </w:rPr>
        <w:t>Об</w:t>
      </w:r>
      <w:r w:rsidR="00D42A5F" w:rsidRPr="002A0684">
        <w:rPr>
          <w:rFonts w:ascii="Times New Roman" w:hAnsi="Times New Roman"/>
          <w:b/>
          <w:bCs/>
          <w:sz w:val="24"/>
          <w:szCs w:val="24"/>
        </w:rPr>
        <w:t>щие свойства организма человека</w:t>
      </w:r>
    </w:p>
    <w:p w:rsidR="00E11496" w:rsidRPr="002A0684" w:rsidRDefault="00E11496" w:rsidP="007B26BC">
      <w:pPr>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2A0684" w:rsidRDefault="00E11496"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Нейрогуморальн</w:t>
      </w:r>
      <w:r w:rsidR="00D42A5F" w:rsidRPr="002A0684">
        <w:rPr>
          <w:rFonts w:ascii="Times New Roman" w:hAnsi="Times New Roman"/>
          <w:b/>
          <w:bCs/>
          <w:sz w:val="24"/>
          <w:szCs w:val="24"/>
        </w:rPr>
        <w:t>ая регуляция функций организма</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2A0684">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2A0684">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2A0684">
        <w:rPr>
          <w:rFonts w:ascii="Times New Roman" w:hAnsi="Times New Roman"/>
          <w:bCs/>
          <w:i/>
          <w:sz w:val="24"/>
          <w:szCs w:val="24"/>
        </w:rPr>
        <w:t>Особенности развития головного мозга человека и его функциональная асимметрия.</w:t>
      </w:r>
      <w:r w:rsidRPr="002A0684">
        <w:rPr>
          <w:rFonts w:ascii="Times New Roman" w:hAnsi="Times New Roman"/>
          <w:bCs/>
          <w:sz w:val="24"/>
          <w:szCs w:val="24"/>
        </w:rPr>
        <w:t xml:space="preserve"> Нарушения деятельности нервной системы и их предупреждение.</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2A0684">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2A0684">
        <w:rPr>
          <w:rFonts w:ascii="Times New Roman" w:hAnsi="Times New Roman"/>
          <w:bCs/>
          <w:i/>
          <w:sz w:val="24"/>
          <w:szCs w:val="24"/>
        </w:rPr>
        <w:t>эпифиз</w:t>
      </w:r>
      <w:r w:rsidRPr="002A0684">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2A0684" w:rsidRDefault="00E11496" w:rsidP="007B26BC">
      <w:pPr>
        <w:tabs>
          <w:tab w:val="num" w:pos="851"/>
        </w:tabs>
        <w:autoSpaceDE w:val="0"/>
        <w:autoSpaceDN w:val="0"/>
        <w:adjustRightInd w:val="0"/>
        <w:spacing w:after="0" w:line="240" w:lineRule="auto"/>
        <w:ind w:left="709"/>
        <w:contextualSpacing/>
        <w:jc w:val="both"/>
        <w:rPr>
          <w:rFonts w:ascii="Times New Roman" w:hAnsi="Times New Roman"/>
          <w:bCs/>
          <w:sz w:val="24"/>
          <w:szCs w:val="24"/>
        </w:rPr>
      </w:pPr>
      <w:r w:rsidRPr="002A0684">
        <w:rPr>
          <w:rFonts w:ascii="Times New Roman" w:hAnsi="Times New Roman"/>
          <w:b/>
          <w:bCs/>
          <w:sz w:val="24"/>
          <w:szCs w:val="24"/>
        </w:rPr>
        <w:t>Опора и движение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2A0684" w:rsidRDefault="00D42A5F" w:rsidP="007B26BC">
      <w:pPr>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Кровь и кровообращение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Функции крови илимфы. Поддержание постоянства внутренней среды. </w:t>
      </w:r>
      <w:r w:rsidRPr="002A0684">
        <w:rPr>
          <w:rFonts w:ascii="Times New Roman" w:hAnsi="Times New Roman"/>
          <w:i/>
          <w:sz w:val="24"/>
          <w:szCs w:val="24"/>
        </w:rPr>
        <w:t>Гомеостаз</w:t>
      </w:r>
      <w:r w:rsidRPr="002A0684">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2A0684">
        <w:rPr>
          <w:rFonts w:ascii="Times New Roman" w:hAnsi="Times New Roman"/>
          <w:i/>
          <w:sz w:val="24"/>
          <w:szCs w:val="24"/>
        </w:rPr>
        <w:t>Значение работ Л.Пастера и И.И. Мечникова в области иммунитета.</w:t>
      </w:r>
      <w:r w:rsidRPr="002A0684">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2A0684">
        <w:rPr>
          <w:rFonts w:ascii="Times New Roman" w:hAnsi="Times New Roman"/>
          <w:i/>
          <w:sz w:val="24"/>
          <w:szCs w:val="24"/>
        </w:rPr>
        <w:t xml:space="preserve">Движение лимфы по сосудам. </w:t>
      </w:r>
      <w:r w:rsidRPr="002A0684">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Дыхание</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Дыхательная система:строение ифункции.</w:t>
      </w:r>
      <w:r w:rsidRPr="002A0684">
        <w:rPr>
          <w:rFonts w:ascii="Times New Roman" w:hAnsi="Times New Roman"/>
          <w:bCs/>
          <w:sz w:val="24"/>
          <w:szCs w:val="24"/>
        </w:rPr>
        <w:t xml:space="preserve"> Этапы дыхания</w:t>
      </w:r>
      <w:r w:rsidRPr="002A0684">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2A0684" w:rsidRDefault="00D42A5F" w:rsidP="007B26BC">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Пищеварение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Питание.</w:t>
      </w:r>
      <w:r w:rsidRPr="002A0684">
        <w:rPr>
          <w:rFonts w:ascii="Times New Roman" w:hAnsi="Times New Roman"/>
          <w:bCs/>
          <w:sz w:val="24"/>
          <w:szCs w:val="24"/>
        </w:rPr>
        <w:t xml:space="preserve"> Пищеварение. </w:t>
      </w:r>
      <w:r w:rsidRPr="002A0684">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2A0684" w:rsidRDefault="00D42A5F" w:rsidP="007B26BC">
      <w:pPr>
        <w:tabs>
          <w:tab w:val="num" w:pos="851"/>
        </w:tabs>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Обмен веществ и энергии</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Поддержание температуры тела. </w:t>
      </w:r>
      <w:r w:rsidRPr="002A0684">
        <w:rPr>
          <w:rFonts w:ascii="Times New Roman" w:hAnsi="Times New Roman"/>
          <w:i/>
          <w:sz w:val="24"/>
          <w:szCs w:val="24"/>
        </w:rPr>
        <w:t>Терморегуляция при разных условиях среды.</w:t>
      </w:r>
      <w:r w:rsidRPr="002A0684">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2A0684" w:rsidRDefault="00D42A5F"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Выделение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2A0684" w:rsidRDefault="00D42A5F"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Размножение и развитие</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Половая система: строение и функции. Оплодотворение и внутриутробное развитие. </w:t>
      </w:r>
      <w:r w:rsidRPr="002A0684">
        <w:rPr>
          <w:rFonts w:ascii="Times New Roman" w:hAnsi="Times New Roman"/>
          <w:i/>
          <w:sz w:val="24"/>
          <w:szCs w:val="24"/>
        </w:rPr>
        <w:t>Роды.</w:t>
      </w:r>
      <w:r w:rsidRPr="002A0684">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11" w:name="page17"/>
      <w:bookmarkEnd w:id="311"/>
      <w:r w:rsidRPr="002A0684">
        <w:rPr>
          <w:rFonts w:ascii="Times New Roman" w:hAnsi="Times New Roman"/>
          <w:sz w:val="24"/>
          <w:szCs w:val="24"/>
        </w:rPr>
        <w:t xml:space="preserve"> передающиеся половым путем и их профилактика. ВИЧ, профилактика СПИДа.</w:t>
      </w:r>
    </w:p>
    <w:p w:rsidR="00E11496" w:rsidRPr="002A0684" w:rsidRDefault="00E11496"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С</w:t>
      </w:r>
      <w:r w:rsidR="00D42A5F" w:rsidRPr="002A0684">
        <w:rPr>
          <w:rFonts w:ascii="Times New Roman" w:hAnsi="Times New Roman"/>
          <w:b/>
          <w:bCs/>
          <w:sz w:val="24"/>
          <w:szCs w:val="24"/>
        </w:rPr>
        <w:t>енсорные системы (анализаторы)</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2A0684" w:rsidRDefault="00E11496"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Высшая нерв</w:t>
      </w:r>
      <w:r w:rsidR="00D42A5F" w:rsidRPr="002A0684">
        <w:rPr>
          <w:rFonts w:ascii="Times New Roman" w:hAnsi="Times New Roman"/>
          <w:b/>
          <w:bCs/>
          <w:sz w:val="24"/>
          <w:szCs w:val="24"/>
        </w:rPr>
        <w:t>ная деятельность</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Высшая нервная деятельность человека, </w:t>
      </w:r>
      <w:r w:rsidRPr="002A0684">
        <w:rPr>
          <w:rFonts w:ascii="Times New Roman" w:hAnsi="Times New Roman"/>
          <w:i/>
          <w:sz w:val="24"/>
          <w:szCs w:val="24"/>
        </w:rPr>
        <w:t>работы И. М. Сеченова, И. П. Павлова,А. А. Ухтомского и П. К. Анохина.</w:t>
      </w:r>
      <w:r w:rsidRPr="002A0684">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2A0684">
        <w:rPr>
          <w:rFonts w:ascii="Times New Roman" w:hAnsi="Times New Roman"/>
          <w:i/>
          <w:sz w:val="24"/>
          <w:szCs w:val="24"/>
        </w:rPr>
        <w:t>Значение интеллектуальных, творческих и эстетических потребностей.</w:t>
      </w:r>
      <w:r w:rsidRPr="002A0684">
        <w:rPr>
          <w:rFonts w:ascii="Times New Roman" w:hAnsi="Times New Roman"/>
          <w:sz w:val="24"/>
          <w:szCs w:val="24"/>
        </w:rPr>
        <w:t xml:space="preserve"> Роль обучения и воспитания в развитии психики и поведения человека.</w:t>
      </w:r>
    </w:p>
    <w:p w:rsidR="00E11496" w:rsidRPr="002A0684" w:rsidRDefault="00E11496" w:rsidP="007B26BC">
      <w:pPr>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 xml:space="preserve">Здоровье человека и </w:t>
      </w:r>
      <w:r w:rsidR="00D42A5F" w:rsidRPr="002A0684">
        <w:rPr>
          <w:rFonts w:ascii="Times New Roman" w:hAnsi="Times New Roman"/>
          <w:b/>
          <w:bCs/>
          <w:sz w:val="24"/>
          <w:szCs w:val="24"/>
        </w:rPr>
        <w:t>его охрана</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Человек и окружающая среда. </w:t>
      </w:r>
      <w:r w:rsidRPr="002A0684">
        <w:rPr>
          <w:rFonts w:ascii="Times New Roman" w:hAnsi="Times New Roman"/>
          <w:i/>
          <w:sz w:val="24"/>
          <w:szCs w:val="24"/>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2A0684">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Общие биологические закономерности</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Биология как наука</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i/>
          <w:sz w:val="24"/>
          <w:szCs w:val="24"/>
        </w:rPr>
      </w:pPr>
      <w:r w:rsidRPr="002A0684">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2A0684">
        <w:rPr>
          <w:rFonts w:ascii="Times New Roman" w:hAnsi="Times New Roman"/>
          <w:i/>
          <w:sz w:val="24"/>
          <w:szCs w:val="24"/>
        </w:rPr>
        <w:t>Живые природные объекты как система. Классификация живых природных объектов.</w:t>
      </w:r>
    </w:p>
    <w:p w:rsidR="00E11496" w:rsidRPr="002A0684" w:rsidRDefault="00D42A5F" w:rsidP="007B26BC">
      <w:pPr>
        <w:overflowPunct w:val="0"/>
        <w:autoSpaceDE w:val="0"/>
        <w:autoSpaceDN w:val="0"/>
        <w:adjustRightInd w:val="0"/>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Клетка</w:t>
      </w:r>
    </w:p>
    <w:p w:rsidR="00E11496" w:rsidRPr="002A0684" w:rsidRDefault="00E11496" w:rsidP="007B26BC">
      <w:pPr>
        <w:overflowPunct w:val="0"/>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2A0684">
        <w:rPr>
          <w:rFonts w:ascii="Times New Roman" w:hAnsi="Times New Roman"/>
          <w:i/>
          <w:sz w:val="24"/>
          <w:szCs w:val="24"/>
        </w:rPr>
        <w:t>Нарушения в строении и функционировании клеток – одна из причин заболевания организма.</w:t>
      </w:r>
      <w:r w:rsidRPr="002A0684">
        <w:rPr>
          <w:rFonts w:ascii="Times New Roman" w:hAnsi="Times New Roman"/>
          <w:sz w:val="24"/>
          <w:szCs w:val="24"/>
        </w:rPr>
        <w:t xml:space="preserve"> Деление клетки – основа размножения, роста и развития организмов. </w:t>
      </w:r>
    </w:p>
    <w:p w:rsidR="00E11496" w:rsidRPr="002A0684" w:rsidRDefault="00D42A5F" w:rsidP="007B26BC">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2A0684">
        <w:rPr>
          <w:rFonts w:ascii="Times New Roman" w:hAnsi="Times New Roman"/>
          <w:b/>
          <w:bCs/>
          <w:sz w:val="24"/>
          <w:szCs w:val="24"/>
        </w:rPr>
        <w:t>Организм</w:t>
      </w:r>
    </w:p>
    <w:p w:rsidR="00E11496" w:rsidRPr="002A0684" w:rsidRDefault="00E11496" w:rsidP="007B26BC">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2A0684">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2A0684">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2A0684" w:rsidRDefault="00D42A5F" w:rsidP="007B26BC">
      <w:pPr>
        <w:overflowPunct w:val="0"/>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Вид</w:t>
      </w:r>
    </w:p>
    <w:p w:rsidR="00E11496" w:rsidRPr="002A0684" w:rsidRDefault="00E11496" w:rsidP="007B26BC">
      <w:pPr>
        <w:tabs>
          <w:tab w:val="left" w:pos="0"/>
        </w:tabs>
        <w:overflowPunct w:val="0"/>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 xml:space="preserve">Вид, признаки вида. </w:t>
      </w:r>
      <w:r w:rsidRPr="002A0684">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2A0684">
        <w:rPr>
          <w:rFonts w:ascii="Times New Roman" w:hAnsi="Times New Roman"/>
          <w:i/>
          <w:sz w:val="24"/>
          <w:szCs w:val="24"/>
        </w:rPr>
        <w:t xml:space="preserve">Усложнение растений и животных в процессе эволюции.Происхождение основных систематических групп растений и животных. </w:t>
      </w:r>
      <w:r w:rsidRPr="002A0684">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2A0684" w:rsidRDefault="00D42A5F" w:rsidP="007B26BC">
      <w:pPr>
        <w:autoSpaceDE w:val="0"/>
        <w:autoSpaceDN w:val="0"/>
        <w:adjustRightInd w:val="0"/>
        <w:spacing w:after="0" w:line="240" w:lineRule="auto"/>
        <w:ind w:firstLine="709"/>
        <w:contextualSpacing/>
        <w:jc w:val="both"/>
        <w:rPr>
          <w:rFonts w:ascii="Times New Roman" w:hAnsi="Times New Roman"/>
          <w:b/>
          <w:bCs/>
          <w:sz w:val="24"/>
          <w:szCs w:val="24"/>
        </w:rPr>
      </w:pPr>
      <w:r w:rsidRPr="002A0684">
        <w:rPr>
          <w:rFonts w:ascii="Times New Roman" w:hAnsi="Times New Roman"/>
          <w:b/>
          <w:bCs/>
          <w:sz w:val="24"/>
          <w:szCs w:val="24"/>
        </w:rPr>
        <w:t>Экосистемы</w:t>
      </w:r>
    </w:p>
    <w:p w:rsidR="00E11496" w:rsidRPr="002A0684" w:rsidRDefault="00E11496" w:rsidP="007B26BC">
      <w:pPr>
        <w:autoSpaceDE w:val="0"/>
        <w:autoSpaceDN w:val="0"/>
        <w:adjustRightInd w:val="0"/>
        <w:spacing w:after="0" w:line="240" w:lineRule="auto"/>
        <w:ind w:firstLine="709"/>
        <w:contextualSpacing/>
        <w:jc w:val="both"/>
        <w:rPr>
          <w:rFonts w:ascii="Times New Roman" w:hAnsi="Times New Roman"/>
          <w:sz w:val="24"/>
          <w:szCs w:val="24"/>
        </w:rPr>
      </w:pPr>
      <w:r w:rsidRPr="002A0684">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2A0684">
        <w:rPr>
          <w:rFonts w:ascii="Times New Roman" w:hAnsi="Times New Roman"/>
          <w:sz w:val="24"/>
          <w:szCs w:val="24"/>
        </w:rPr>
        <w:t xml:space="preserve">иогеоценоз). Агроэкосистема (агроценоз) как искусственное сообщество организмов. </w:t>
      </w:r>
      <w:r w:rsidRPr="002A0684">
        <w:rPr>
          <w:rFonts w:ascii="Times New Roman" w:hAnsi="Times New Roman"/>
          <w:i/>
          <w:sz w:val="24"/>
          <w:szCs w:val="24"/>
        </w:rPr>
        <w:t>Круговорот веществ и поток энергии в биогеоценозах.</w:t>
      </w:r>
      <w:r w:rsidRPr="002A0684">
        <w:rPr>
          <w:rFonts w:ascii="Times New Roman" w:hAnsi="Times New Roman"/>
          <w:sz w:val="24"/>
          <w:szCs w:val="24"/>
        </w:rPr>
        <w:t>Биосфера–глобальная экосистема. В. И.  Вернадский – основоположник учения о биосфере. Структура</w:t>
      </w:r>
      <w:bookmarkStart w:id="312" w:name="page23"/>
      <w:bookmarkEnd w:id="312"/>
      <w:r w:rsidRPr="002A0684">
        <w:rPr>
          <w:rFonts w:ascii="Times New Roman" w:hAnsi="Times New Roman"/>
          <w:sz w:val="24"/>
          <w:szCs w:val="24"/>
        </w:rPr>
        <w:t xml:space="preserve"> биосферы. Распространение и роль живого вещества в биосфере.</w:t>
      </w:r>
      <w:r w:rsidRPr="002A0684">
        <w:rPr>
          <w:rFonts w:ascii="Times New Roman" w:hAnsi="Times New Roman"/>
          <w:i/>
          <w:sz w:val="24"/>
          <w:szCs w:val="24"/>
        </w:rPr>
        <w:t xml:space="preserve"> Ноосфера.Краткая история эволюции биосферы.</w:t>
      </w:r>
      <w:r w:rsidRPr="002A0684">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2A0684" w:rsidRDefault="00E11496"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Примерный список лабораторных и практических работ по разделу «Живые организмы»:</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устройства увеличительных приборов и правил работы с ними;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Приготовление микропрепарата кожицы чешуи лука (мякоти плода томата);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органов цветкового растения;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Изучение строения позвоночного животного;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Выявление передвижение воды и минеральных веществ в растении;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строения семян однодольных и двудольных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i/>
          <w:sz w:val="24"/>
          <w:szCs w:val="24"/>
          <w:lang w:val="en-US"/>
        </w:rPr>
        <w:t>Изучение строения водорослей</w:t>
      </w:r>
      <w:r w:rsidRPr="002A0684">
        <w:rPr>
          <w:rFonts w:ascii="Times New Roman" w:hAnsi="Times New Roman"/>
          <w:sz w:val="24"/>
          <w:szCs w:val="24"/>
          <w:lang w:val="en-US"/>
        </w:rPr>
        <w:t xml:space="preserve">;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мхов (на местных видах);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папоротника (хвоща);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хвои, шишек и семян голосеменных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покрытосеменных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Определение признаков класса в строении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Определение до рода или вида нескольких травянистых растений одного-двух семейств;</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Изучение строения плесневых грибов;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Вегетативное размножение комнатных растений;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строения и передвижения одноклеточных животных;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Изучение строения раковин моллюсков;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Изучение внешнего строения насекомого;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типов развития насекомых;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и передвижения рыб;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и перьевого покрова птиц; </w:t>
      </w:r>
    </w:p>
    <w:p w:rsidR="00E11496" w:rsidRPr="002A0684" w:rsidRDefault="00E11496" w:rsidP="007B26BC">
      <w:pPr>
        <w:numPr>
          <w:ilvl w:val="0"/>
          <w:numId w:val="69"/>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внешнего строения, скелета и зубной системы млекопитающих. </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Примерный список экскурсий по разделу «Живые организмы»:</w:t>
      </w:r>
    </w:p>
    <w:p w:rsidR="00E11496" w:rsidRPr="002A0684" w:rsidRDefault="00E11496" w:rsidP="007B26BC">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lang w:val="en-US"/>
        </w:rPr>
        <w:t xml:space="preserve">Многообразие животных; </w:t>
      </w:r>
    </w:p>
    <w:p w:rsidR="00E11496" w:rsidRPr="002A0684" w:rsidRDefault="00E11496" w:rsidP="007B26BC">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Осенние (зимние, весенние) явления в жизни растений и животных; </w:t>
      </w:r>
    </w:p>
    <w:p w:rsidR="00E11496" w:rsidRPr="002A0684" w:rsidRDefault="00E11496" w:rsidP="007B26BC">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Разнообразие и роль членистоногих в природе родного края; </w:t>
      </w:r>
    </w:p>
    <w:p w:rsidR="00E11496" w:rsidRPr="002A0684" w:rsidRDefault="00E11496" w:rsidP="007B26BC">
      <w:pPr>
        <w:numPr>
          <w:ilvl w:val="0"/>
          <w:numId w:val="70"/>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Примерный список лабораторных и практических работ по разделу«Человек и его здоровье»:</w:t>
      </w:r>
    </w:p>
    <w:p w:rsidR="00E11496" w:rsidRPr="002A0684" w:rsidRDefault="00E11496" w:rsidP="007B26BC">
      <w:pPr>
        <w:numPr>
          <w:ilvl w:val="0"/>
          <w:numId w:val="67"/>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Выявление особенностей строения клеток разных тканей;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2A0684">
        <w:rPr>
          <w:rFonts w:ascii="Times New Roman" w:hAnsi="Times New Roman"/>
          <w:i/>
          <w:sz w:val="24"/>
          <w:szCs w:val="24"/>
        </w:rPr>
        <w:t>Изучение с</w:t>
      </w:r>
      <w:r w:rsidRPr="002A0684">
        <w:rPr>
          <w:rFonts w:ascii="Times New Roman" w:hAnsi="Times New Roman"/>
          <w:i/>
          <w:sz w:val="24"/>
          <w:szCs w:val="24"/>
          <w:lang w:val="en-US"/>
        </w:rPr>
        <w:t>троени</w:t>
      </w:r>
      <w:r w:rsidRPr="002A0684">
        <w:rPr>
          <w:rFonts w:ascii="Times New Roman" w:hAnsi="Times New Roman"/>
          <w:i/>
          <w:sz w:val="24"/>
          <w:szCs w:val="24"/>
        </w:rPr>
        <w:t>я</w:t>
      </w:r>
      <w:r w:rsidRPr="002A0684">
        <w:rPr>
          <w:rFonts w:ascii="Times New Roman" w:hAnsi="Times New Roman"/>
          <w:i/>
          <w:sz w:val="24"/>
          <w:szCs w:val="24"/>
          <w:lang w:val="en-US"/>
        </w:rPr>
        <w:t xml:space="preserve"> головного мозга;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2A0684">
        <w:rPr>
          <w:rFonts w:ascii="Times New Roman" w:hAnsi="Times New Roman"/>
          <w:i/>
          <w:sz w:val="24"/>
          <w:szCs w:val="24"/>
        </w:rPr>
        <w:t>Выявление особенностей с</w:t>
      </w:r>
      <w:r w:rsidRPr="002A0684">
        <w:rPr>
          <w:rFonts w:ascii="Times New Roman" w:hAnsi="Times New Roman"/>
          <w:i/>
          <w:sz w:val="24"/>
          <w:szCs w:val="24"/>
          <w:lang w:val="en-US"/>
        </w:rPr>
        <w:t>троени</w:t>
      </w:r>
      <w:r w:rsidRPr="002A0684">
        <w:rPr>
          <w:rFonts w:ascii="Times New Roman" w:hAnsi="Times New Roman"/>
          <w:i/>
          <w:sz w:val="24"/>
          <w:szCs w:val="24"/>
        </w:rPr>
        <w:t>я</w:t>
      </w:r>
      <w:r w:rsidRPr="002A0684">
        <w:rPr>
          <w:rFonts w:ascii="Times New Roman" w:hAnsi="Times New Roman"/>
          <w:i/>
          <w:sz w:val="24"/>
          <w:szCs w:val="24"/>
          <w:lang w:val="en-US"/>
        </w:rPr>
        <w:t xml:space="preserve"> позвонков;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Выявление нарушения осанки и наличия плоскостопия;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Сравнение микроскопического строения крови человека и лягушки; </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sz w:val="24"/>
          <w:szCs w:val="24"/>
        </w:rPr>
        <w:t xml:space="preserve">Подсчет пульса в разных условиях. </w:t>
      </w:r>
      <w:r w:rsidRPr="002A0684">
        <w:rPr>
          <w:rFonts w:ascii="Times New Roman" w:hAnsi="Times New Roman"/>
          <w:i/>
          <w:sz w:val="24"/>
          <w:szCs w:val="24"/>
        </w:rPr>
        <w:t xml:space="preserve">Измерение артериального давления; </w:t>
      </w:r>
    </w:p>
    <w:p w:rsidR="00E11496" w:rsidRPr="002A0684" w:rsidRDefault="00E11496" w:rsidP="007B26BC">
      <w:pPr>
        <w:numPr>
          <w:ilvl w:val="0"/>
          <w:numId w:val="67"/>
        </w:numPr>
        <w:overflowPunct w:val="0"/>
        <w:autoSpaceDE w:val="0"/>
        <w:autoSpaceDN w:val="0"/>
        <w:adjustRightInd w:val="0"/>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Измерение жизненной емкости легких. Дыхательные движения.</w:t>
      </w:r>
    </w:p>
    <w:p w:rsidR="00E11496" w:rsidRPr="002A0684" w:rsidRDefault="00E11496" w:rsidP="007B26BC">
      <w:pPr>
        <w:numPr>
          <w:ilvl w:val="0"/>
          <w:numId w:val="67"/>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Изучение строения и работы органа зрения. </w:t>
      </w:r>
    </w:p>
    <w:p w:rsidR="00E11496" w:rsidRPr="002A0684" w:rsidRDefault="00E11496"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E11496" w:rsidRPr="002A0684" w:rsidRDefault="00E11496" w:rsidP="007B26BC">
      <w:pPr>
        <w:numPr>
          <w:ilvl w:val="0"/>
          <w:numId w:val="71"/>
        </w:numPr>
        <w:tabs>
          <w:tab w:val="left" w:pos="500"/>
        </w:tabs>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Изучение клеток и тканей растений и животных на готовых </w:t>
      </w:r>
      <w:bookmarkStart w:id="313" w:name="page27"/>
      <w:bookmarkEnd w:id="313"/>
      <w:r w:rsidRPr="002A0684">
        <w:rPr>
          <w:rFonts w:ascii="Times New Roman" w:hAnsi="Times New Roman"/>
          <w:sz w:val="24"/>
          <w:szCs w:val="24"/>
        </w:rPr>
        <w:t>микропрепаратах;</w:t>
      </w:r>
    </w:p>
    <w:p w:rsidR="00E11496" w:rsidRPr="002A0684" w:rsidRDefault="00E11496" w:rsidP="007B26BC">
      <w:pPr>
        <w:numPr>
          <w:ilvl w:val="0"/>
          <w:numId w:val="71"/>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2A0684">
        <w:rPr>
          <w:rFonts w:ascii="Times New Roman" w:hAnsi="Times New Roman"/>
          <w:sz w:val="24"/>
          <w:szCs w:val="24"/>
        </w:rPr>
        <w:t>Выявление и</w:t>
      </w:r>
      <w:r w:rsidRPr="002A0684">
        <w:rPr>
          <w:rFonts w:ascii="Times New Roman" w:hAnsi="Times New Roman"/>
          <w:sz w:val="24"/>
          <w:szCs w:val="24"/>
          <w:lang w:val="en-US"/>
        </w:rPr>
        <w:t>зменчивост</w:t>
      </w:r>
      <w:r w:rsidRPr="002A0684">
        <w:rPr>
          <w:rFonts w:ascii="Times New Roman" w:hAnsi="Times New Roman"/>
          <w:sz w:val="24"/>
          <w:szCs w:val="24"/>
        </w:rPr>
        <w:t>и</w:t>
      </w:r>
      <w:r w:rsidRPr="002A0684">
        <w:rPr>
          <w:rFonts w:ascii="Times New Roman" w:hAnsi="Times New Roman"/>
          <w:sz w:val="24"/>
          <w:szCs w:val="24"/>
          <w:lang w:val="en-US"/>
        </w:rPr>
        <w:t xml:space="preserve"> организмов; </w:t>
      </w:r>
    </w:p>
    <w:p w:rsidR="00E11496" w:rsidRPr="002A0684" w:rsidRDefault="00E11496" w:rsidP="007B26BC">
      <w:pPr>
        <w:numPr>
          <w:ilvl w:val="0"/>
          <w:numId w:val="71"/>
        </w:numPr>
        <w:overflowPunct w:val="0"/>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2A0684" w:rsidRDefault="00E11496"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Примерный список экскурсий по разделу «Общебиологические закономерности»:</w:t>
      </w:r>
    </w:p>
    <w:p w:rsidR="00E11496" w:rsidRPr="002A0684" w:rsidRDefault="00E11496" w:rsidP="007B26BC">
      <w:pPr>
        <w:numPr>
          <w:ilvl w:val="0"/>
          <w:numId w:val="68"/>
        </w:numPr>
        <w:autoSpaceDE w:val="0"/>
        <w:autoSpaceDN w:val="0"/>
        <w:adjustRightInd w:val="0"/>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Изучение и описание экосистемы своей местности.</w:t>
      </w:r>
    </w:p>
    <w:p w:rsidR="00E11496" w:rsidRPr="002A0684" w:rsidRDefault="00E11496" w:rsidP="007B26BC">
      <w:pPr>
        <w:numPr>
          <w:ilvl w:val="0"/>
          <w:numId w:val="68"/>
        </w:numPr>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Многообразие живых организмов (на примере парка или природного участка).</w:t>
      </w:r>
    </w:p>
    <w:p w:rsidR="00E11496" w:rsidRPr="002A0684" w:rsidRDefault="00E11496" w:rsidP="007B26BC">
      <w:pPr>
        <w:numPr>
          <w:ilvl w:val="0"/>
          <w:numId w:val="68"/>
        </w:numPr>
        <w:autoSpaceDE w:val="0"/>
        <w:autoSpaceDN w:val="0"/>
        <w:adjustRightInd w:val="0"/>
        <w:spacing w:after="0" w:line="240" w:lineRule="auto"/>
        <w:ind w:left="0" w:firstLine="709"/>
        <w:contextualSpacing/>
        <w:jc w:val="both"/>
        <w:rPr>
          <w:rFonts w:ascii="Times New Roman" w:hAnsi="Times New Roman"/>
          <w:i/>
          <w:sz w:val="24"/>
          <w:szCs w:val="24"/>
        </w:rPr>
      </w:pPr>
      <w:r w:rsidRPr="002A0684">
        <w:rPr>
          <w:rFonts w:ascii="Times New Roman" w:hAnsi="Times New Roman"/>
          <w:i/>
          <w:sz w:val="24"/>
          <w:szCs w:val="24"/>
        </w:rPr>
        <w:t>Естественный отбор - движущая сила эволюции.</w:t>
      </w:r>
    </w:p>
    <w:p w:rsidR="00B540EE" w:rsidRPr="002A0684" w:rsidRDefault="00B540EE" w:rsidP="007B26BC">
      <w:pPr>
        <w:overflowPunct w:val="0"/>
        <w:autoSpaceDE w:val="0"/>
        <w:autoSpaceDN w:val="0"/>
        <w:adjustRightInd w:val="0"/>
        <w:spacing w:after="0" w:line="240" w:lineRule="auto"/>
        <w:ind w:firstLine="709"/>
        <w:jc w:val="both"/>
        <w:rPr>
          <w:rFonts w:ascii="Times New Roman" w:hAnsi="Times New Roman"/>
          <w:sz w:val="24"/>
          <w:szCs w:val="24"/>
        </w:rPr>
      </w:pPr>
    </w:p>
    <w:p w:rsidR="00B540EE" w:rsidRPr="002A0684" w:rsidRDefault="00F17097" w:rsidP="007B26BC">
      <w:pPr>
        <w:pStyle w:val="4"/>
        <w:spacing w:line="240" w:lineRule="auto"/>
        <w:rPr>
          <w:sz w:val="24"/>
          <w:szCs w:val="24"/>
        </w:rPr>
      </w:pPr>
      <w:bookmarkStart w:id="314" w:name="_Toc409691712"/>
      <w:bookmarkStart w:id="315" w:name="_Toc410654037"/>
      <w:bookmarkStart w:id="316" w:name="_Toc414553248"/>
      <w:r w:rsidRPr="002A0684">
        <w:rPr>
          <w:sz w:val="24"/>
          <w:szCs w:val="24"/>
        </w:rPr>
        <w:t>2.2.2.1</w:t>
      </w:r>
      <w:r w:rsidR="00895C1A" w:rsidRPr="002A0684">
        <w:rPr>
          <w:sz w:val="24"/>
          <w:szCs w:val="24"/>
        </w:rPr>
        <w:t>4</w:t>
      </w:r>
      <w:r w:rsidRPr="002A0684">
        <w:rPr>
          <w:sz w:val="24"/>
          <w:szCs w:val="24"/>
        </w:rPr>
        <w:t xml:space="preserve">. </w:t>
      </w:r>
      <w:r w:rsidR="00B540EE" w:rsidRPr="002A0684">
        <w:rPr>
          <w:sz w:val="24"/>
          <w:szCs w:val="24"/>
        </w:rPr>
        <w:t>Химия</w:t>
      </w:r>
      <w:bookmarkEnd w:id="314"/>
      <w:bookmarkEnd w:id="315"/>
      <w:bookmarkEnd w:id="316"/>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2A0684" w:rsidRDefault="00B30F8B"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2A0684" w:rsidRDefault="00B30F8B" w:rsidP="007B26BC">
      <w:pPr>
        <w:spacing w:after="0" w:line="240" w:lineRule="auto"/>
        <w:ind w:firstLine="709"/>
        <w:contextualSpacing/>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2A0684" w:rsidRDefault="00B30F8B" w:rsidP="007B26BC">
      <w:pPr>
        <w:spacing w:after="0" w:line="240" w:lineRule="auto"/>
        <w:ind w:firstLine="709"/>
        <w:contextualSpacing/>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«Математика», «Основы безопасности жизнедеятельности», «Русский язык», «Физика», «Экология».</w:t>
      </w:r>
    </w:p>
    <w:p w:rsidR="00B540EE" w:rsidRPr="002A0684" w:rsidRDefault="00B540EE" w:rsidP="007B26BC">
      <w:pPr>
        <w:pStyle w:val="a8"/>
        <w:ind w:left="0" w:firstLine="709"/>
        <w:jc w:val="both"/>
        <w:rPr>
          <w:rFonts w:ascii="Times New Roman" w:eastAsia="Times New Roman" w:hAnsi="Times New Roman"/>
        </w:rPr>
      </w:pP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Первоначальные химические понятия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Предмет химии. </w:t>
      </w:r>
      <w:r w:rsidRPr="002A0684">
        <w:rPr>
          <w:rFonts w:ascii="Times New Roman" w:hAnsi="Times New Roman"/>
          <w:i/>
          <w:sz w:val="24"/>
          <w:szCs w:val="24"/>
        </w:rPr>
        <w:t>Тела и вещества.Основные методы познания: наблюдение, измерение, эксперимент.</w:t>
      </w:r>
      <w:r w:rsidRPr="002A0684">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2A0684">
        <w:rPr>
          <w:rFonts w:ascii="Times New Roman" w:hAnsi="Times New Roman"/>
          <w:i/>
          <w:sz w:val="24"/>
          <w:szCs w:val="24"/>
        </w:rPr>
        <w:t>Закон постоянства состава вещества.</w:t>
      </w:r>
      <w:r w:rsidRPr="002A0684">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Кислород. Водород</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Кислород – химический элемент и простое вещество. </w:t>
      </w:r>
      <w:r w:rsidRPr="002A0684">
        <w:rPr>
          <w:rFonts w:ascii="Times New Roman" w:hAnsi="Times New Roman"/>
          <w:i/>
          <w:sz w:val="24"/>
          <w:szCs w:val="24"/>
        </w:rPr>
        <w:t>Озон. Состав воздуха.</w:t>
      </w:r>
      <w:r w:rsidRPr="002A0684">
        <w:rPr>
          <w:rFonts w:ascii="Times New Roman" w:hAnsi="Times New Roman"/>
          <w:sz w:val="24"/>
          <w:szCs w:val="24"/>
        </w:rPr>
        <w:t xml:space="preserve"> Физические и химические свойства кислорода. Получение и применение кислорода. </w:t>
      </w:r>
      <w:r w:rsidRPr="002A0684">
        <w:rPr>
          <w:rFonts w:ascii="Times New Roman" w:hAnsi="Times New Roman"/>
          <w:i/>
          <w:sz w:val="24"/>
          <w:szCs w:val="24"/>
        </w:rPr>
        <w:t>Тепловой эффект химических реакций. Понятие об экзо- и эндотермических реакциях</w:t>
      </w:r>
      <w:r w:rsidRPr="002A0684">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2A0684">
        <w:rPr>
          <w:rFonts w:ascii="Times New Roman" w:hAnsi="Times New Roman"/>
          <w:i/>
          <w:sz w:val="24"/>
          <w:szCs w:val="24"/>
        </w:rPr>
        <w:t>Получение водорода в промышленности</w:t>
      </w:r>
      <w:r w:rsidRPr="002A0684">
        <w:rPr>
          <w:rFonts w:ascii="Times New Roman" w:hAnsi="Times New Roman"/>
          <w:sz w:val="24"/>
          <w:szCs w:val="24"/>
        </w:rPr>
        <w:t xml:space="preserve">. </w:t>
      </w:r>
      <w:r w:rsidRPr="002A0684">
        <w:rPr>
          <w:rFonts w:ascii="Times New Roman" w:hAnsi="Times New Roman"/>
          <w:i/>
          <w:sz w:val="24"/>
          <w:szCs w:val="24"/>
        </w:rPr>
        <w:t>Применение водорода</w:t>
      </w:r>
      <w:r w:rsidRPr="002A0684">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Вода. Растворы</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Вода в природе. Круговорот воды в природе.Физические и химические свойства воды.</w:t>
      </w:r>
      <w:r w:rsidRPr="002A0684">
        <w:rPr>
          <w:rFonts w:ascii="Times New Roman" w:hAnsi="Times New Roman"/>
          <w:sz w:val="24"/>
          <w:szCs w:val="24"/>
        </w:rPr>
        <w:t xml:space="preserve"> Растворы. </w:t>
      </w:r>
      <w:r w:rsidRPr="002A0684">
        <w:rPr>
          <w:rFonts w:ascii="Times New Roman" w:hAnsi="Times New Roman"/>
          <w:i/>
          <w:sz w:val="24"/>
          <w:szCs w:val="24"/>
        </w:rPr>
        <w:t>Растворимость веществ в воде.</w:t>
      </w:r>
      <w:r w:rsidRPr="002A0684">
        <w:rPr>
          <w:rFonts w:ascii="Times New Roman" w:hAnsi="Times New Roman"/>
          <w:sz w:val="24"/>
          <w:szCs w:val="24"/>
        </w:rPr>
        <w:t xml:space="preserve"> Концентрация растворов. Массовая доля растворенного вещества в растворе.</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Основные классы неорганических соединений</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Оксиды. Классификация. Номенклатура. </w:t>
      </w:r>
      <w:r w:rsidRPr="002A0684">
        <w:rPr>
          <w:rFonts w:ascii="Times New Roman" w:hAnsi="Times New Roman"/>
          <w:i/>
          <w:sz w:val="24"/>
          <w:szCs w:val="24"/>
        </w:rPr>
        <w:t>Физические свойства оксидов.</w:t>
      </w:r>
      <w:r w:rsidRPr="002A0684">
        <w:rPr>
          <w:rFonts w:ascii="Times New Roman" w:hAnsi="Times New Roman"/>
          <w:sz w:val="24"/>
          <w:szCs w:val="24"/>
        </w:rPr>
        <w:t xml:space="preserve"> Химические свойства оксидов. </w:t>
      </w:r>
      <w:r w:rsidRPr="002A0684">
        <w:rPr>
          <w:rFonts w:ascii="Times New Roman" w:hAnsi="Times New Roman"/>
          <w:i/>
          <w:sz w:val="24"/>
          <w:szCs w:val="24"/>
        </w:rPr>
        <w:t>Получение и применение оксидов.</w:t>
      </w:r>
      <w:r w:rsidRPr="002A0684">
        <w:rPr>
          <w:rFonts w:ascii="Times New Roman" w:hAnsi="Times New Roman"/>
          <w:sz w:val="24"/>
          <w:szCs w:val="24"/>
        </w:rPr>
        <w:t xml:space="preserve"> Основания. Классификация. Номенклатура. </w:t>
      </w:r>
      <w:r w:rsidRPr="002A0684">
        <w:rPr>
          <w:rFonts w:ascii="Times New Roman" w:hAnsi="Times New Roman"/>
          <w:i/>
          <w:sz w:val="24"/>
          <w:szCs w:val="24"/>
        </w:rPr>
        <w:t>Физические свойства оснований.Получение оснований.</w:t>
      </w:r>
      <w:r w:rsidRPr="002A0684">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2A0684">
        <w:rPr>
          <w:rFonts w:ascii="Times New Roman" w:hAnsi="Times New Roman"/>
          <w:i/>
          <w:sz w:val="24"/>
          <w:szCs w:val="24"/>
        </w:rPr>
        <w:t>Физические свойства кислот.Получение и применение кислот.</w:t>
      </w:r>
      <w:r w:rsidRPr="002A0684">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2A0684">
        <w:rPr>
          <w:rFonts w:ascii="Times New Roman" w:hAnsi="Times New Roman"/>
          <w:i/>
          <w:sz w:val="24"/>
          <w:szCs w:val="24"/>
        </w:rPr>
        <w:t>Физические свойства солей.Получение и применение солей.</w:t>
      </w:r>
      <w:r w:rsidRPr="002A0684">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2A0684">
        <w:rPr>
          <w:rFonts w:ascii="Times New Roman" w:hAnsi="Times New Roman"/>
          <w:i/>
          <w:sz w:val="24"/>
          <w:szCs w:val="24"/>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Строение атома: ядро, энергетический уровень. </w:t>
      </w:r>
      <w:r w:rsidRPr="002A0684">
        <w:rPr>
          <w:rFonts w:ascii="Times New Roman" w:hAnsi="Times New Roman"/>
          <w:i/>
          <w:sz w:val="24"/>
          <w:szCs w:val="24"/>
        </w:rPr>
        <w:t>Состав ядра атома: протоны, нейтроны. Изотопы.</w:t>
      </w:r>
      <w:r w:rsidRPr="002A0684">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Строение веществ. Химическая связь</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Электроотрицательность атомов химических элементов.</w:t>
      </w:r>
      <w:r w:rsidRPr="002A0684">
        <w:rPr>
          <w:rFonts w:ascii="Times New Roman" w:hAnsi="Times New Roman"/>
          <w:sz w:val="24"/>
          <w:szCs w:val="24"/>
        </w:rPr>
        <w:t xml:space="preserve"> Ковалентная химическая связь: неполярная и полярная. </w:t>
      </w:r>
      <w:r w:rsidRPr="002A0684">
        <w:rPr>
          <w:rFonts w:ascii="Times New Roman" w:hAnsi="Times New Roman"/>
          <w:i/>
          <w:sz w:val="24"/>
          <w:szCs w:val="24"/>
        </w:rPr>
        <w:t>Понятие о водородной связи и ее влиянии на физические свойства веществ на примере воды.</w:t>
      </w:r>
      <w:r w:rsidRPr="002A0684">
        <w:rPr>
          <w:rFonts w:ascii="Times New Roman" w:hAnsi="Times New Roman"/>
          <w:sz w:val="24"/>
          <w:szCs w:val="24"/>
        </w:rPr>
        <w:t xml:space="preserve"> Ионная связь. Металлическая связь. </w:t>
      </w:r>
      <w:r w:rsidRPr="002A0684">
        <w:rPr>
          <w:rFonts w:ascii="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Химические реакции</w:t>
      </w:r>
    </w:p>
    <w:p w:rsidR="00B540EE" w:rsidRPr="002A0684" w:rsidRDefault="00B540EE" w:rsidP="007B26BC">
      <w:pPr>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i/>
          <w:sz w:val="24"/>
          <w:szCs w:val="24"/>
        </w:rPr>
        <w:t>Понятие о скорости химической реакции. Факторы, влияющие на скорость химической реакции</w:t>
      </w:r>
      <w:r w:rsidRPr="002A0684">
        <w:rPr>
          <w:rFonts w:ascii="Times New Roman" w:hAnsi="Times New Roman"/>
          <w:sz w:val="24"/>
          <w:szCs w:val="24"/>
        </w:rPr>
        <w:t xml:space="preserve">. </w:t>
      </w:r>
      <w:r w:rsidRPr="002A0684">
        <w:rPr>
          <w:rFonts w:ascii="Times New Roman" w:hAnsi="Times New Roman"/>
          <w:i/>
          <w:sz w:val="24"/>
          <w:szCs w:val="24"/>
        </w:rPr>
        <w:t>Понятие о катализаторе.</w:t>
      </w:r>
      <w:r w:rsidRPr="002A0684">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 xml:space="preserve">Неметаллы </w:t>
      </w:r>
      <w:r w:rsidRPr="002A0684">
        <w:rPr>
          <w:rFonts w:ascii="Times New Roman" w:hAnsi="Times New Roman"/>
          <w:b/>
          <w:bCs/>
          <w:sz w:val="24"/>
          <w:szCs w:val="24"/>
          <w:lang w:val="en-US"/>
        </w:rPr>
        <w:t>IV</w:t>
      </w:r>
      <w:r w:rsidRPr="002A0684">
        <w:rPr>
          <w:rFonts w:ascii="Times New Roman" w:hAnsi="Times New Roman"/>
          <w:b/>
          <w:bCs/>
          <w:sz w:val="24"/>
          <w:szCs w:val="24"/>
        </w:rPr>
        <w:t xml:space="preserve"> – </w:t>
      </w:r>
      <w:r w:rsidRPr="002A0684">
        <w:rPr>
          <w:rFonts w:ascii="Times New Roman" w:hAnsi="Times New Roman"/>
          <w:b/>
          <w:bCs/>
          <w:sz w:val="24"/>
          <w:szCs w:val="24"/>
          <w:lang w:val="en-US"/>
        </w:rPr>
        <w:t>VII</w:t>
      </w:r>
      <w:r w:rsidRPr="002A0684">
        <w:rPr>
          <w:rFonts w:ascii="Times New Roman" w:hAnsi="Times New Roman"/>
          <w:b/>
          <w:bCs/>
          <w:sz w:val="24"/>
          <w:szCs w:val="24"/>
        </w:rPr>
        <w:t xml:space="preserve"> групп и их соединения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2A0684">
        <w:rPr>
          <w:rFonts w:ascii="Times New Roman" w:hAnsi="Times New Roman"/>
          <w:i/>
          <w:sz w:val="24"/>
          <w:szCs w:val="24"/>
        </w:rPr>
        <w:t>сернистая и сероводородная кислоты</w:t>
      </w:r>
      <w:r w:rsidRPr="002A0684">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2A0684">
        <w:rPr>
          <w:rFonts w:ascii="Times New Roman" w:hAnsi="Times New Roman"/>
          <w:sz w:val="24"/>
          <w:szCs w:val="24"/>
          <w:lang w:val="en-US"/>
        </w:rPr>
        <w:t>V</w:t>
      </w:r>
      <w:r w:rsidRPr="002A0684">
        <w:rPr>
          <w:rFonts w:ascii="Times New Roman" w:hAnsi="Times New Roman"/>
          <w:sz w:val="24"/>
          <w:szCs w:val="24"/>
        </w:rPr>
        <w:t xml:space="preserve">), ортофосфорная кислота и ее соли. Углерод: физические и химические свойства. </w:t>
      </w:r>
      <w:r w:rsidRPr="002A0684">
        <w:rPr>
          <w:rFonts w:ascii="Times New Roman" w:hAnsi="Times New Roman"/>
          <w:i/>
          <w:sz w:val="24"/>
          <w:szCs w:val="24"/>
        </w:rPr>
        <w:t xml:space="preserve">Аллотропия углерода: алмаз, графит, карбин, фуллерены. </w:t>
      </w:r>
      <w:r w:rsidRPr="002A0684">
        <w:rPr>
          <w:rFonts w:ascii="Times New Roman" w:hAnsi="Times New Roman"/>
          <w:sz w:val="24"/>
          <w:szCs w:val="24"/>
        </w:rPr>
        <w:t xml:space="preserve">Соединения углерода: оксиды углерода (II) и (IV), угольная кислота и ее соли. </w:t>
      </w:r>
      <w:r w:rsidRPr="002A0684">
        <w:rPr>
          <w:rFonts w:ascii="Times New Roman" w:hAnsi="Times New Roman"/>
          <w:i/>
          <w:sz w:val="24"/>
          <w:szCs w:val="24"/>
        </w:rPr>
        <w:t>Кремний и его соединения.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Металлы и их соединения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i/>
          <w:sz w:val="24"/>
          <w:szCs w:val="24"/>
        </w:rPr>
        <w:t>Положение металлов в периодической системе химических элементов Д.И. Менделеева.</w:t>
      </w:r>
      <w:r w:rsidR="0020404B" w:rsidRPr="002A0684">
        <w:rPr>
          <w:rFonts w:ascii="Times New Roman" w:hAnsi="Times New Roman"/>
          <w:i/>
          <w:sz w:val="24"/>
          <w:szCs w:val="24"/>
        </w:rPr>
        <w:t>Металлы в природе и общие способы их получения</w:t>
      </w:r>
      <w:r w:rsidR="0020404B" w:rsidRPr="002A0684">
        <w:rPr>
          <w:rFonts w:ascii="Times New Roman" w:hAnsi="Times New Roman"/>
          <w:sz w:val="24"/>
          <w:szCs w:val="24"/>
        </w:rPr>
        <w:t xml:space="preserve">. </w:t>
      </w:r>
      <w:r w:rsidRPr="002A0684">
        <w:rPr>
          <w:rFonts w:ascii="Times New Roman" w:hAnsi="Times New Roman"/>
          <w:i/>
          <w:sz w:val="24"/>
          <w:szCs w:val="24"/>
        </w:rPr>
        <w:t>Общие физические свойства металлов.</w:t>
      </w:r>
      <w:r w:rsidRPr="002A0684">
        <w:rPr>
          <w:rFonts w:ascii="Times New Roman" w:hAnsi="Times New Roman"/>
          <w:sz w:val="24"/>
          <w:szCs w:val="24"/>
        </w:rPr>
        <w:t xml:space="preserve"> Общие химические свойства металлов: реакции с неметаллами, кислотами, солями. </w:t>
      </w:r>
      <w:r w:rsidRPr="002A0684">
        <w:rPr>
          <w:rFonts w:ascii="Times New Roman" w:hAnsi="Times New Roman"/>
          <w:i/>
          <w:sz w:val="24"/>
          <w:szCs w:val="24"/>
        </w:rPr>
        <w:t>Электрохимический ряд напряжений металлов.</w:t>
      </w:r>
      <w:r w:rsidRPr="002A0684">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Первоначальные сведения об органических веществах</w:t>
      </w:r>
    </w:p>
    <w:p w:rsidR="00B540EE" w:rsidRPr="002A0684" w:rsidRDefault="00B540EE" w:rsidP="007B26BC">
      <w:pPr>
        <w:autoSpaceDE w:val="0"/>
        <w:autoSpaceDN w:val="0"/>
        <w:adjustRightInd w:val="0"/>
        <w:spacing w:after="0" w:line="240" w:lineRule="auto"/>
        <w:ind w:firstLine="709"/>
        <w:jc w:val="both"/>
        <w:rPr>
          <w:rFonts w:ascii="Times New Roman" w:hAnsi="Times New Roman"/>
          <w:i/>
          <w:sz w:val="24"/>
          <w:szCs w:val="24"/>
        </w:rPr>
      </w:pPr>
      <w:r w:rsidRPr="002A0684">
        <w:rPr>
          <w:rFonts w:ascii="Times New Roman" w:hAnsi="Times New Roman"/>
          <w:bCs/>
          <w:sz w:val="24"/>
          <w:szCs w:val="24"/>
        </w:rPr>
        <w:t>П</w:t>
      </w:r>
      <w:r w:rsidRPr="002A0684">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2A0684">
        <w:rPr>
          <w:rFonts w:ascii="Times New Roman" w:hAnsi="Times New Roman"/>
          <w:i/>
          <w:sz w:val="24"/>
          <w:szCs w:val="24"/>
        </w:rPr>
        <w:t xml:space="preserve">Источники углеводородов: природный газ, нефть, уголь. </w:t>
      </w:r>
      <w:r w:rsidRPr="002A0684">
        <w:rPr>
          <w:rFonts w:ascii="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2A0684">
        <w:rPr>
          <w:rFonts w:ascii="Times New Roman" w:hAnsi="Times New Roman"/>
          <w:i/>
          <w:sz w:val="24"/>
          <w:szCs w:val="24"/>
        </w:rPr>
        <w:t>Химическое загрязнение окружающей среды и его последствия.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Типы расчетных задач:</w:t>
      </w:r>
    </w:p>
    <w:p w:rsidR="00B540EE" w:rsidRPr="002A0684" w:rsidRDefault="00B540EE" w:rsidP="007B26BC">
      <w:pPr>
        <w:numPr>
          <w:ilvl w:val="0"/>
          <w:numId w:val="1"/>
        </w:numPr>
        <w:autoSpaceDE w:val="0"/>
        <w:autoSpaceDN w:val="0"/>
        <w:adjustRightInd w:val="0"/>
        <w:spacing w:after="0" w:line="240" w:lineRule="auto"/>
        <w:ind w:left="0" w:firstLine="709"/>
        <w:jc w:val="both"/>
        <w:rPr>
          <w:rFonts w:ascii="Times New Roman" w:hAnsi="Times New Roman"/>
          <w:bCs/>
          <w:sz w:val="24"/>
          <w:szCs w:val="24"/>
        </w:rPr>
      </w:pPr>
      <w:r w:rsidRPr="002A0684">
        <w:rPr>
          <w:rFonts w:ascii="Times New Roman" w:hAnsi="Times New Roman"/>
          <w:bCs/>
          <w:sz w:val="24"/>
          <w:szCs w:val="24"/>
        </w:rPr>
        <w:t>Вычисление массовой доли химического элемента по формуле соединения.</w:t>
      </w:r>
    </w:p>
    <w:p w:rsidR="00B540EE" w:rsidRPr="002A0684" w:rsidRDefault="00B540EE" w:rsidP="007B26BC">
      <w:pPr>
        <w:autoSpaceDE w:val="0"/>
        <w:autoSpaceDN w:val="0"/>
        <w:adjustRightInd w:val="0"/>
        <w:spacing w:after="0" w:line="240" w:lineRule="auto"/>
        <w:ind w:firstLine="709"/>
        <w:jc w:val="both"/>
        <w:rPr>
          <w:rFonts w:ascii="Times New Roman" w:hAnsi="Times New Roman"/>
          <w:bCs/>
          <w:i/>
          <w:sz w:val="24"/>
          <w:szCs w:val="24"/>
        </w:rPr>
      </w:pPr>
      <w:r w:rsidRPr="002A0684">
        <w:rPr>
          <w:rFonts w:ascii="Times New Roman" w:hAnsi="Times New Roman"/>
          <w:bCs/>
          <w:i/>
          <w:sz w:val="24"/>
          <w:szCs w:val="24"/>
        </w:rPr>
        <w:t>Установление простейшей формулы вещества по массовым долям химических элементов.</w:t>
      </w:r>
    </w:p>
    <w:p w:rsidR="00B540EE" w:rsidRPr="002A0684" w:rsidRDefault="00B540EE" w:rsidP="007B26BC">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2A0684" w:rsidRDefault="00B540EE" w:rsidP="007B26BC">
      <w:pPr>
        <w:numPr>
          <w:ilvl w:val="0"/>
          <w:numId w:val="1"/>
        </w:numPr>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Расчет массовой доли растворенного вещества в растворе.</w:t>
      </w:r>
    </w:p>
    <w:p w:rsidR="00B540EE" w:rsidRPr="002A0684" w:rsidRDefault="00B540EE" w:rsidP="007B26BC">
      <w:pPr>
        <w:autoSpaceDE w:val="0"/>
        <w:autoSpaceDN w:val="0"/>
        <w:adjustRightInd w:val="0"/>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Примерные темы практических работ:</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Очистка загрязненной поваренной соли.</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Признаки протекания химических реакций.</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Получение кислорода и изучение его свойств.</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Получение водорода и изучение его свойств.</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Приготовление растворов с определенной массовой долей растворенного вещества.</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Реакции ионного обмена.</w:t>
      </w:r>
    </w:p>
    <w:p w:rsidR="00B540EE" w:rsidRPr="002A0684" w:rsidRDefault="00B540EE" w:rsidP="007B26BC">
      <w:pPr>
        <w:numPr>
          <w:ilvl w:val="0"/>
          <w:numId w:val="116"/>
        </w:numPr>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Качественные реакции на ионы в растворе.</w:t>
      </w:r>
    </w:p>
    <w:p w:rsidR="00B540EE" w:rsidRPr="002A0684" w:rsidRDefault="00B540EE" w:rsidP="007B26BC">
      <w:pPr>
        <w:numPr>
          <w:ilvl w:val="0"/>
          <w:numId w:val="116"/>
        </w:numPr>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Получение аммиака и изучение его свойств.</w:t>
      </w:r>
    </w:p>
    <w:p w:rsidR="00B540EE" w:rsidRPr="002A0684" w:rsidRDefault="00B540EE" w:rsidP="007B26BC">
      <w:pPr>
        <w:numPr>
          <w:ilvl w:val="0"/>
          <w:numId w:val="116"/>
        </w:numPr>
        <w:spacing w:after="0" w:line="240" w:lineRule="auto"/>
        <w:ind w:left="0" w:firstLine="709"/>
        <w:jc w:val="both"/>
        <w:rPr>
          <w:rFonts w:ascii="Times New Roman" w:hAnsi="Times New Roman"/>
          <w:i/>
          <w:sz w:val="24"/>
          <w:szCs w:val="24"/>
        </w:rPr>
      </w:pPr>
      <w:r w:rsidRPr="002A0684">
        <w:rPr>
          <w:rFonts w:ascii="Times New Roman" w:hAnsi="Times New Roman"/>
          <w:i/>
          <w:sz w:val="24"/>
          <w:szCs w:val="24"/>
        </w:rPr>
        <w:t>Получение углекислого газа и изучение его свойств.</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экспериментальных задач по теме «Неметаллы IV – VII групп и их соединений».</w:t>
      </w:r>
    </w:p>
    <w:p w:rsidR="00B540EE" w:rsidRPr="002A0684" w:rsidRDefault="00B540EE" w:rsidP="007B26BC">
      <w:pPr>
        <w:numPr>
          <w:ilvl w:val="0"/>
          <w:numId w:val="116"/>
        </w:numPr>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Решение экспериментальных задач по теме «Металлы и их соединения».</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17097" w:rsidP="007B26BC">
      <w:pPr>
        <w:pStyle w:val="4"/>
        <w:spacing w:line="240" w:lineRule="auto"/>
        <w:rPr>
          <w:sz w:val="24"/>
          <w:szCs w:val="24"/>
        </w:rPr>
      </w:pPr>
      <w:bookmarkStart w:id="317" w:name="_Toc409691713"/>
      <w:bookmarkStart w:id="318" w:name="_Toc410654038"/>
      <w:bookmarkStart w:id="319" w:name="_Toc414553249"/>
      <w:r w:rsidRPr="002A0684">
        <w:rPr>
          <w:sz w:val="24"/>
          <w:szCs w:val="24"/>
        </w:rPr>
        <w:t>2.2.2.1</w:t>
      </w:r>
      <w:r w:rsidR="00895C1A" w:rsidRPr="002A0684">
        <w:rPr>
          <w:sz w:val="24"/>
          <w:szCs w:val="24"/>
        </w:rPr>
        <w:t>5</w:t>
      </w:r>
      <w:r w:rsidRPr="002A0684">
        <w:rPr>
          <w:sz w:val="24"/>
          <w:szCs w:val="24"/>
        </w:rPr>
        <w:t xml:space="preserve">. </w:t>
      </w:r>
      <w:r w:rsidR="00B540EE" w:rsidRPr="002A0684">
        <w:rPr>
          <w:sz w:val="24"/>
          <w:szCs w:val="24"/>
        </w:rPr>
        <w:t>Изобразительное искусство</w:t>
      </w:r>
      <w:bookmarkEnd w:id="317"/>
      <w:bookmarkEnd w:id="318"/>
      <w:bookmarkEnd w:id="319"/>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ценностно-ориентационная и коммуникативная деятельность;</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изобразительная деятельность (основы художественного изображения);</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 xml:space="preserve">декоративно-прикладная деятельность (основы народного и декоративно-прикладного искусства); </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художественно-конструкторская деятельность (элементы дизайна и архитектуры);</w:t>
      </w:r>
    </w:p>
    <w:p w:rsidR="00B30F8B" w:rsidRPr="002A0684" w:rsidRDefault="00B30F8B" w:rsidP="007B26BC">
      <w:pPr>
        <w:pStyle w:val="a8"/>
        <w:numPr>
          <w:ilvl w:val="0"/>
          <w:numId w:val="191"/>
        </w:numPr>
        <w:tabs>
          <w:tab w:val="left" w:pos="1134"/>
        </w:tabs>
        <w:ind w:left="0" w:firstLine="709"/>
        <w:jc w:val="both"/>
        <w:rPr>
          <w:rFonts w:ascii="Times New Roman" w:hAnsi="Times New Roman"/>
        </w:rPr>
      </w:pPr>
      <w:r w:rsidRPr="002A0684">
        <w:rPr>
          <w:rFonts w:ascii="Times New Roman" w:hAnsi="Times New Roman"/>
        </w:rPr>
        <w:t>художественно-творческая деятельность на основе синтеза искусств.</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2A0684" w:rsidRDefault="0020404B" w:rsidP="007B26BC">
      <w:pPr>
        <w:spacing w:after="0" w:line="240" w:lineRule="auto"/>
        <w:ind w:firstLine="709"/>
        <w:jc w:val="both"/>
        <w:rPr>
          <w:rFonts w:ascii="Times New Roman" w:eastAsia="Times New Roman" w:hAnsi="Times New Roman"/>
          <w:sz w:val="24"/>
          <w:szCs w:val="24"/>
        </w:rPr>
      </w:pPr>
    </w:p>
    <w:p w:rsidR="0020404B" w:rsidRPr="002A0684" w:rsidRDefault="0020404B"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2A0684" w:rsidRDefault="0020404B" w:rsidP="007B26BC">
      <w:pPr>
        <w:spacing w:after="0" w:line="240" w:lineRule="auto"/>
        <w:ind w:firstLine="709"/>
        <w:jc w:val="both"/>
        <w:rPr>
          <w:rFonts w:ascii="Times New Roman" w:eastAsia="Times New Roman" w:hAnsi="Times New Roman"/>
          <w:sz w:val="24"/>
          <w:szCs w:val="24"/>
        </w:rPr>
      </w:pPr>
      <w:r w:rsidRPr="002A0684">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2A0684" w:rsidRDefault="004E048F" w:rsidP="007B26BC">
      <w:pPr>
        <w:pStyle w:val="a8"/>
        <w:tabs>
          <w:tab w:val="left" w:pos="426"/>
        </w:tabs>
        <w:ind w:left="0" w:firstLine="709"/>
        <w:jc w:val="both"/>
        <w:rPr>
          <w:rFonts w:ascii="Times New Roman" w:eastAsia="Times New Roman" w:hAnsi="Times New Roman"/>
          <w:b/>
        </w:rPr>
      </w:pPr>
      <w:r w:rsidRPr="002A0684">
        <w:rPr>
          <w:rFonts w:ascii="Times New Roman" w:eastAsia="Times New Roman" w:hAnsi="Times New Roman"/>
          <w:b/>
        </w:rPr>
        <w:t>Народное художественное творчество – неиссякаемый источник самобытной красоты</w:t>
      </w:r>
    </w:p>
    <w:p w:rsidR="004E048F" w:rsidRPr="002A0684" w:rsidRDefault="004E048F" w:rsidP="007B26BC">
      <w:pPr>
        <w:tabs>
          <w:tab w:val="left" w:pos="426"/>
          <w:tab w:val="left" w:pos="709"/>
        </w:tabs>
        <w:spacing w:after="0" w:line="240" w:lineRule="auto"/>
        <w:ind w:firstLine="709"/>
        <w:jc w:val="both"/>
        <w:rPr>
          <w:rFonts w:ascii="Times New Roman" w:eastAsia="Times New Roman" w:hAnsi="Times New Roman"/>
          <w:b/>
          <w:sz w:val="24"/>
          <w:szCs w:val="24"/>
          <w:lang w:eastAsia="ru-RU"/>
        </w:rPr>
      </w:pPr>
      <w:r w:rsidRPr="002A0684">
        <w:rPr>
          <w:rFonts w:ascii="Times New Roman" w:eastAsia="Times New Roman" w:hAnsi="Times New Roman"/>
          <w:sz w:val="24"/>
          <w:szCs w:val="24"/>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2A0684" w:rsidRDefault="004E048F" w:rsidP="007B26BC">
      <w:pPr>
        <w:spacing w:after="0" w:line="240" w:lineRule="auto"/>
        <w:ind w:firstLine="709"/>
        <w:jc w:val="both"/>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Виды изобразительного искусства и основы образного языка</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2A0684" w:rsidRDefault="004E048F" w:rsidP="007B26BC">
      <w:pPr>
        <w:spacing w:after="0" w:line="240" w:lineRule="auto"/>
        <w:ind w:firstLine="709"/>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Понимание смысла деятельности художника</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2A0684" w:rsidRDefault="004E048F" w:rsidP="007B26BC">
      <w:pPr>
        <w:spacing w:after="0" w:line="240" w:lineRule="auto"/>
        <w:ind w:firstLine="709"/>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Вечные темы и великие исторические события в искусстве</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2A0684" w:rsidRDefault="004E048F" w:rsidP="007B26BC">
      <w:pPr>
        <w:spacing w:after="0" w:line="240" w:lineRule="auto"/>
        <w:ind w:firstLine="709"/>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Конструктивное искусство: архитектура и дизайн</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2A0684" w:rsidRDefault="004E048F" w:rsidP="007B26BC">
      <w:pPr>
        <w:spacing w:after="0" w:line="240" w:lineRule="auto"/>
        <w:ind w:firstLine="709"/>
        <w:rPr>
          <w:rFonts w:ascii="Times New Roman" w:eastAsia="Times New Roman" w:hAnsi="Times New Roman"/>
          <w:b/>
          <w:sz w:val="24"/>
          <w:szCs w:val="24"/>
          <w:lang w:eastAsia="ru-RU"/>
        </w:rPr>
      </w:pPr>
      <w:r w:rsidRPr="002A0684">
        <w:rPr>
          <w:rFonts w:ascii="Times New Roman" w:eastAsia="Times New Roman" w:hAnsi="Times New Roman"/>
          <w:b/>
          <w:sz w:val="24"/>
          <w:szCs w:val="24"/>
          <w:lang w:eastAsia="ru-RU"/>
        </w:rPr>
        <w:t>Изобразительное искусство и архитектура России</w:t>
      </w:r>
      <w:r w:rsidR="002C72F0" w:rsidRPr="002A0684">
        <w:rPr>
          <w:rFonts w:ascii="Times New Roman" w:eastAsia="Times New Roman" w:hAnsi="Times New Roman"/>
          <w:b/>
          <w:sz w:val="24"/>
          <w:szCs w:val="24"/>
          <w:lang w:val="en-US"/>
        </w:rPr>
        <w:t>XI</w:t>
      </w:r>
      <w:r w:rsidR="002C72F0" w:rsidRPr="002A0684">
        <w:rPr>
          <w:rFonts w:ascii="Times New Roman" w:eastAsia="Times New Roman" w:hAnsi="Times New Roman"/>
          <w:b/>
          <w:sz w:val="24"/>
          <w:szCs w:val="24"/>
        </w:rPr>
        <w:t xml:space="preserve"> –</w:t>
      </w:r>
      <w:r w:rsidR="002C72F0" w:rsidRPr="002A0684">
        <w:rPr>
          <w:rFonts w:ascii="Times New Roman" w:eastAsia="Times New Roman" w:hAnsi="Times New Roman"/>
          <w:b/>
          <w:sz w:val="24"/>
          <w:szCs w:val="24"/>
          <w:lang w:val="en-US"/>
        </w:rPr>
        <w:t>XVII</w:t>
      </w:r>
      <w:r w:rsidR="002C72F0" w:rsidRPr="002A0684">
        <w:rPr>
          <w:rFonts w:ascii="Times New Roman" w:eastAsia="Times New Roman" w:hAnsi="Times New Roman"/>
          <w:b/>
          <w:sz w:val="24"/>
          <w:szCs w:val="24"/>
        </w:rPr>
        <w:t xml:space="preserve"> вв</w:t>
      </w:r>
      <w:r w:rsidRPr="002A0684">
        <w:rPr>
          <w:rFonts w:ascii="Times New Roman" w:eastAsia="Times New Roman" w:hAnsi="Times New Roman"/>
          <w:b/>
          <w:sz w:val="24"/>
          <w:szCs w:val="24"/>
          <w:lang w:eastAsia="ru-RU"/>
        </w:rPr>
        <w:t>.</w:t>
      </w:r>
    </w:p>
    <w:p w:rsidR="004E048F" w:rsidRPr="002A0684" w:rsidRDefault="004E048F"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2A0684" w:rsidRDefault="004E048F" w:rsidP="007B26BC">
      <w:pPr>
        <w:spacing w:after="0" w:line="240" w:lineRule="auto"/>
        <w:ind w:firstLine="709"/>
        <w:rPr>
          <w:rFonts w:ascii="Times New Roman" w:eastAsia="Times New Roman" w:hAnsi="Times New Roman"/>
          <w:b/>
          <w:i/>
          <w:sz w:val="24"/>
          <w:szCs w:val="24"/>
          <w:lang w:eastAsia="ru-RU"/>
        </w:rPr>
      </w:pPr>
      <w:r w:rsidRPr="002A0684">
        <w:rPr>
          <w:rFonts w:ascii="Times New Roman" w:eastAsia="Times New Roman" w:hAnsi="Times New Roman"/>
          <w:b/>
          <w:i/>
          <w:sz w:val="24"/>
          <w:szCs w:val="24"/>
          <w:lang w:eastAsia="ru-RU"/>
        </w:rPr>
        <w:t>Искусство полиграфии</w:t>
      </w:r>
    </w:p>
    <w:p w:rsidR="004E048F" w:rsidRPr="002A0684" w:rsidRDefault="004E048F" w:rsidP="007B26BC">
      <w:pPr>
        <w:spacing w:after="0" w:line="240" w:lineRule="auto"/>
        <w:ind w:firstLine="709"/>
        <w:jc w:val="both"/>
        <w:rPr>
          <w:rFonts w:ascii="Times New Roman" w:eastAsia="Times New Roman" w:hAnsi="Times New Roman"/>
          <w:i/>
          <w:sz w:val="24"/>
          <w:szCs w:val="24"/>
          <w:lang w:eastAsia="ru-RU"/>
        </w:rPr>
      </w:pPr>
      <w:r w:rsidRPr="002A0684">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2A0684" w:rsidRDefault="004E048F" w:rsidP="007B26BC">
      <w:pPr>
        <w:spacing w:after="0" w:line="240" w:lineRule="auto"/>
        <w:ind w:firstLine="709"/>
        <w:jc w:val="both"/>
        <w:rPr>
          <w:rFonts w:ascii="Times New Roman" w:eastAsia="Times New Roman" w:hAnsi="Times New Roman"/>
          <w:b/>
          <w:i/>
          <w:sz w:val="24"/>
          <w:szCs w:val="24"/>
          <w:lang w:eastAsia="ru-RU"/>
        </w:rPr>
      </w:pPr>
      <w:r w:rsidRPr="002A0684">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w:t>
      </w:r>
      <w:r w:rsidR="00FA7A95" w:rsidRPr="002A0684">
        <w:rPr>
          <w:rFonts w:ascii="Times New Roman" w:eastAsia="Times New Roman" w:hAnsi="Times New Roman"/>
          <w:b/>
          <w:i/>
          <w:sz w:val="24"/>
          <w:szCs w:val="24"/>
          <w:lang w:eastAsia="ru-RU"/>
        </w:rPr>
        <w:t>в</w:t>
      </w:r>
      <w:r w:rsidRPr="002A0684">
        <w:rPr>
          <w:rFonts w:ascii="Times New Roman" w:eastAsia="Times New Roman" w:hAnsi="Times New Roman"/>
          <w:b/>
          <w:i/>
          <w:sz w:val="24"/>
          <w:szCs w:val="24"/>
          <w:lang w:eastAsia="ru-RU"/>
        </w:rPr>
        <w:t>.</w:t>
      </w:r>
    </w:p>
    <w:p w:rsidR="004E048F" w:rsidRPr="002A0684" w:rsidRDefault="004E048F" w:rsidP="007B26BC">
      <w:pPr>
        <w:spacing w:after="0" w:line="240" w:lineRule="auto"/>
        <w:ind w:firstLine="709"/>
        <w:jc w:val="both"/>
        <w:rPr>
          <w:rFonts w:ascii="Times New Roman" w:eastAsia="Times New Roman" w:hAnsi="Times New Roman"/>
          <w:i/>
          <w:sz w:val="24"/>
          <w:szCs w:val="24"/>
          <w:lang w:eastAsia="ru-RU"/>
        </w:rPr>
      </w:pPr>
      <w:r w:rsidRPr="002A0684">
        <w:rPr>
          <w:rFonts w:ascii="Times New Roman" w:eastAsia="Times New Roman" w:hAnsi="Times New Roman"/>
          <w:i/>
          <w:sz w:val="24"/>
          <w:szCs w:val="24"/>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2A0684" w:rsidRDefault="004E048F" w:rsidP="007B26BC">
      <w:pPr>
        <w:spacing w:after="0" w:line="240" w:lineRule="auto"/>
        <w:ind w:firstLine="709"/>
        <w:jc w:val="both"/>
        <w:rPr>
          <w:rFonts w:ascii="Times New Roman" w:eastAsia="Times New Roman" w:hAnsi="Times New Roman"/>
          <w:b/>
          <w:i/>
          <w:sz w:val="24"/>
          <w:szCs w:val="24"/>
          <w:lang w:eastAsia="ru-RU"/>
        </w:rPr>
      </w:pPr>
      <w:r w:rsidRPr="002A0684">
        <w:rPr>
          <w:rFonts w:ascii="Times New Roman" w:eastAsia="Times New Roman" w:hAnsi="Times New Roman"/>
          <w:b/>
          <w:i/>
          <w:sz w:val="24"/>
          <w:szCs w:val="24"/>
          <w:lang w:eastAsia="ru-RU"/>
        </w:rPr>
        <w:t>Взаимосвязь истории искусства и истории человечества</w:t>
      </w:r>
    </w:p>
    <w:p w:rsidR="004E048F" w:rsidRPr="002A0684" w:rsidRDefault="004E048F" w:rsidP="007B26BC">
      <w:pPr>
        <w:spacing w:after="0" w:line="240" w:lineRule="auto"/>
        <w:ind w:firstLine="709"/>
        <w:jc w:val="both"/>
        <w:rPr>
          <w:rFonts w:ascii="Times New Roman" w:eastAsia="Times New Roman" w:hAnsi="Times New Roman"/>
          <w:i/>
          <w:sz w:val="24"/>
          <w:szCs w:val="24"/>
          <w:lang w:eastAsia="ru-RU"/>
        </w:rPr>
      </w:pPr>
      <w:r w:rsidRPr="002A0684">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2A0684" w:rsidRDefault="004E048F" w:rsidP="007B26BC">
      <w:pPr>
        <w:spacing w:after="0" w:line="240" w:lineRule="auto"/>
        <w:ind w:firstLine="709"/>
        <w:jc w:val="both"/>
        <w:rPr>
          <w:rFonts w:ascii="Times New Roman" w:eastAsia="Times New Roman" w:hAnsi="Times New Roman"/>
          <w:b/>
          <w:i/>
          <w:sz w:val="24"/>
          <w:szCs w:val="24"/>
          <w:lang w:eastAsia="ru-RU"/>
        </w:rPr>
      </w:pPr>
      <w:r w:rsidRPr="002A0684">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4E048F" w:rsidRPr="002A0684" w:rsidRDefault="004E048F" w:rsidP="007B26BC">
      <w:pPr>
        <w:spacing w:after="0" w:line="240" w:lineRule="auto"/>
        <w:ind w:firstLine="709"/>
        <w:jc w:val="both"/>
        <w:rPr>
          <w:rFonts w:ascii="Times New Roman" w:hAnsi="Times New Roman"/>
          <w:sz w:val="24"/>
          <w:szCs w:val="24"/>
        </w:rPr>
      </w:pPr>
      <w:r w:rsidRPr="002A0684">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2A0684">
        <w:rPr>
          <w:rFonts w:ascii="Times New Roman" w:eastAsia="Times New Roman" w:hAnsi="Times New Roman"/>
          <w:i/>
          <w:sz w:val="24"/>
          <w:szCs w:val="24"/>
          <w:lang w:val="en-US" w:eastAsia="ru-RU"/>
        </w:rPr>
        <w:t>XX</w:t>
      </w:r>
      <w:r w:rsidRPr="002A0684">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2A0684" w:rsidRDefault="00F17097" w:rsidP="007B26BC">
      <w:pPr>
        <w:pStyle w:val="3"/>
        <w:spacing w:before="0" w:beforeAutospacing="0" w:after="0" w:afterAutospacing="0"/>
        <w:ind w:firstLine="709"/>
        <w:rPr>
          <w:sz w:val="24"/>
          <w:szCs w:val="24"/>
        </w:rPr>
      </w:pPr>
      <w:bookmarkStart w:id="320" w:name="_Toc409691714"/>
    </w:p>
    <w:p w:rsidR="00B540EE" w:rsidRPr="002A0684" w:rsidRDefault="00F17097" w:rsidP="007B26BC">
      <w:pPr>
        <w:pStyle w:val="4"/>
        <w:spacing w:line="240" w:lineRule="auto"/>
        <w:rPr>
          <w:sz w:val="24"/>
          <w:szCs w:val="24"/>
        </w:rPr>
      </w:pPr>
      <w:bookmarkStart w:id="321" w:name="_Toc410654039"/>
      <w:bookmarkStart w:id="322" w:name="_Toc414553250"/>
      <w:r w:rsidRPr="002A0684">
        <w:rPr>
          <w:sz w:val="24"/>
          <w:szCs w:val="24"/>
        </w:rPr>
        <w:t>2.2.2.1</w:t>
      </w:r>
      <w:r w:rsidR="00895C1A" w:rsidRPr="002A0684">
        <w:rPr>
          <w:sz w:val="24"/>
          <w:szCs w:val="24"/>
        </w:rPr>
        <w:t>6</w:t>
      </w:r>
      <w:r w:rsidRPr="002A0684">
        <w:rPr>
          <w:sz w:val="24"/>
          <w:szCs w:val="24"/>
        </w:rPr>
        <w:t xml:space="preserve">. </w:t>
      </w:r>
      <w:r w:rsidR="00B540EE" w:rsidRPr="002A0684">
        <w:rPr>
          <w:sz w:val="24"/>
          <w:szCs w:val="24"/>
        </w:rPr>
        <w:t>Музыка</w:t>
      </w:r>
      <w:bookmarkEnd w:id="320"/>
      <w:bookmarkEnd w:id="321"/>
      <w:bookmarkEnd w:id="322"/>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Освоение предмета «Музыка» направлено на:</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2A0684" w:rsidRDefault="0024776D" w:rsidP="007B26BC">
      <w:pPr>
        <w:pStyle w:val="a8"/>
        <w:numPr>
          <w:ilvl w:val="0"/>
          <w:numId w:val="220"/>
        </w:numPr>
        <w:tabs>
          <w:tab w:val="left" w:pos="1134"/>
        </w:tabs>
        <w:ind w:left="0" w:firstLine="709"/>
        <w:jc w:val="both"/>
        <w:rPr>
          <w:rFonts w:ascii="Times New Roman" w:eastAsia="Times New Roman" w:hAnsi="Times New Roman"/>
        </w:rPr>
      </w:pPr>
      <w:r w:rsidRPr="002A0684">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2A0684" w:rsidRDefault="0024776D" w:rsidP="007B26BC">
      <w:pPr>
        <w:spacing w:after="0" w:line="240" w:lineRule="auto"/>
        <w:ind w:firstLine="709"/>
        <w:jc w:val="both"/>
        <w:rPr>
          <w:rFonts w:ascii="Times New Roman" w:eastAsia="Times New Roman" w:hAnsi="Times New Roman"/>
          <w:sz w:val="24"/>
          <w:szCs w:val="24"/>
          <w:lang w:eastAsia="ru-RU"/>
        </w:rPr>
      </w:pPr>
      <w:r w:rsidRPr="002A0684">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2A0684" w:rsidRDefault="009C58E9" w:rsidP="007B26BC">
      <w:pPr>
        <w:spacing w:after="0" w:line="240" w:lineRule="auto"/>
        <w:ind w:firstLine="709"/>
        <w:jc w:val="both"/>
        <w:rPr>
          <w:rFonts w:ascii="Times New Roman" w:hAnsi="Times New Roman"/>
          <w:sz w:val="24"/>
          <w:szCs w:val="24"/>
        </w:rPr>
      </w:pPr>
    </w:p>
    <w:p w:rsidR="00B540EE" w:rsidRPr="002A0684" w:rsidRDefault="00B540EE"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Музыка как вид искусства</w:t>
      </w:r>
    </w:p>
    <w:p w:rsidR="009C58E9"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2A0684">
        <w:rPr>
          <w:rFonts w:ascii="Times New Roman" w:hAnsi="Times New Roman"/>
          <w:sz w:val="24"/>
          <w:szCs w:val="24"/>
        </w:rPr>
        <w:t>е</w:t>
      </w:r>
      <w:r w:rsidRPr="002A0684">
        <w:rPr>
          <w:rFonts w:ascii="Times New Roman" w:hAnsi="Times New Roman"/>
          <w:sz w:val="24"/>
          <w:szCs w:val="24"/>
        </w:rPr>
        <w:t>хчастная, вариации, рондо,</w:t>
      </w:r>
      <w:r w:rsidRPr="002A0684">
        <w:rPr>
          <w:rFonts w:ascii="Times New Roman" w:hAnsi="Times New Roman"/>
          <w:i/>
          <w:sz w:val="24"/>
          <w:szCs w:val="24"/>
        </w:rPr>
        <w:t xml:space="preserve"> сонатно-симфонический цикл, сюита), </w:t>
      </w:r>
      <w:r w:rsidRPr="002A0684">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2A0684">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2A0684" w:rsidRDefault="00B540EE"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Народное музыкальное творчество</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2A0684">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2A0684">
        <w:rPr>
          <w:rFonts w:ascii="Times New Roman" w:hAnsi="Times New Roman"/>
          <w:sz w:val="24"/>
          <w:szCs w:val="24"/>
        </w:rPr>
        <w:t xml:space="preserve">Музыкальный фольклор народов России. </w:t>
      </w:r>
      <w:r w:rsidR="009C58E9" w:rsidRPr="002A0684">
        <w:rPr>
          <w:rFonts w:ascii="Times New Roman" w:hAnsi="Times New Roman"/>
          <w:sz w:val="24"/>
          <w:szCs w:val="24"/>
        </w:rPr>
        <w:t xml:space="preserve">Знакомство с музыкальной культурой, народным музыкальным творчеством своего региона. </w:t>
      </w:r>
      <w:r w:rsidRPr="002A0684">
        <w:rPr>
          <w:rFonts w:ascii="Times New Roman" w:hAnsi="Times New Roman"/>
          <w:sz w:val="24"/>
          <w:szCs w:val="24"/>
        </w:rPr>
        <w:t>Истоки и интонационное своеобразие, музыкального фольклора разных стран.</w:t>
      </w:r>
    </w:p>
    <w:p w:rsidR="00B540EE" w:rsidRPr="002A0684" w:rsidRDefault="00B540EE" w:rsidP="007B26BC">
      <w:pPr>
        <w:spacing w:after="0" w:line="240" w:lineRule="auto"/>
        <w:ind w:left="709"/>
        <w:contextualSpacing/>
        <w:jc w:val="both"/>
        <w:rPr>
          <w:rFonts w:ascii="Times New Roman" w:hAnsi="Times New Roman"/>
          <w:b/>
          <w:sz w:val="24"/>
          <w:szCs w:val="24"/>
        </w:rPr>
      </w:pPr>
      <w:r w:rsidRPr="002A0684">
        <w:rPr>
          <w:rFonts w:ascii="Times New Roman" w:hAnsi="Times New Roman"/>
          <w:b/>
          <w:sz w:val="24"/>
          <w:szCs w:val="24"/>
        </w:rPr>
        <w:t xml:space="preserve">Русская музыка от эпохи средневековья до рубежа </w:t>
      </w:r>
      <w:r w:rsidRPr="002A0684">
        <w:rPr>
          <w:rFonts w:ascii="Times New Roman" w:hAnsi="Times New Roman"/>
          <w:b/>
          <w:sz w:val="24"/>
          <w:szCs w:val="24"/>
          <w:lang w:val="en-US"/>
        </w:rPr>
        <w:t>XIX</w:t>
      </w:r>
      <w:r w:rsidRPr="002A0684">
        <w:rPr>
          <w:rFonts w:ascii="Times New Roman" w:hAnsi="Times New Roman"/>
          <w:b/>
          <w:sz w:val="24"/>
          <w:szCs w:val="24"/>
        </w:rPr>
        <w:t>-ХХ в</w:t>
      </w:r>
      <w:r w:rsidR="00505673" w:rsidRPr="002A0684">
        <w:rPr>
          <w:rFonts w:ascii="Times New Roman" w:hAnsi="Times New Roman"/>
          <w:b/>
          <w:sz w:val="24"/>
          <w:szCs w:val="24"/>
        </w:rPr>
        <w:t>в.</w:t>
      </w:r>
    </w:p>
    <w:p w:rsidR="00B540EE" w:rsidRPr="002A0684" w:rsidRDefault="00257FAF" w:rsidP="007B26BC">
      <w:pPr>
        <w:spacing w:line="240" w:lineRule="auto"/>
        <w:ind w:firstLine="709"/>
        <w:contextualSpacing/>
        <w:jc w:val="both"/>
        <w:rPr>
          <w:rFonts w:ascii="Times New Roman" w:hAnsi="Times New Roman"/>
          <w:sz w:val="24"/>
          <w:szCs w:val="24"/>
        </w:rPr>
      </w:pPr>
      <w:r w:rsidRPr="002A0684">
        <w:rPr>
          <w:rFonts w:ascii="Times New Roman" w:hAnsi="Times New Roman"/>
          <w:sz w:val="24"/>
          <w:szCs w:val="24"/>
        </w:rPr>
        <w:t>Древнерусская д</w:t>
      </w:r>
      <w:r w:rsidR="00B540EE" w:rsidRPr="002A0684">
        <w:rPr>
          <w:rFonts w:ascii="Times New Roman" w:hAnsi="Times New Roman"/>
          <w:sz w:val="24"/>
          <w:szCs w:val="24"/>
        </w:rPr>
        <w:t xml:space="preserve">уховная музыка. </w:t>
      </w:r>
      <w:r w:rsidR="00B540EE" w:rsidRPr="002A0684">
        <w:rPr>
          <w:rFonts w:ascii="Times New Roman" w:hAnsi="Times New Roman"/>
          <w:i/>
          <w:sz w:val="24"/>
          <w:szCs w:val="24"/>
        </w:rPr>
        <w:t xml:space="preserve">Знаменный распев как основа древнерусской </w:t>
      </w:r>
      <w:r w:rsidRPr="002A0684">
        <w:rPr>
          <w:rFonts w:ascii="Times New Roman" w:hAnsi="Times New Roman"/>
          <w:i/>
          <w:sz w:val="24"/>
          <w:szCs w:val="24"/>
        </w:rPr>
        <w:t xml:space="preserve">храмовой </w:t>
      </w:r>
      <w:r w:rsidR="00B540EE" w:rsidRPr="002A0684">
        <w:rPr>
          <w:rFonts w:ascii="Times New Roman" w:hAnsi="Times New Roman"/>
          <w:i/>
          <w:sz w:val="24"/>
          <w:szCs w:val="24"/>
        </w:rPr>
        <w:t>музыки.</w:t>
      </w:r>
      <w:r w:rsidR="00B540EE" w:rsidRPr="002A0684">
        <w:rPr>
          <w:rFonts w:ascii="Times New Roman" w:hAnsi="Times New Roman"/>
          <w:sz w:val="24"/>
          <w:szCs w:val="24"/>
        </w:rPr>
        <w:t xml:space="preserve"> Основные жанры профессиональной музыки</w:t>
      </w:r>
      <w:r w:rsidRPr="002A0684">
        <w:rPr>
          <w:rFonts w:ascii="Times New Roman" w:hAnsi="Times New Roman"/>
          <w:sz w:val="24"/>
          <w:szCs w:val="24"/>
        </w:rPr>
        <w:t xml:space="preserve"> эпохи Просвещения</w:t>
      </w:r>
      <w:r w:rsidR="00B540EE" w:rsidRPr="002A0684">
        <w:rPr>
          <w:rFonts w:ascii="Times New Roman" w:hAnsi="Times New Roman"/>
          <w:sz w:val="24"/>
          <w:szCs w:val="24"/>
        </w:rPr>
        <w:t>: кант, хоровой концерт</w:t>
      </w:r>
      <w:r w:rsidRPr="002A0684">
        <w:rPr>
          <w:rFonts w:ascii="Times New Roman" w:hAnsi="Times New Roman"/>
          <w:sz w:val="24"/>
          <w:szCs w:val="24"/>
        </w:rPr>
        <w:t>, литургия</w:t>
      </w:r>
      <w:r w:rsidR="00B540EE" w:rsidRPr="002A0684">
        <w:rPr>
          <w:rFonts w:ascii="Times New Roman" w:hAnsi="Times New Roman"/>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2A0684">
        <w:rPr>
          <w:rFonts w:ascii="Times New Roman" w:hAnsi="Times New Roman"/>
          <w:sz w:val="24"/>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2A0684" w:rsidRDefault="00B540EE" w:rsidP="007B26BC">
      <w:pPr>
        <w:spacing w:after="0" w:line="240" w:lineRule="auto"/>
        <w:ind w:firstLine="709"/>
        <w:contextualSpacing/>
        <w:jc w:val="both"/>
        <w:rPr>
          <w:rFonts w:ascii="Times New Roman" w:hAnsi="Times New Roman"/>
          <w:b/>
          <w:sz w:val="24"/>
          <w:szCs w:val="24"/>
        </w:rPr>
      </w:pPr>
      <w:r w:rsidRPr="002A0684">
        <w:rPr>
          <w:rFonts w:ascii="Times New Roman" w:hAnsi="Times New Roman"/>
          <w:b/>
          <w:sz w:val="24"/>
          <w:szCs w:val="24"/>
        </w:rPr>
        <w:t xml:space="preserve">Зарубежная музыка от эпохи средневековья до рубежа </w:t>
      </w:r>
      <w:r w:rsidRPr="002A0684">
        <w:rPr>
          <w:rFonts w:ascii="Times New Roman" w:hAnsi="Times New Roman"/>
          <w:b/>
          <w:sz w:val="24"/>
          <w:szCs w:val="24"/>
          <w:lang w:val="en-US"/>
        </w:rPr>
        <w:t>XI</w:t>
      </w:r>
      <w:r w:rsidRPr="002A0684">
        <w:rPr>
          <w:rFonts w:ascii="Times New Roman" w:hAnsi="Times New Roman"/>
          <w:b/>
          <w:sz w:val="24"/>
          <w:szCs w:val="24"/>
        </w:rPr>
        <w:t>Х-</w:t>
      </w:r>
      <w:r w:rsidRPr="002A0684">
        <w:rPr>
          <w:rFonts w:ascii="Times New Roman" w:hAnsi="Times New Roman"/>
          <w:b/>
          <w:sz w:val="24"/>
          <w:szCs w:val="24"/>
          <w:lang w:val="en-US"/>
        </w:rPr>
        <w:t>X</w:t>
      </w:r>
      <w:r w:rsidRPr="002A0684">
        <w:rPr>
          <w:rFonts w:ascii="Times New Roman" w:hAnsi="Times New Roman"/>
          <w:b/>
          <w:sz w:val="24"/>
          <w:szCs w:val="24"/>
        </w:rPr>
        <w:t>Х</w:t>
      </w:r>
      <w:r w:rsidR="00505673" w:rsidRPr="002A0684">
        <w:rPr>
          <w:rFonts w:ascii="Times New Roman" w:hAnsi="Times New Roman"/>
          <w:b/>
          <w:sz w:val="24"/>
          <w:szCs w:val="24"/>
        </w:rPr>
        <w:t> </w:t>
      </w:r>
      <w:r w:rsidRPr="002A0684">
        <w:rPr>
          <w:rFonts w:ascii="Times New Roman" w:hAnsi="Times New Roman"/>
          <w:b/>
          <w:sz w:val="24"/>
          <w:szCs w:val="24"/>
        </w:rPr>
        <w:t>в</w:t>
      </w:r>
      <w:r w:rsidR="00505673" w:rsidRPr="002A0684">
        <w:rPr>
          <w:rFonts w:ascii="Times New Roman" w:hAnsi="Times New Roman"/>
          <w:b/>
          <w:sz w:val="24"/>
          <w:szCs w:val="24"/>
        </w:rPr>
        <w:t>в.</w:t>
      </w:r>
    </w:p>
    <w:p w:rsidR="00B540EE" w:rsidRPr="002A0684" w:rsidRDefault="00B540EE" w:rsidP="007B26BC">
      <w:pPr>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w:t>
      </w:r>
      <w:r w:rsidR="00A013A6" w:rsidRPr="002A0684">
        <w:rPr>
          <w:rFonts w:ascii="Times New Roman" w:hAnsi="Times New Roman"/>
          <w:sz w:val="24"/>
          <w:szCs w:val="24"/>
        </w:rPr>
        <w:t xml:space="preserve">в </w:t>
      </w:r>
      <w:r w:rsidRPr="002A0684">
        <w:rPr>
          <w:rFonts w:ascii="Times New Roman" w:hAnsi="Times New Roman"/>
          <w:sz w:val="24"/>
          <w:szCs w:val="24"/>
        </w:rPr>
        <w:t>эпохи Возрождения и Барокко (мадригал, мотет, фуга, месса, реквием</w:t>
      </w:r>
      <w:r w:rsidR="00257FAF" w:rsidRPr="002A0684">
        <w:rPr>
          <w:rFonts w:ascii="Times New Roman" w:hAnsi="Times New Roman"/>
          <w:sz w:val="24"/>
          <w:szCs w:val="24"/>
        </w:rPr>
        <w:t>, шансон</w:t>
      </w:r>
      <w:r w:rsidRPr="002A0684">
        <w:rPr>
          <w:rFonts w:ascii="Times New Roman" w:hAnsi="Times New Roman"/>
          <w:sz w:val="24"/>
          <w:szCs w:val="24"/>
        </w:rPr>
        <w:t>). И.С. Бах</w:t>
      </w:r>
      <w:r w:rsidR="00776C10" w:rsidRPr="002A0684">
        <w:rPr>
          <w:rFonts w:ascii="Times New Roman" w:hAnsi="Times New Roman"/>
          <w:sz w:val="24"/>
          <w:szCs w:val="24"/>
        </w:rPr>
        <w:t xml:space="preserve"> – выдающийся музыкант эпохи Барокко</w:t>
      </w:r>
      <w:r w:rsidRPr="002A0684">
        <w:rPr>
          <w:rFonts w:ascii="Times New Roman" w:hAnsi="Times New Roman"/>
          <w:sz w:val="24"/>
          <w:szCs w:val="24"/>
        </w:rPr>
        <w:t>. Венская классическая школа (</w:t>
      </w:r>
      <w:r w:rsidR="00776C10" w:rsidRPr="002A0684">
        <w:rPr>
          <w:rFonts w:ascii="Times New Roman" w:hAnsi="Times New Roman"/>
          <w:sz w:val="24"/>
          <w:szCs w:val="24"/>
        </w:rPr>
        <w:t>Й</w:t>
      </w:r>
      <w:r w:rsidRPr="002A0684">
        <w:rPr>
          <w:rFonts w:ascii="Times New Roman" w:hAnsi="Times New Roman"/>
          <w:sz w:val="24"/>
          <w:szCs w:val="24"/>
        </w:rPr>
        <w:t>. Гайдн, В. Моцарт, Л. Бетховен). Творчество композиторов-романтиков Ф. Шопен, Ф. Лист, Р. Шуман, Ф</w:t>
      </w:r>
      <w:r w:rsidR="00E2725A" w:rsidRPr="002A0684">
        <w:rPr>
          <w:rFonts w:ascii="Times New Roman" w:hAnsi="Times New Roman"/>
          <w:sz w:val="24"/>
          <w:szCs w:val="24"/>
        </w:rPr>
        <w:t xml:space="preserve">. </w:t>
      </w:r>
      <w:r w:rsidRPr="002A0684">
        <w:rPr>
          <w:rFonts w:ascii="Times New Roman" w:hAnsi="Times New Roman"/>
          <w:sz w:val="24"/>
          <w:szCs w:val="24"/>
        </w:rPr>
        <w:t>Шуберт, Э.</w:t>
      </w:r>
      <w:r w:rsidRPr="002A0684">
        <w:rPr>
          <w:rFonts w:ascii="Times New Roman" w:hAnsi="Times New Roman"/>
          <w:sz w:val="24"/>
          <w:szCs w:val="24"/>
          <w:lang w:val="en-US"/>
        </w:rPr>
        <w:t> </w:t>
      </w:r>
      <w:r w:rsidRPr="002A0684">
        <w:rPr>
          <w:rFonts w:ascii="Times New Roman" w:hAnsi="Times New Roman"/>
          <w:sz w:val="24"/>
          <w:szCs w:val="24"/>
        </w:rPr>
        <w:t xml:space="preserve">Григ). Оперный жанр в творчестве композиторов </w:t>
      </w:r>
      <w:r w:rsidRPr="002A0684">
        <w:rPr>
          <w:rFonts w:ascii="Times New Roman" w:hAnsi="Times New Roman"/>
          <w:sz w:val="24"/>
          <w:szCs w:val="24"/>
          <w:lang w:val="en-US"/>
        </w:rPr>
        <w:t>XIX</w:t>
      </w:r>
      <w:r w:rsidRPr="002A0684">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2A0684">
        <w:rPr>
          <w:rFonts w:ascii="Times New Roman" w:hAnsi="Times New Roman"/>
          <w:i/>
          <w:sz w:val="24"/>
          <w:szCs w:val="24"/>
        </w:rPr>
        <w:t xml:space="preserve">Развитие жанров светской музыки </w:t>
      </w:r>
      <w:r w:rsidR="00776C10" w:rsidRPr="002A0684">
        <w:rPr>
          <w:rFonts w:ascii="Times New Roman" w:hAnsi="Times New Roman"/>
          <w:sz w:val="24"/>
          <w:szCs w:val="24"/>
        </w:rPr>
        <w:t xml:space="preserve">Основные жанры светской музыки </w:t>
      </w:r>
      <w:r w:rsidR="00776C10" w:rsidRPr="002A0684">
        <w:rPr>
          <w:rFonts w:ascii="Times New Roman" w:hAnsi="Times New Roman"/>
          <w:sz w:val="24"/>
          <w:szCs w:val="24"/>
          <w:lang w:val="en-US"/>
        </w:rPr>
        <w:t>XIX</w:t>
      </w:r>
      <w:r w:rsidR="00776C10" w:rsidRPr="002A0684">
        <w:rPr>
          <w:rFonts w:ascii="Times New Roman" w:hAnsi="Times New Roman"/>
          <w:sz w:val="24"/>
          <w:szCs w:val="24"/>
        </w:rPr>
        <w:t xml:space="preserve"> века (соната, симфония, камерно-инструментальная и вокальная музыка, опера, балет). </w:t>
      </w:r>
      <w:r w:rsidR="00776C10" w:rsidRPr="002A0684">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540EE" w:rsidRPr="002A0684" w:rsidRDefault="00257FAF" w:rsidP="007B26BC">
      <w:pPr>
        <w:spacing w:after="0" w:line="240" w:lineRule="auto"/>
        <w:ind w:left="709"/>
        <w:contextualSpacing/>
        <w:jc w:val="both"/>
        <w:rPr>
          <w:rFonts w:ascii="Times New Roman" w:hAnsi="Times New Roman"/>
          <w:b/>
          <w:sz w:val="24"/>
          <w:szCs w:val="24"/>
        </w:rPr>
      </w:pPr>
      <w:r w:rsidRPr="002A0684">
        <w:rPr>
          <w:rFonts w:ascii="Times New Roman" w:hAnsi="Times New Roman"/>
          <w:b/>
          <w:sz w:val="24"/>
          <w:szCs w:val="24"/>
        </w:rPr>
        <w:t>Русская и зарубежная</w:t>
      </w:r>
      <w:r w:rsidR="00B540EE" w:rsidRPr="002A0684">
        <w:rPr>
          <w:rFonts w:ascii="Times New Roman" w:hAnsi="Times New Roman"/>
          <w:b/>
          <w:sz w:val="24"/>
          <w:szCs w:val="24"/>
        </w:rPr>
        <w:t xml:space="preserve"> музыкальная культура </w:t>
      </w:r>
      <w:r w:rsidR="00B540EE" w:rsidRPr="002A0684">
        <w:rPr>
          <w:rFonts w:ascii="Times New Roman" w:hAnsi="Times New Roman"/>
          <w:b/>
          <w:sz w:val="24"/>
          <w:szCs w:val="24"/>
          <w:lang w:val="en-US"/>
        </w:rPr>
        <w:t>XX</w:t>
      </w:r>
      <w:r w:rsidR="00B540EE" w:rsidRPr="002A0684">
        <w:rPr>
          <w:rFonts w:ascii="Times New Roman" w:hAnsi="Times New Roman"/>
          <w:b/>
          <w:sz w:val="24"/>
          <w:szCs w:val="24"/>
        </w:rPr>
        <w:t xml:space="preserve"> в.</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2A0684">
        <w:rPr>
          <w:rFonts w:ascii="Times New Roman" w:hAnsi="Times New Roman"/>
          <w:i/>
          <w:sz w:val="24"/>
          <w:szCs w:val="24"/>
        </w:rPr>
        <w:t>А.И. Хачатурян, А.Г. Шнитке)</w:t>
      </w:r>
      <w:r w:rsidRPr="002A0684">
        <w:rPr>
          <w:rFonts w:ascii="Times New Roman" w:hAnsi="Times New Roman"/>
          <w:sz w:val="24"/>
          <w:szCs w:val="24"/>
        </w:rPr>
        <w:t xml:space="preserve"> и зарубежных композиторов ХХ столетия (К. Дебюсси, </w:t>
      </w:r>
      <w:r w:rsidRPr="002A0684">
        <w:rPr>
          <w:rFonts w:ascii="Times New Roman" w:hAnsi="Times New Roman"/>
          <w:i/>
          <w:sz w:val="24"/>
          <w:szCs w:val="24"/>
        </w:rPr>
        <w:t>К. Орф, М. Равель, Б. Бриттен, А. Шенберг).</w:t>
      </w:r>
      <w:r w:rsidRPr="002A0684">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2A0684">
        <w:rPr>
          <w:rFonts w:ascii="Times New Roman" w:hAnsi="Times New Roman"/>
          <w:sz w:val="24"/>
          <w:szCs w:val="24"/>
        </w:rPr>
        <w:t xml:space="preserve">и зарубежные </w:t>
      </w:r>
      <w:r w:rsidRPr="002A0684">
        <w:rPr>
          <w:rFonts w:ascii="Times New Roman" w:hAnsi="Times New Roman"/>
          <w:sz w:val="24"/>
          <w:szCs w:val="24"/>
        </w:rPr>
        <w:t>композиторы-песенники ХХ столетия. Обобщ</w:t>
      </w:r>
      <w:r w:rsidR="00245F1D" w:rsidRPr="002A0684">
        <w:rPr>
          <w:rFonts w:ascii="Times New Roman" w:hAnsi="Times New Roman"/>
          <w:sz w:val="24"/>
          <w:szCs w:val="24"/>
        </w:rPr>
        <w:t>е</w:t>
      </w:r>
      <w:r w:rsidRPr="002A0684">
        <w:rPr>
          <w:rFonts w:ascii="Times New Roman" w:hAnsi="Times New Roman"/>
          <w:sz w:val="24"/>
          <w:szCs w:val="24"/>
        </w:rPr>
        <w:t>нное представление о современной музыке, е</w:t>
      </w:r>
      <w:r w:rsidR="00245F1D" w:rsidRPr="002A0684">
        <w:rPr>
          <w:rFonts w:ascii="Times New Roman" w:hAnsi="Times New Roman"/>
          <w:sz w:val="24"/>
          <w:szCs w:val="24"/>
        </w:rPr>
        <w:t>е</w:t>
      </w:r>
      <w:r w:rsidRPr="002A0684">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2A0684">
        <w:rPr>
          <w:rFonts w:ascii="Times New Roman" w:hAnsi="Times New Roman"/>
          <w:sz w:val="24"/>
          <w:szCs w:val="24"/>
        </w:rPr>
        <w:t>е</w:t>
      </w:r>
      <w:r w:rsidRPr="002A0684">
        <w:rPr>
          <w:rFonts w:ascii="Times New Roman" w:hAnsi="Times New Roman"/>
          <w:sz w:val="24"/>
          <w:szCs w:val="24"/>
        </w:rPr>
        <w:t xml:space="preserve"> отдельные направления (рок-опера, рок-н-ролл.). Мюзикл. Электронная музыка. </w:t>
      </w:r>
      <w:r w:rsidR="00776C10" w:rsidRPr="002A0684">
        <w:rPr>
          <w:rFonts w:ascii="Times New Roman" w:hAnsi="Times New Roman"/>
          <w:sz w:val="24"/>
          <w:szCs w:val="24"/>
        </w:rPr>
        <w:t>Современные технологии записи и воспроизведения музыки.</w:t>
      </w:r>
    </w:p>
    <w:p w:rsidR="00B540EE" w:rsidRPr="002A0684" w:rsidRDefault="00B540EE" w:rsidP="007B26BC">
      <w:pPr>
        <w:tabs>
          <w:tab w:val="left" w:pos="1985"/>
        </w:tabs>
        <w:spacing w:after="0" w:line="240" w:lineRule="auto"/>
        <w:ind w:left="709"/>
        <w:contextualSpacing/>
        <w:jc w:val="both"/>
        <w:rPr>
          <w:rFonts w:ascii="Times New Roman" w:hAnsi="Times New Roman"/>
          <w:b/>
          <w:sz w:val="24"/>
          <w:szCs w:val="24"/>
        </w:rPr>
      </w:pPr>
      <w:r w:rsidRPr="002A0684">
        <w:rPr>
          <w:rFonts w:ascii="Times New Roman" w:hAnsi="Times New Roman"/>
          <w:b/>
          <w:sz w:val="24"/>
          <w:szCs w:val="24"/>
        </w:rPr>
        <w:t>Современная музыкальная жизнь</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Панорама современной музыкальной жизни в России и за рубежом: </w:t>
      </w:r>
      <w:r w:rsidR="00257FAF" w:rsidRPr="002A0684">
        <w:rPr>
          <w:rFonts w:ascii="Times New Roman" w:hAnsi="Times New Roman"/>
          <w:sz w:val="24"/>
          <w:szCs w:val="24"/>
        </w:rPr>
        <w:t>концерты, конкурс</w:t>
      </w:r>
      <w:r w:rsidR="005666EB" w:rsidRPr="002A0684">
        <w:rPr>
          <w:rFonts w:ascii="Times New Roman" w:hAnsi="Times New Roman"/>
          <w:sz w:val="24"/>
          <w:szCs w:val="24"/>
        </w:rPr>
        <w:t>ы</w:t>
      </w:r>
      <w:r w:rsidR="00257FAF" w:rsidRPr="002A0684">
        <w:rPr>
          <w:rFonts w:ascii="Times New Roman" w:hAnsi="Times New Roman"/>
          <w:sz w:val="24"/>
          <w:szCs w:val="24"/>
        </w:rPr>
        <w:t xml:space="preserve"> и фестивали</w:t>
      </w:r>
      <w:r w:rsidRPr="002A0684">
        <w:rPr>
          <w:rFonts w:ascii="Times New Roman" w:hAnsi="Times New Roman"/>
          <w:sz w:val="24"/>
          <w:szCs w:val="24"/>
        </w:rPr>
        <w:t xml:space="preserve"> (</w:t>
      </w:r>
      <w:r w:rsidR="00257FAF" w:rsidRPr="002A0684">
        <w:rPr>
          <w:rFonts w:ascii="Times New Roman" w:hAnsi="Times New Roman"/>
          <w:sz w:val="24"/>
          <w:szCs w:val="24"/>
        </w:rPr>
        <w:t>современной и классической музыки</w:t>
      </w:r>
      <w:r w:rsidRPr="002A0684">
        <w:rPr>
          <w:rFonts w:ascii="Times New Roman" w:hAnsi="Times New Roman"/>
          <w:sz w:val="24"/>
          <w:szCs w:val="24"/>
        </w:rPr>
        <w:t>).</w:t>
      </w:r>
      <w:r w:rsidR="00257FAF" w:rsidRPr="002A0684">
        <w:rPr>
          <w:rFonts w:ascii="Times New Roman" w:hAnsi="Times New Roman"/>
          <w:sz w:val="24"/>
          <w:szCs w:val="24"/>
        </w:rPr>
        <w:t>Наследиев</w:t>
      </w:r>
      <w:r w:rsidRPr="002A0684">
        <w:rPr>
          <w:rFonts w:ascii="Times New Roman" w:hAnsi="Times New Roman"/>
          <w:sz w:val="24"/>
          <w:szCs w:val="24"/>
        </w:rPr>
        <w:t>ыдающи</w:t>
      </w:r>
      <w:r w:rsidR="00257FAF" w:rsidRPr="002A0684">
        <w:rPr>
          <w:rFonts w:ascii="Times New Roman" w:hAnsi="Times New Roman"/>
          <w:sz w:val="24"/>
          <w:szCs w:val="24"/>
        </w:rPr>
        <w:t>х</w:t>
      </w:r>
      <w:r w:rsidRPr="002A0684">
        <w:rPr>
          <w:rFonts w:ascii="Times New Roman" w:hAnsi="Times New Roman"/>
          <w:sz w:val="24"/>
          <w:szCs w:val="24"/>
        </w:rPr>
        <w:t>ся отечественны</w:t>
      </w:r>
      <w:r w:rsidR="00257FAF" w:rsidRPr="002A0684">
        <w:rPr>
          <w:rFonts w:ascii="Times New Roman" w:hAnsi="Times New Roman"/>
          <w:sz w:val="24"/>
          <w:szCs w:val="24"/>
        </w:rPr>
        <w:t>х</w:t>
      </w:r>
      <w:r w:rsidRPr="002A0684">
        <w:rPr>
          <w:rFonts w:ascii="Times New Roman" w:hAnsi="Times New Roman"/>
          <w:sz w:val="24"/>
          <w:szCs w:val="24"/>
        </w:rPr>
        <w:t xml:space="preserve"> (Ф.И. Шаляпин, Д.Ф. Ойстрах, А.В. Свешников</w:t>
      </w:r>
      <w:r w:rsidR="005666EB" w:rsidRPr="002A0684">
        <w:rPr>
          <w:rFonts w:ascii="Times New Roman" w:hAnsi="Times New Roman"/>
          <w:sz w:val="24"/>
          <w:szCs w:val="24"/>
        </w:rPr>
        <w:t>; Д.А. Хворостовский, А.Ю. Нетребко, В.Т. Спиваков, Н.Л. Луганский, Д.Л. Мацуев и др.</w:t>
      </w:r>
      <w:r w:rsidRPr="002A0684">
        <w:rPr>
          <w:rFonts w:ascii="Times New Roman" w:hAnsi="Times New Roman"/>
          <w:sz w:val="24"/>
          <w:szCs w:val="24"/>
        </w:rPr>
        <w:t>)</w:t>
      </w:r>
      <w:r w:rsidR="00257FAF" w:rsidRPr="002A0684">
        <w:rPr>
          <w:rFonts w:ascii="Times New Roman" w:hAnsi="Times New Roman"/>
          <w:sz w:val="24"/>
          <w:szCs w:val="24"/>
        </w:rPr>
        <w:t xml:space="preserve"> и зарубежных исполнителей(</w:t>
      </w:r>
      <w:r w:rsidRPr="002A0684">
        <w:rPr>
          <w:rFonts w:ascii="Times New Roman" w:hAnsi="Times New Roman"/>
          <w:sz w:val="24"/>
          <w:szCs w:val="24"/>
        </w:rPr>
        <w:t>Э. Карузо, М. Каллас</w:t>
      </w:r>
      <w:r w:rsidR="005666EB" w:rsidRPr="002A0684">
        <w:rPr>
          <w:rFonts w:ascii="Times New Roman" w:hAnsi="Times New Roman"/>
          <w:sz w:val="24"/>
          <w:szCs w:val="24"/>
        </w:rPr>
        <w:t xml:space="preserve">; </w:t>
      </w:r>
      <w:r w:rsidR="00E2725A" w:rsidRPr="002A0684">
        <w:rPr>
          <w:rFonts w:ascii="Times New Roman" w:hAnsi="Times New Roman"/>
          <w:sz w:val="24"/>
          <w:szCs w:val="24"/>
        </w:rPr>
        <w:t>Л</w:t>
      </w:r>
      <w:r w:rsidR="005666EB" w:rsidRPr="002A0684">
        <w:rPr>
          <w:rFonts w:ascii="Times New Roman" w:hAnsi="Times New Roman"/>
          <w:sz w:val="24"/>
          <w:szCs w:val="24"/>
        </w:rPr>
        <w:t>. Паваротти, М. Кабалье, В. Клиберн, В. Кельмпфф и др.</w:t>
      </w:r>
      <w:r w:rsidR="00257FAF" w:rsidRPr="002A0684">
        <w:rPr>
          <w:rFonts w:ascii="Times New Roman" w:hAnsi="Times New Roman"/>
          <w:sz w:val="24"/>
          <w:szCs w:val="24"/>
        </w:rPr>
        <w:t>) классической музыки</w:t>
      </w:r>
      <w:r w:rsidRPr="002A0684">
        <w:rPr>
          <w:rFonts w:ascii="Times New Roman" w:hAnsi="Times New Roman"/>
          <w:sz w:val="24"/>
          <w:szCs w:val="24"/>
        </w:rPr>
        <w:t xml:space="preserve">. </w:t>
      </w:r>
      <w:r w:rsidR="00257FAF" w:rsidRPr="002A0684">
        <w:rPr>
          <w:rFonts w:ascii="Times New Roman" w:hAnsi="Times New Roman"/>
          <w:sz w:val="24"/>
          <w:szCs w:val="24"/>
        </w:rPr>
        <w:t>Современные выдающиеся</w:t>
      </w:r>
      <w:r w:rsidR="005666EB" w:rsidRPr="002A0684">
        <w:rPr>
          <w:rFonts w:ascii="Times New Roman" w:hAnsi="Times New Roman"/>
          <w:sz w:val="24"/>
          <w:szCs w:val="24"/>
        </w:rPr>
        <w:t xml:space="preserve">, композиторы, вокальные </w:t>
      </w:r>
      <w:r w:rsidR="00257FAF" w:rsidRPr="002A0684">
        <w:rPr>
          <w:rFonts w:ascii="Times New Roman" w:hAnsi="Times New Roman"/>
          <w:sz w:val="24"/>
          <w:szCs w:val="24"/>
        </w:rPr>
        <w:t xml:space="preserve"> исполнители и </w:t>
      </w:r>
      <w:r w:rsidR="005666EB" w:rsidRPr="002A0684">
        <w:rPr>
          <w:rFonts w:ascii="Times New Roman" w:hAnsi="Times New Roman"/>
          <w:sz w:val="24"/>
          <w:szCs w:val="24"/>
        </w:rPr>
        <w:t xml:space="preserve">инструментальные </w:t>
      </w:r>
      <w:r w:rsidR="00257FAF" w:rsidRPr="002A0684">
        <w:rPr>
          <w:rFonts w:ascii="Times New Roman" w:hAnsi="Times New Roman"/>
          <w:sz w:val="24"/>
          <w:szCs w:val="24"/>
        </w:rPr>
        <w:t xml:space="preserve">коллективы. </w:t>
      </w:r>
      <w:r w:rsidRPr="002A0684">
        <w:rPr>
          <w:rFonts w:ascii="Times New Roman" w:hAnsi="Times New Roman"/>
          <w:sz w:val="24"/>
          <w:szCs w:val="24"/>
        </w:rPr>
        <w:t xml:space="preserve">Всемирные центры музыкальной культуры и музыкального образования. </w:t>
      </w:r>
      <w:r w:rsidR="005666EB" w:rsidRPr="002A0684">
        <w:rPr>
          <w:rFonts w:ascii="Times New Roman" w:hAnsi="Times New Roman"/>
          <w:sz w:val="24"/>
          <w:szCs w:val="24"/>
        </w:rPr>
        <w:t xml:space="preserve">Может ли современная музыка считаться классической? </w:t>
      </w:r>
      <w:r w:rsidRPr="002A0684">
        <w:rPr>
          <w:rFonts w:ascii="Times New Roman" w:hAnsi="Times New Roman"/>
          <w:sz w:val="24"/>
          <w:szCs w:val="24"/>
        </w:rPr>
        <w:t>Классическая музыка в современных обработках.</w:t>
      </w:r>
    </w:p>
    <w:p w:rsidR="00B540EE" w:rsidRPr="002A0684" w:rsidRDefault="00B540EE" w:rsidP="007B26BC">
      <w:pPr>
        <w:spacing w:after="0" w:line="240" w:lineRule="auto"/>
        <w:ind w:left="709"/>
        <w:contextualSpacing/>
        <w:jc w:val="both"/>
        <w:rPr>
          <w:rFonts w:ascii="Times New Roman" w:hAnsi="Times New Roman"/>
          <w:b/>
          <w:sz w:val="24"/>
          <w:szCs w:val="24"/>
        </w:rPr>
      </w:pPr>
      <w:r w:rsidRPr="002A0684">
        <w:rPr>
          <w:rFonts w:ascii="Times New Roman" w:hAnsi="Times New Roman"/>
          <w:b/>
          <w:sz w:val="24"/>
          <w:szCs w:val="24"/>
        </w:rPr>
        <w:t>Значение музыки в жизни человека</w:t>
      </w:r>
    </w:p>
    <w:p w:rsidR="00B540EE" w:rsidRPr="002A0684" w:rsidRDefault="005666E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Музыкальное искусство как воплощение жизненной красоты и жизненной правды. </w:t>
      </w:r>
      <w:r w:rsidR="00B540EE" w:rsidRPr="002A0684">
        <w:rPr>
          <w:rFonts w:ascii="Times New Roman" w:hAnsi="Times New Roman"/>
          <w:sz w:val="24"/>
          <w:szCs w:val="24"/>
        </w:rPr>
        <w:t xml:space="preserve">Стиль как отражение мироощущения композитора. </w:t>
      </w:r>
      <w:r w:rsidRPr="002A0684">
        <w:rPr>
          <w:rFonts w:ascii="Times New Roman" w:hAnsi="Times New Roman"/>
          <w:sz w:val="24"/>
          <w:szCs w:val="24"/>
        </w:rPr>
        <w:t>Воздействие музыки на человека, ее роль в человеческом обществе. «</w:t>
      </w:r>
      <w:r w:rsidR="00B540EE" w:rsidRPr="002A0684">
        <w:rPr>
          <w:rFonts w:ascii="Times New Roman" w:hAnsi="Times New Roman"/>
          <w:sz w:val="24"/>
          <w:szCs w:val="24"/>
        </w:rPr>
        <w:t>Вечные</w:t>
      </w:r>
      <w:r w:rsidRPr="002A0684">
        <w:rPr>
          <w:rFonts w:ascii="Times New Roman" w:hAnsi="Times New Roman"/>
          <w:sz w:val="24"/>
          <w:szCs w:val="24"/>
        </w:rPr>
        <w:t>»</w:t>
      </w:r>
      <w:r w:rsidR="00B540EE" w:rsidRPr="002A0684">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2A0684">
        <w:rPr>
          <w:rFonts w:ascii="Times New Roman" w:hAnsi="Times New Roman"/>
          <w:sz w:val="24"/>
          <w:szCs w:val="24"/>
        </w:rPr>
        <w:t xml:space="preserve"> Преобразующая сила музыки как вида искусства.</w:t>
      </w:r>
    </w:p>
    <w:p w:rsidR="00104484" w:rsidRPr="002A0684" w:rsidRDefault="00104484" w:rsidP="007B26BC">
      <w:pPr>
        <w:spacing w:after="0" w:line="240" w:lineRule="auto"/>
        <w:ind w:firstLine="709"/>
        <w:contextualSpacing/>
        <w:jc w:val="center"/>
        <w:rPr>
          <w:rFonts w:ascii="Times New Roman" w:hAnsi="Times New Roman"/>
          <w:sz w:val="24"/>
          <w:szCs w:val="24"/>
        </w:rPr>
      </w:pPr>
      <w:r w:rsidRPr="002A0684">
        <w:rPr>
          <w:rFonts w:ascii="Times New Roman" w:hAnsi="Times New Roman"/>
          <w:b/>
          <w:sz w:val="24"/>
          <w:szCs w:val="24"/>
        </w:rPr>
        <w:t xml:space="preserve">Перечень музыкальных произведений </w:t>
      </w:r>
      <w:r w:rsidR="005666EB" w:rsidRPr="002A0684">
        <w:rPr>
          <w:rFonts w:ascii="Times New Roman" w:hAnsi="Times New Roman"/>
          <w:b/>
          <w:sz w:val="24"/>
          <w:szCs w:val="24"/>
        </w:rPr>
        <w:t xml:space="preserve">для использования в обеспечении образовательных результатов </w:t>
      </w:r>
      <w:r w:rsidRPr="002A0684">
        <w:rPr>
          <w:rFonts w:ascii="Times New Roman" w:hAnsi="Times New Roman"/>
          <w:b/>
          <w:sz w:val="24"/>
          <w:szCs w:val="24"/>
        </w:rPr>
        <w:t>по выбору образовательной организации для использования в обеспечении образовательных результатов</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bookmarkStart w:id="323" w:name="_Toc409691715"/>
      <w:r w:rsidRPr="002A0684">
        <w:rPr>
          <w:rFonts w:ascii="Times New Roman" w:hAnsi="Times New Roman"/>
          <w:sz w:val="24"/>
          <w:szCs w:val="24"/>
        </w:rPr>
        <w:t>Ч. Айвз. «Космический пейзаж».</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Г. Аллегри. «Мизерере» («Помилуй»).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Американский народный блюз «Роллем Пит» и «Город Нью-Йорк» (обр. Дж. Сильвермена, перевод С. Болотина).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Л. Армстронг. «Блюз Западной окраины».</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 Артемьев. «Мозаика».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2A0684">
        <w:rPr>
          <w:rFonts w:ascii="Times New Roman" w:hAnsi="Times New Roman"/>
          <w:sz w:val="24"/>
          <w:szCs w:val="24"/>
          <w:lang w:val="en-US"/>
        </w:rPr>
        <w:t>A</w:t>
      </w:r>
      <w:r w:rsidRPr="002A0684">
        <w:rPr>
          <w:rFonts w:ascii="Times New Roman" w:hAnsi="Times New Roman"/>
          <w:sz w:val="24"/>
          <w:szCs w:val="24"/>
        </w:rPr>
        <w:t>gnus Dei» (№ 23), хор «S</w:t>
      </w:r>
      <w:r w:rsidRPr="002A0684">
        <w:rPr>
          <w:rFonts w:ascii="Times New Roman" w:hAnsi="Times New Roman"/>
          <w:sz w:val="24"/>
          <w:szCs w:val="24"/>
          <w:lang w:val="en-US"/>
        </w:rPr>
        <w:t>a</w:t>
      </w:r>
      <w:r w:rsidRPr="002A0684">
        <w:rPr>
          <w:rFonts w:ascii="Times New Roman" w:hAnsi="Times New Roman"/>
          <w:sz w:val="24"/>
          <w:szCs w:val="24"/>
        </w:rPr>
        <w:t>nctus» (№ 20)). Оратория «Страсти по Матфею» (ария альта № 47). Сюита № 2 (7 часть «Шутка»). И. Бах-Ф. Бузони. Чакона изПартиты № 2 для скрипки соло.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lang w:val="it-IT"/>
        </w:rPr>
      </w:pPr>
      <w:r w:rsidRPr="002A0684">
        <w:rPr>
          <w:rFonts w:ascii="Times New Roman" w:hAnsi="Times New Roman"/>
          <w:sz w:val="24"/>
          <w:szCs w:val="24"/>
        </w:rPr>
        <w:t>И</w:t>
      </w:r>
      <w:r w:rsidRPr="002A0684">
        <w:rPr>
          <w:rFonts w:ascii="Times New Roman" w:hAnsi="Times New Roman"/>
          <w:sz w:val="24"/>
          <w:szCs w:val="24"/>
          <w:lang w:val="it-IT"/>
        </w:rPr>
        <w:t xml:space="preserve">. </w:t>
      </w:r>
      <w:r w:rsidRPr="002A0684">
        <w:rPr>
          <w:rFonts w:ascii="Times New Roman" w:hAnsi="Times New Roman"/>
          <w:sz w:val="24"/>
          <w:szCs w:val="24"/>
        </w:rPr>
        <w:t>Бах</w:t>
      </w:r>
      <w:r w:rsidRPr="002A0684">
        <w:rPr>
          <w:rFonts w:ascii="Times New Roman" w:hAnsi="Times New Roman"/>
          <w:sz w:val="24"/>
          <w:szCs w:val="24"/>
          <w:lang w:val="it-IT"/>
        </w:rPr>
        <w:t>-</w:t>
      </w:r>
      <w:r w:rsidRPr="002A0684">
        <w:rPr>
          <w:rFonts w:ascii="Times New Roman" w:hAnsi="Times New Roman"/>
          <w:sz w:val="24"/>
          <w:szCs w:val="24"/>
        </w:rPr>
        <w:t>Ш</w:t>
      </w:r>
      <w:r w:rsidRPr="002A0684">
        <w:rPr>
          <w:rFonts w:ascii="Times New Roman" w:hAnsi="Times New Roman"/>
          <w:sz w:val="24"/>
          <w:szCs w:val="24"/>
          <w:lang w:val="it-IT"/>
        </w:rPr>
        <w:t xml:space="preserve">. </w:t>
      </w:r>
      <w:r w:rsidRPr="002A0684">
        <w:rPr>
          <w:rFonts w:ascii="Times New Roman" w:hAnsi="Times New Roman"/>
          <w:sz w:val="24"/>
          <w:szCs w:val="24"/>
        </w:rPr>
        <w:t>Гуно</w:t>
      </w:r>
      <w:r w:rsidRPr="002A0684">
        <w:rPr>
          <w:rFonts w:ascii="Times New Roman" w:hAnsi="Times New Roman"/>
          <w:sz w:val="24"/>
          <w:szCs w:val="24"/>
          <w:lang w:val="en-US"/>
        </w:rPr>
        <w:t>.</w:t>
      </w:r>
      <w:r w:rsidRPr="002A0684">
        <w:rPr>
          <w:rFonts w:ascii="Times New Roman" w:hAnsi="Times New Roman"/>
          <w:sz w:val="24"/>
          <w:szCs w:val="24"/>
          <w:lang w:val="it-IT"/>
        </w:rPr>
        <w:t xml:space="preserve"> «Ave Maria»</w:t>
      </w:r>
      <w:r w:rsidRPr="002A0684">
        <w:rPr>
          <w:rFonts w:ascii="Times New Roman" w:hAnsi="Times New Roman"/>
          <w:sz w:val="24"/>
          <w:szCs w:val="24"/>
          <w:lang w:val="en-US"/>
        </w:rPr>
        <w:t>.</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Березовский. Хоровой концерт «Не отвержи мене во время старости».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(Увертюра.Песня Клерхен). Шотландская песня «Верный Джонни».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Ж. Бизе. Опера «Кармен» (фрагменты:Увертюра, Хабанера из I д., Сегедилья, Сцена гадания).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Бортнянский. Херувимская песня № 7. «Слава Отцу и Сыну и Святому Духу».</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Ж. Брель. Вальс.</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Дж. Верди. Опера «Риголетто» (Песенка Герцога, Финал).</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 Вила Лобос. «Бразильская бахиана» № 5 (ария для сопрано и виолончелей).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Варламов. «Горные вершины» (сл. М. Лермонтова). «Красный сарафан» (сл. Г. Цыганова).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Й. Гайдн. Симфония № 103 («С тремоло литавр»). </w:t>
      </w:r>
      <w:r w:rsidRPr="002A0684">
        <w:rPr>
          <w:rFonts w:ascii="Times New Roman" w:hAnsi="Times New Roman"/>
          <w:sz w:val="24"/>
          <w:szCs w:val="24"/>
          <w:lang w:val="en-US"/>
        </w:rPr>
        <w:t>I</w:t>
      </w:r>
      <w:r w:rsidRPr="002A0684">
        <w:rPr>
          <w:rFonts w:ascii="Times New Roman" w:hAnsi="Times New Roman"/>
          <w:sz w:val="24"/>
          <w:szCs w:val="24"/>
        </w:rPr>
        <w:t xml:space="preserve"> часть, </w:t>
      </w:r>
      <w:r w:rsidRPr="002A0684">
        <w:rPr>
          <w:rFonts w:ascii="Times New Roman" w:hAnsi="Times New Roman"/>
          <w:sz w:val="24"/>
          <w:szCs w:val="24"/>
          <w:lang w:val="en-US"/>
        </w:rPr>
        <w:t>IV</w:t>
      </w:r>
      <w:r w:rsidRPr="002A0684">
        <w:rPr>
          <w:rFonts w:ascii="Times New Roman" w:hAnsi="Times New Roman"/>
          <w:sz w:val="24"/>
          <w:szCs w:val="24"/>
        </w:rPr>
        <w:t xml:space="preserve"> часть.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Г. Гендель. Пассакалия из сюиты соль минор. Хор «Аллилуйя» (№ 44) из оратории «Мессия».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Глинка-М. Балакирев. «Жаворонок» (фортепианная пьеса).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Глюк. Опера «Орфей и Эвридика» (хор «Струн золотых напев», Мелодия, Хор фурий).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Б. Дварионас. «Деревянная лошадка».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Журбин. Рок-опера «Орфей и Эвридика»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Знаменный распев.</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Калинников. Симфония № 1 (соль минор, I часть).</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Караев. Балет «Тропою грома» (Танец черных).</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Каччини. «</w:t>
      </w:r>
      <w:r w:rsidRPr="002A0684">
        <w:rPr>
          <w:rFonts w:ascii="Times New Roman" w:hAnsi="Times New Roman"/>
          <w:sz w:val="24"/>
          <w:szCs w:val="24"/>
          <w:lang w:val="en-US"/>
        </w:rPr>
        <w:t>AveMaria».</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Лаурушас. «В путь».</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Ф. Лист. Венгерская рапсодия № 2. Этюд Паганини (№ 6).</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 Лученок. «Хатынь» (ст. Г. Петренко).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Лядов. Кикимора (народное сказание для оркестра).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Ф. Лэй. «История любви».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Мадригалы эпохи Возрождения.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 де Лиль. «Марсельеза».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Марчелло. Концерт для гобоя с оркестром ре минор (II часть, Адажио).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Матвеев. «Матушка, матушка, что во поле пыльно».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Мийо. «Бразилейра».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И. Морозов. Балет «Айболит» (фрагменты:Полечка, Морское плавание, Галоп).</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2A0684">
        <w:rPr>
          <w:rFonts w:ascii="Times New Roman" w:hAnsi="Times New Roman"/>
          <w:sz w:val="24"/>
          <w:szCs w:val="24"/>
          <w:lang w:val="en-US"/>
        </w:rPr>
        <w:t>Diesire</w:t>
      </w:r>
      <w:r w:rsidRPr="002A0684">
        <w:rPr>
          <w:rFonts w:ascii="Times New Roman" w:hAnsi="Times New Roman"/>
          <w:sz w:val="24"/>
          <w:szCs w:val="24"/>
        </w:rPr>
        <w:t>», «Lacrimoza»). Соната № 11 (I, II, III ч.). Фрагменты из оперы «Волшебная флейта». Мотет «</w:t>
      </w:r>
      <w:r w:rsidRPr="002A0684">
        <w:rPr>
          <w:rFonts w:ascii="Times New Roman" w:hAnsi="Times New Roman"/>
          <w:sz w:val="24"/>
          <w:szCs w:val="24"/>
          <w:lang w:val="en-US"/>
        </w:rPr>
        <w:t>Ave</w:t>
      </w:r>
      <w:r w:rsidRPr="002A0684">
        <w:rPr>
          <w:rFonts w:ascii="Times New Roman" w:hAnsi="Times New Roman"/>
          <w:sz w:val="24"/>
          <w:szCs w:val="24"/>
        </w:rPr>
        <w:t xml:space="preserve">, </w:t>
      </w:r>
      <w:r w:rsidRPr="002A0684">
        <w:rPr>
          <w:rFonts w:ascii="Times New Roman" w:hAnsi="Times New Roman"/>
          <w:sz w:val="24"/>
          <w:szCs w:val="24"/>
          <w:lang w:val="en-US"/>
        </w:rPr>
        <w:t>verum</w:t>
      </w:r>
      <w:r w:rsidRPr="002A0684">
        <w:rPr>
          <w:rFonts w:ascii="Times New Roman" w:hAnsi="Times New Roman"/>
          <w:bCs/>
          <w:sz w:val="24"/>
          <w:szCs w:val="24"/>
          <w:shd w:val="clear" w:color="auto" w:fill="FFFFFF"/>
        </w:rPr>
        <w:t>corpus</w:t>
      </w:r>
      <w:r w:rsidRPr="002A0684">
        <w:rPr>
          <w:rFonts w:ascii="Times New Roman" w:hAnsi="Times New Roman"/>
          <w:sz w:val="24"/>
          <w:szCs w:val="24"/>
        </w:rPr>
        <w:t>».</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 Мясковский. Симфония № 6 (экспозиция финала).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Негритянский спиричуэл.</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Огинский. Полонез ре минор («Прощание с Родиной»).</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Орф. Сценическая кантата для певцов, хора и оркестра «Кармина Бурана». (</w:t>
      </w:r>
      <w:r w:rsidRPr="002A0684">
        <w:rPr>
          <w:rFonts w:ascii="Times New Roman" w:hAnsi="Times New Roman"/>
          <w:sz w:val="24"/>
          <w:szCs w:val="24"/>
          <w:shd w:val="clear" w:color="auto" w:fill="FFFFFF"/>
        </w:rPr>
        <w:t>«Песни Бойерна:Мирские песни для исполнения певцами и хорами, совместно с инструментами и магическими изображениями») (фрагменты по выбору учителя</w:t>
      </w:r>
      <w:r w:rsidRPr="002A0684">
        <w:rPr>
          <w:rFonts w:ascii="Times New Roman" w:hAnsi="Times New Roman"/>
          <w:sz w:val="24"/>
          <w:szCs w:val="24"/>
        </w:rPr>
        <w:t>).</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Дж. Перголези «</w:t>
      </w:r>
      <w:r w:rsidRPr="002A0684">
        <w:rPr>
          <w:rFonts w:ascii="Times New Roman" w:hAnsi="Times New Roman"/>
          <w:sz w:val="24"/>
          <w:szCs w:val="24"/>
          <w:lang w:val="en-US"/>
        </w:rPr>
        <w:t>Stabatmater</w:t>
      </w:r>
      <w:r w:rsidRPr="002A0684">
        <w:rPr>
          <w:rFonts w:ascii="Times New Roman" w:hAnsi="Times New Roman"/>
          <w:sz w:val="24"/>
          <w:szCs w:val="24"/>
        </w:rPr>
        <w:t>»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Равель. «Болеро».</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(Пролог:Сцена Снегурочки с Морозом и Весной, Ария Снегурочки «С подружками по ягоды ходить»; Третья песня Леля (ΙΙΙ д.), Сцена таяния Снегурочки «Люблю и таю» (Ι</w:t>
      </w:r>
      <w:r w:rsidRPr="002A0684">
        <w:rPr>
          <w:rFonts w:ascii="Times New Roman" w:hAnsi="Times New Roman"/>
          <w:sz w:val="24"/>
          <w:szCs w:val="24"/>
          <w:lang w:val="en-US"/>
        </w:rPr>
        <w:t>V</w:t>
      </w:r>
      <w:r w:rsidRPr="002A0684">
        <w:rPr>
          <w:rFonts w:ascii="Times New Roman" w:hAnsi="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Рубинштейн. Романс «Горные вершины» (ст. М. Лермонтова).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Ян Сибелиус. Музыка к пьесе А. Ярнефельта «Куолема» («Грустный вальс»).</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 Сигер «Песня о молоте». «Все преодолеем».</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Г. Свиридов. Кантата «Памяти С. Есенина» (ΙΙ ч. «Поет зима, аукает»). Сюита «Время, вперед!» (</w:t>
      </w:r>
      <w:r w:rsidRPr="002A0684">
        <w:rPr>
          <w:rFonts w:ascii="Times New Roman" w:hAnsi="Times New Roman"/>
          <w:sz w:val="24"/>
          <w:szCs w:val="24"/>
          <w:lang w:val="en-US"/>
        </w:rPr>
        <w:t>VI</w:t>
      </w:r>
      <w:r w:rsidRPr="002A0684">
        <w:rPr>
          <w:rFonts w:ascii="Times New Roman" w:hAnsi="Times New Roman"/>
          <w:sz w:val="24"/>
          <w:szCs w:val="24"/>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Скрябин. Этюд № 12 (ре диез минор). Прелюдия № 4 (ми бемоль минор).</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Теодоракис «На побережье тайном». «Я – фронт».</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Б. Тищенко. Балет «Ярославна» (Плач Ярославны из ΙΙΙ действия, другие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Хачатурян. Балет «Гаянэ» (Танец с саблями, Колыбельная).Концерт для скрипки с оркестром (I ч., II ч., ΙΙΙ ч.). Музыка к драме М. Лермонтова «Маскарад» (Галоп, Вальс)</w:t>
      </w:r>
      <w:r w:rsidR="00E2725A" w:rsidRPr="002A0684">
        <w:rPr>
          <w:rFonts w:ascii="Times New Roman" w:hAnsi="Times New Roman"/>
          <w:sz w:val="24"/>
          <w:szCs w:val="24"/>
        </w:rPr>
        <w:t>.</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К. Хачатурян. Балет «Чиполлино» (фрагменты).</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П. Чесноков. «Да исправится молитва моя».</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М. Чюрленис. Прелюдия ре минор. Прелюдия ми минор. Прелюдия ля минор. Симфоническая поэма «Море».</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Шостакович. Симфония № 7 «Ленинградская». «Праздничная увертюра».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 xml:space="preserve">И. Штраус. «Полька-пиццикато». Вальс из оперетты «Летучая мышь». </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2A0684">
        <w:rPr>
          <w:rFonts w:ascii="Times New Roman" w:hAnsi="Times New Roman"/>
          <w:sz w:val="24"/>
          <w:szCs w:val="24"/>
          <w:lang w:val="en-US"/>
        </w:rPr>
        <w:t>AveMaria</w:t>
      </w:r>
      <w:r w:rsidRPr="002A0684">
        <w:rPr>
          <w:rFonts w:ascii="Times New Roman" w:hAnsi="Times New Roman"/>
          <w:sz w:val="24"/>
          <w:szCs w:val="24"/>
        </w:rPr>
        <w:t>» (сл. В. Скотта).</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Р. Щедрин. Опера «Не только любовь». (Песня и частушки Варвары).</w:t>
      </w:r>
    </w:p>
    <w:p w:rsidR="0024776D" w:rsidRPr="002A0684" w:rsidRDefault="0024776D" w:rsidP="007B26BC">
      <w:pPr>
        <w:numPr>
          <w:ilvl w:val="0"/>
          <w:numId w:val="72"/>
        </w:numPr>
        <w:spacing w:after="0" w:line="240" w:lineRule="auto"/>
        <w:ind w:left="0" w:firstLine="709"/>
        <w:contextualSpacing/>
        <w:jc w:val="both"/>
        <w:rPr>
          <w:rFonts w:ascii="Times New Roman" w:hAnsi="Times New Roman"/>
          <w:sz w:val="24"/>
          <w:szCs w:val="24"/>
        </w:rPr>
      </w:pPr>
      <w:r w:rsidRPr="002A0684">
        <w:rPr>
          <w:rFonts w:ascii="Times New Roman" w:hAnsi="Times New Roman"/>
          <w:sz w:val="24"/>
          <w:szCs w:val="24"/>
        </w:rPr>
        <w:t>Д. Эллингтон. «Караван».</w:t>
      </w:r>
    </w:p>
    <w:p w:rsidR="00F17097" w:rsidRPr="002A0684" w:rsidRDefault="0024776D" w:rsidP="007B26BC">
      <w:pPr>
        <w:pStyle w:val="afffa"/>
        <w:spacing w:line="240" w:lineRule="auto"/>
        <w:rPr>
          <w:sz w:val="24"/>
          <w:szCs w:val="24"/>
        </w:rPr>
      </w:pPr>
      <w:r w:rsidRPr="002A0684">
        <w:rPr>
          <w:sz w:val="24"/>
          <w:szCs w:val="24"/>
        </w:rPr>
        <w:t>А. Эшпай. «Венгерские напевы».</w:t>
      </w:r>
    </w:p>
    <w:p w:rsidR="00B540EE" w:rsidRPr="002A0684" w:rsidRDefault="00F17097" w:rsidP="007B26BC">
      <w:pPr>
        <w:pStyle w:val="4"/>
        <w:spacing w:line="240" w:lineRule="auto"/>
        <w:rPr>
          <w:sz w:val="24"/>
          <w:szCs w:val="24"/>
        </w:rPr>
      </w:pPr>
      <w:bookmarkStart w:id="324" w:name="_Toc410654040"/>
      <w:bookmarkStart w:id="325" w:name="_Toc414553251"/>
      <w:r w:rsidRPr="002A0684">
        <w:rPr>
          <w:sz w:val="24"/>
          <w:szCs w:val="24"/>
        </w:rPr>
        <w:t>2.2.2.1</w:t>
      </w:r>
      <w:r w:rsidR="00895C1A" w:rsidRPr="002A0684">
        <w:rPr>
          <w:sz w:val="24"/>
          <w:szCs w:val="24"/>
        </w:rPr>
        <w:t>7</w:t>
      </w:r>
      <w:r w:rsidRPr="002A0684">
        <w:rPr>
          <w:sz w:val="24"/>
          <w:szCs w:val="24"/>
        </w:rPr>
        <w:t xml:space="preserve">. </w:t>
      </w:r>
      <w:r w:rsidR="00B540EE" w:rsidRPr="002A0684">
        <w:rPr>
          <w:sz w:val="24"/>
          <w:szCs w:val="24"/>
        </w:rPr>
        <w:t>Технология</w:t>
      </w:r>
      <w:bookmarkEnd w:id="323"/>
      <w:bookmarkEnd w:id="324"/>
      <w:bookmarkEnd w:id="325"/>
    </w:p>
    <w:p w:rsidR="00B540EE" w:rsidRPr="002A0684" w:rsidRDefault="00B540EE"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Цели и задачи технологического образования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2A0684">
        <w:rPr>
          <w:rFonts w:ascii="Times New Roman" w:hAnsi="Times New Roman"/>
          <w:sz w:val="24"/>
          <w:szCs w:val="24"/>
        </w:rPr>
        <w:t>т. д.</w:t>
      </w:r>
      <w:r w:rsidRPr="002A0684">
        <w:rPr>
          <w:rFonts w:ascii="Times New Roman" w:hAnsi="Times New Roman"/>
          <w:sz w:val="24"/>
          <w:szCs w:val="24"/>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2A0684">
        <w:rPr>
          <w:rFonts w:ascii="Times New Roman" w:hAnsi="Times New Roman"/>
          <w:sz w:val="24"/>
          <w:szCs w:val="24"/>
        </w:rPr>
        <w:t xml:space="preserve">й организации </w:t>
      </w:r>
      <w:r w:rsidRPr="002A0684">
        <w:rPr>
          <w:rFonts w:ascii="Times New Roman" w:hAnsi="Times New Roman"/>
          <w:sz w:val="24"/>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Цели программы:</w:t>
      </w:r>
    </w:p>
    <w:p w:rsidR="00B540EE" w:rsidRPr="002A0684" w:rsidRDefault="00B540EE" w:rsidP="007B26BC">
      <w:pPr>
        <w:pStyle w:val="a8"/>
        <w:numPr>
          <w:ilvl w:val="0"/>
          <w:numId w:val="185"/>
        </w:numPr>
        <w:tabs>
          <w:tab w:val="left" w:pos="851"/>
          <w:tab w:val="left" w:pos="1134"/>
        </w:tabs>
        <w:ind w:left="0" w:firstLine="709"/>
        <w:jc w:val="both"/>
        <w:rPr>
          <w:rFonts w:ascii="Times New Roman" w:hAnsi="Times New Roman"/>
        </w:rPr>
      </w:pPr>
      <w:r w:rsidRPr="002A0684">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2A0684" w:rsidRDefault="00B540EE" w:rsidP="007B26BC">
      <w:pPr>
        <w:pStyle w:val="a8"/>
        <w:numPr>
          <w:ilvl w:val="0"/>
          <w:numId w:val="185"/>
        </w:numPr>
        <w:tabs>
          <w:tab w:val="left" w:pos="851"/>
          <w:tab w:val="left" w:pos="1134"/>
        </w:tabs>
        <w:ind w:left="0" w:firstLine="709"/>
        <w:jc w:val="both"/>
        <w:rPr>
          <w:rFonts w:ascii="Times New Roman" w:hAnsi="Times New Roman"/>
        </w:rPr>
      </w:pPr>
      <w:r w:rsidRPr="002A0684">
        <w:rPr>
          <w:rFonts w:ascii="Times New Roman" w:hAnsi="Times New Roman"/>
        </w:rPr>
        <w:t>Формирование технологической культуры и проектно-технологического мышления обучающихся.</w:t>
      </w:r>
    </w:p>
    <w:p w:rsidR="00B540EE" w:rsidRPr="002A0684" w:rsidRDefault="00B540EE" w:rsidP="007B26BC">
      <w:pPr>
        <w:pStyle w:val="a8"/>
        <w:numPr>
          <w:ilvl w:val="0"/>
          <w:numId w:val="185"/>
        </w:numPr>
        <w:tabs>
          <w:tab w:val="left" w:pos="851"/>
          <w:tab w:val="left" w:pos="1134"/>
        </w:tabs>
        <w:ind w:left="0" w:firstLine="709"/>
        <w:jc w:val="both"/>
        <w:rPr>
          <w:rFonts w:ascii="Times New Roman" w:hAnsi="Times New Roman"/>
        </w:rPr>
      </w:pPr>
      <w:r w:rsidRPr="002A0684">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2A0684" w:rsidRDefault="00B540EE" w:rsidP="007B26BC">
      <w:pPr>
        <w:pStyle w:val="a8"/>
        <w:numPr>
          <w:ilvl w:val="0"/>
          <w:numId w:val="186"/>
        </w:numPr>
        <w:tabs>
          <w:tab w:val="left" w:pos="1134"/>
        </w:tabs>
        <w:ind w:left="0" w:firstLine="709"/>
        <w:jc w:val="both"/>
        <w:rPr>
          <w:rFonts w:ascii="Times New Roman" w:hAnsi="Times New Roman"/>
        </w:rPr>
      </w:pPr>
      <w:r w:rsidRPr="002A0684">
        <w:rPr>
          <w:rFonts w:ascii="Times New Roman" w:hAnsi="Times New Roman"/>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2A0684" w:rsidRDefault="00B540EE" w:rsidP="007B26BC">
      <w:pPr>
        <w:pStyle w:val="a8"/>
        <w:numPr>
          <w:ilvl w:val="0"/>
          <w:numId w:val="186"/>
        </w:numPr>
        <w:tabs>
          <w:tab w:val="left" w:pos="1134"/>
        </w:tabs>
        <w:ind w:left="0" w:firstLine="709"/>
        <w:jc w:val="both"/>
        <w:rPr>
          <w:rFonts w:ascii="Times New Roman" w:hAnsi="Times New Roman"/>
        </w:rPr>
      </w:pPr>
      <w:r w:rsidRPr="002A0684">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2A0684" w:rsidRDefault="00B540EE" w:rsidP="007B26BC">
      <w:pPr>
        <w:pStyle w:val="a8"/>
        <w:numPr>
          <w:ilvl w:val="0"/>
          <w:numId w:val="186"/>
        </w:numPr>
        <w:tabs>
          <w:tab w:val="left" w:pos="1134"/>
        </w:tabs>
        <w:ind w:left="0" w:firstLine="709"/>
        <w:jc w:val="both"/>
        <w:rPr>
          <w:rFonts w:ascii="Times New Roman" w:hAnsi="Times New Roman"/>
        </w:rPr>
      </w:pPr>
      <w:r w:rsidRPr="002A0684">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2A0684" w:rsidRDefault="00B540EE" w:rsidP="007B26BC">
      <w:pPr>
        <w:pStyle w:val="a8"/>
        <w:numPr>
          <w:ilvl w:val="0"/>
          <w:numId w:val="186"/>
        </w:numPr>
        <w:tabs>
          <w:tab w:val="left" w:pos="1134"/>
        </w:tabs>
        <w:ind w:left="0" w:firstLine="709"/>
        <w:jc w:val="both"/>
        <w:rPr>
          <w:rFonts w:ascii="Times New Roman" w:hAnsi="Times New Roman"/>
        </w:rPr>
      </w:pPr>
      <w:r w:rsidRPr="002A0684">
        <w:rPr>
          <w:rFonts w:ascii="Times New Roman" w:hAnsi="Times New Roman"/>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Блок 2 реализуется в следующих организационных формах:</w:t>
      </w:r>
    </w:p>
    <w:p w:rsidR="00B540EE" w:rsidRPr="002A0684" w:rsidRDefault="00B540EE" w:rsidP="007B26BC">
      <w:pPr>
        <w:tabs>
          <w:tab w:val="left" w:pos="0"/>
          <w:tab w:val="left" w:pos="851"/>
        </w:tabs>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540EE" w:rsidRPr="002A0684" w:rsidRDefault="00B540EE" w:rsidP="007B26BC">
      <w:pPr>
        <w:tabs>
          <w:tab w:val="left" w:pos="0"/>
          <w:tab w:val="left" w:pos="851"/>
        </w:tabs>
        <w:spacing w:after="0" w:line="240" w:lineRule="auto"/>
        <w:ind w:firstLine="709"/>
        <w:contextualSpacing/>
        <w:jc w:val="both"/>
        <w:rPr>
          <w:rFonts w:ascii="Times New Roman" w:hAnsi="Times New Roman"/>
          <w:sz w:val="24"/>
          <w:szCs w:val="24"/>
        </w:rPr>
      </w:pPr>
      <w:r w:rsidRPr="002A0684">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проектная деятельность в рамках урочной и внеурочной деятельности.</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Третий блоксодержания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7734AB" w:rsidRPr="002A0684" w:rsidRDefault="007734AB" w:rsidP="007B26BC">
      <w:pPr>
        <w:tabs>
          <w:tab w:val="left" w:pos="851"/>
        </w:tabs>
        <w:spacing w:after="0" w:line="240" w:lineRule="auto"/>
        <w:ind w:firstLine="709"/>
        <w:jc w:val="both"/>
        <w:rPr>
          <w:rFonts w:ascii="Times New Roman" w:hAnsi="Times New Roman"/>
          <w:b/>
          <w:sz w:val="24"/>
          <w:szCs w:val="24"/>
        </w:rPr>
      </w:pPr>
    </w:p>
    <w:p w:rsidR="00B540EE" w:rsidRPr="002A0684" w:rsidRDefault="00B540EE" w:rsidP="007B26BC">
      <w:pPr>
        <w:tabs>
          <w:tab w:val="left" w:pos="851"/>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2A0684" w:rsidRDefault="00B540EE" w:rsidP="007B26BC">
      <w:pPr>
        <w:tabs>
          <w:tab w:val="left" w:pos="851"/>
        </w:tabs>
        <w:spacing w:after="0" w:line="240" w:lineRule="auto"/>
        <w:ind w:firstLine="709"/>
        <w:jc w:val="both"/>
        <w:rPr>
          <w:rFonts w:ascii="Times New Roman" w:hAnsi="Times New Roman"/>
          <w:sz w:val="24"/>
          <w:szCs w:val="24"/>
        </w:rPr>
      </w:pPr>
      <w:r w:rsidRPr="002A0684">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2A0684" w:rsidRDefault="00B540EE" w:rsidP="007B26BC">
      <w:pPr>
        <w:pStyle w:val="-11"/>
        <w:ind w:left="0" w:firstLine="709"/>
        <w:jc w:val="both"/>
      </w:pPr>
      <w:r w:rsidRPr="002A0684">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2A0684" w:rsidRDefault="00B540EE" w:rsidP="007B26BC">
      <w:pPr>
        <w:pStyle w:val="-11"/>
        <w:ind w:left="0" w:firstLine="709"/>
        <w:jc w:val="both"/>
      </w:pPr>
      <w:r w:rsidRPr="002A0684">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2A0684">
        <w:t xml:space="preserve">Робототехника. </w:t>
      </w:r>
      <w:r w:rsidRPr="002A0684">
        <w:t>Системы автоматического управления. Программирование работы устройств.</w:t>
      </w:r>
    </w:p>
    <w:p w:rsidR="00B540EE" w:rsidRPr="002A0684" w:rsidRDefault="00B540EE" w:rsidP="007B26BC">
      <w:pPr>
        <w:pStyle w:val="-11"/>
        <w:ind w:left="0" w:firstLine="709"/>
        <w:jc w:val="both"/>
      </w:pPr>
      <w:r w:rsidRPr="002A0684">
        <w:t xml:space="preserve">Производственные технологии. Промышленные технологии. Технологии сельского хозяйства. </w:t>
      </w:r>
    </w:p>
    <w:p w:rsidR="00B540EE" w:rsidRPr="002A0684" w:rsidRDefault="00B540EE" w:rsidP="007B26BC">
      <w:pPr>
        <w:pStyle w:val="-11"/>
        <w:ind w:left="0" w:firstLine="709"/>
        <w:jc w:val="both"/>
      </w:pPr>
      <w:r w:rsidRPr="002A0684">
        <w:t xml:space="preserve">Технологии возведения, ремонта и содержания зданий и сооружений. </w:t>
      </w:r>
    </w:p>
    <w:p w:rsidR="00B540EE" w:rsidRPr="002A0684" w:rsidRDefault="00B540EE" w:rsidP="007B26BC">
      <w:pPr>
        <w:pStyle w:val="-11"/>
        <w:ind w:left="0" w:firstLine="709"/>
        <w:jc w:val="both"/>
      </w:pPr>
      <w:r w:rsidRPr="002A0684">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2A0684" w:rsidRDefault="00B540EE" w:rsidP="007B26BC">
      <w:pPr>
        <w:pStyle w:val="-11"/>
        <w:ind w:left="0" w:firstLine="709"/>
        <w:jc w:val="both"/>
      </w:pPr>
      <w:r w:rsidRPr="002A0684">
        <w:t>Автоматизация производства. Производственные технологии автоматизированного производства.</w:t>
      </w:r>
    </w:p>
    <w:p w:rsidR="00B540EE" w:rsidRPr="002A0684" w:rsidRDefault="00B540EE" w:rsidP="007B26BC">
      <w:pPr>
        <w:pStyle w:val="-11"/>
        <w:ind w:left="0" w:firstLine="709"/>
        <w:jc w:val="both"/>
      </w:pPr>
      <w:r w:rsidRPr="002A0684">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2A0684">
        <w:t>т. п.</w:t>
      </w:r>
      <w:r w:rsidRPr="002A0684">
        <w:t>), порошковая металлургия, композитные материалы, технологии синтеза. Биотехнологии.</w:t>
      </w:r>
    </w:p>
    <w:p w:rsidR="00B540EE" w:rsidRPr="002A0684" w:rsidRDefault="00B540EE" w:rsidP="007B26BC">
      <w:pPr>
        <w:pStyle w:val="-11"/>
        <w:ind w:left="0" w:firstLine="709"/>
        <w:jc w:val="both"/>
      </w:pPr>
      <w:r w:rsidRPr="002A0684">
        <w:t>Специфика социальных технологий. Технологии работы с общественным мнением. Социальные сети как технология. Технологии сферы услуг.</w:t>
      </w:r>
    </w:p>
    <w:p w:rsidR="00B540EE" w:rsidRPr="002A0684" w:rsidRDefault="00B540EE" w:rsidP="007B26BC">
      <w:pPr>
        <w:pStyle w:val="-11"/>
        <w:ind w:left="0" w:firstLine="709"/>
        <w:jc w:val="both"/>
      </w:pPr>
      <w:r w:rsidRPr="002A0684">
        <w:t xml:space="preserve">Современные промышленные технологии получения продуктов питания. </w:t>
      </w:r>
    </w:p>
    <w:p w:rsidR="00B540EE" w:rsidRPr="002A0684" w:rsidRDefault="00B540EE" w:rsidP="007B26BC">
      <w:pPr>
        <w:pStyle w:val="-11"/>
        <w:ind w:left="0" w:firstLine="709"/>
        <w:jc w:val="both"/>
      </w:pPr>
      <w:r w:rsidRPr="002A0684">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2A0684" w:rsidRDefault="00B540EE" w:rsidP="007B26BC">
      <w:pPr>
        <w:pStyle w:val="-11"/>
        <w:ind w:left="0" w:firstLine="709"/>
        <w:jc w:val="both"/>
      </w:pPr>
      <w:r w:rsidRPr="002A0684">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2A0684" w:rsidRDefault="00B540EE" w:rsidP="007B26BC">
      <w:pPr>
        <w:pStyle w:val="-11"/>
        <w:ind w:left="0" w:firstLine="709"/>
        <w:jc w:val="both"/>
      </w:pPr>
      <w:r w:rsidRPr="002A0684">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2A0684" w:rsidRDefault="00B540EE" w:rsidP="007B26BC">
      <w:pPr>
        <w:pStyle w:val="-11"/>
        <w:ind w:left="0" w:firstLine="709"/>
        <w:jc w:val="both"/>
      </w:pPr>
      <w:r w:rsidRPr="002A0684">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2A0684" w:rsidRDefault="00B540EE" w:rsidP="007B26BC">
      <w:pPr>
        <w:pStyle w:val="-11"/>
        <w:ind w:left="0" w:firstLine="709"/>
        <w:jc w:val="both"/>
        <w:rPr>
          <w:lang w:eastAsia="en-US"/>
        </w:rPr>
      </w:pPr>
      <w:r w:rsidRPr="002A0684">
        <w:t>Технологии в сфере быта</w:t>
      </w:r>
      <w:r w:rsidRPr="002A0684">
        <w:rPr>
          <w:lang w:eastAsia="en-US"/>
        </w:rPr>
        <w:t xml:space="preserve">. </w:t>
      </w:r>
    </w:p>
    <w:p w:rsidR="00B540EE" w:rsidRPr="002A0684" w:rsidRDefault="00B540EE" w:rsidP="007B26BC">
      <w:pPr>
        <w:pStyle w:val="-11"/>
        <w:ind w:left="0" w:firstLine="709"/>
        <w:jc w:val="both"/>
        <w:rPr>
          <w:rFonts w:eastAsia="MS Mincho"/>
        </w:rPr>
      </w:pPr>
      <w:r w:rsidRPr="002A0684">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2A0684" w:rsidRDefault="00B540EE" w:rsidP="007B26BC">
      <w:pPr>
        <w:pStyle w:val="-11"/>
        <w:ind w:left="0" w:firstLine="709"/>
        <w:jc w:val="both"/>
      </w:pPr>
      <w:r w:rsidRPr="002A0684">
        <w:t>Энергетическое обеспечение нашего дома. Электроприборы. Бытовая техника и е</w:t>
      </w:r>
      <w:r w:rsidR="00245F1D" w:rsidRPr="002A0684">
        <w:t>е</w:t>
      </w:r>
      <w:r w:rsidRPr="002A0684">
        <w:t xml:space="preserve"> развитие. Освещение и освещ</w:t>
      </w:r>
      <w:r w:rsidR="00245F1D" w:rsidRPr="002A0684">
        <w:t>е</w:t>
      </w:r>
      <w:r w:rsidRPr="002A0684">
        <w:t>нность, нормы освещ</w:t>
      </w:r>
      <w:r w:rsidR="00245F1D" w:rsidRPr="002A0684">
        <w:t>е</w:t>
      </w:r>
      <w:r w:rsidRPr="002A0684">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2A0684" w:rsidRDefault="00B540EE" w:rsidP="007B26BC">
      <w:pPr>
        <w:pStyle w:val="-11"/>
        <w:ind w:left="0" w:firstLine="709"/>
        <w:jc w:val="both"/>
      </w:pPr>
      <w:r w:rsidRPr="002A0684">
        <w:t xml:space="preserve">Способы обработки продуктов питания и потребительские качества пищи. </w:t>
      </w:r>
    </w:p>
    <w:p w:rsidR="00B540EE" w:rsidRPr="002A0684" w:rsidRDefault="00B540EE" w:rsidP="007B26BC">
      <w:pPr>
        <w:pStyle w:val="-11"/>
        <w:ind w:left="0" w:firstLine="709"/>
        <w:jc w:val="both"/>
      </w:pPr>
      <w:r w:rsidRPr="002A0684">
        <w:t>Культура потребления: выбор продукта / услуги.</w:t>
      </w:r>
    </w:p>
    <w:p w:rsidR="00B540EE" w:rsidRPr="002A0684" w:rsidRDefault="00B540EE" w:rsidP="007B26BC">
      <w:pPr>
        <w:pStyle w:val="-11"/>
        <w:ind w:left="0" w:firstLine="709"/>
        <w:jc w:val="both"/>
        <w:rPr>
          <w:b/>
          <w:lang w:eastAsia="en-US"/>
        </w:rPr>
      </w:pPr>
      <w:r w:rsidRPr="002A0684">
        <w:rPr>
          <w:b/>
          <w:lang w:eastAsia="en-US"/>
        </w:rPr>
        <w:t>Формирование технологической культуры и проектно-технологического мышления обучающихся</w:t>
      </w:r>
    </w:p>
    <w:p w:rsidR="00B540EE" w:rsidRPr="002A0684" w:rsidRDefault="00B540EE" w:rsidP="007B26BC">
      <w:pPr>
        <w:pStyle w:val="-11"/>
        <w:ind w:left="0" w:firstLine="709"/>
        <w:jc w:val="both"/>
        <w:rPr>
          <w:rFonts w:eastAsia="MS Mincho"/>
        </w:rPr>
      </w:pPr>
      <w:r w:rsidRPr="002A0684">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2A0684" w:rsidRDefault="00B540EE" w:rsidP="007B26BC">
      <w:pPr>
        <w:pStyle w:val="-11"/>
        <w:ind w:left="0" w:firstLine="709"/>
        <w:jc w:val="both"/>
      </w:pPr>
      <w:r w:rsidRPr="002A0684">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2A0684" w:rsidRDefault="00B540EE" w:rsidP="007B26BC">
      <w:pPr>
        <w:pStyle w:val="-11"/>
        <w:ind w:left="0" w:firstLine="709"/>
        <w:jc w:val="both"/>
      </w:pPr>
      <w:r w:rsidRPr="002A0684">
        <w:t xml:space="preserve">Порядок действий по сборке конструкции / механизма. Способы соединения деталей. Технологический узел. Понятие модели. </w:t>
      </w:r>
    </w:p>
    <w:p w:rsidR="00B540EE" w:rsidRPr="002A0684" w:rsidRDefault="00B540EE" w:rsidP="007B26BC">
      <w:pPr>
        <w:pStyle w:val="-11"/>
        <w:ind w:left="0" w:firstLine="709"/>
        <w:jc w:val="both"/>
      </w:pPr>
      <w:r w:rsidRPr="002A0684">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2A0684">
        <w:rPr>
          <w:i/>
        </w:rPr>
        <w:t xml:space="preserve">Робототехника и среда конструирования. </w:t>
      </w:r>
      <w:r w:rsidRPr="002A0684">
        <w:t>Виды движения. Кинематические схемы</w:t>
      </w:r>
    </w:p>
    <w:p w:rsidR="00B540EE" w:rsidRPr="002A0684" w:rsidRDefault="00B540EE" w:rsidP="007B26BC">
      <w:pPr>
        <w:pStyle w:val="-11"/>
        <w:ind w:left="0" w:firstLine="709"/>
        <w:jc w:val="both"/>
      </w:pPr>
      <w:r w:rsidRPr="002A0684">
        <w:t>Анализ и синтез как средства решения задачи. Техника проведения морфологического анализа.</w:t>
      </w:r>
    </w:p>
    <w:p w:rsidR="00B540EE" w:rsidRPr="002A0684" w:rsidRDefault="00B540EE" w:rsidP="007B26BC">
      <w:pPr>
        <w:pStyle w:val="-11"/>
        <w:ind w:left="0" w:firstLine="709"/>
        <w:jc w:val="both"/>
      </w:pPr>
      <w:r w:rsidRPr="002A0684">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2A0684">
        <w:t>.</w:t>
      </w:r>
    </w:p>
    <w:p w:rsidR="00B540EE" w:rsidRPr="002A0684" w:rsidRDefault="00B540EE" w:rsidP="007B26BC">
      <w:pPr>
        <w:pStyle w:val="-11"/>
        <w:ind w:left="0" w:firstLine="709"/>
        <w:jc w:val="both"/>
      </w:pPr>
      <w:r w:rsidRPr="002A0684">
        <w:t xml:space="preserve">Способы продвижения продукта на рынке. Сегментация рынка. Позиционирование продукта. Маркетинговый план. </w:t>
      </w:r>
    </w:p>
    <w:p w:rsidR="00B540EE" w:rsidRPr="002A0684" w:rsidRDefault="00B540EE" w:rsidP="007B26BC">
      <w:pPr>
        <w:pStyle w:val="-11"/>
        <w:ind w:left="0" w:firstLine="709"/>
        <w:jc w:val="both"/>
      </w:pPr>
      <w:r w:rsidRPr="002A0684">
        <w:t xml:space="preserve">Опыт проектирования, конструирования, моделирования. </w:t>
      </w:r>
    </w:p>
    <w:p w:rsidR="00B540EE" w:rsidRPr="002A0684" w:rsidRDefault="00B540EE" w:rsidP="007B26BC">
      <w:pPr>
        <w:pStyle w:val="-11"/>
        <w:ind w:left="0" w:firstLine="709"/>
        <w:jc w:val="both"/>
      </w:pPr>
      <w:r w:rsidRPr="002A0684">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2A0684" w:rsidRDefault="00B540EE" w:rsidP="007B26BC">
      <w:pPr>
        <w:pStyle w:val="-11"/>
        <w:ind w:left="0" w:firstLine="709"/>
        <w:jc w:val="both"/>
      </w:pPr>
      <w:r w:rsidRPr="002A0684">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2A0684" w:rsidRDefault="00B540EE" w:rsidP="007B26BC">
      <w:pPr>
        <w:pStyle w:val="-11"/>
        <w:ind w:left="0" w:firstLine="709"/>
        <w:jc w:val="both"/>
        <w:rPr>
          <w:i/>
        </w:rPr>
      </w:pPr>
      <w:r w:rsidRPr="002A0684">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2A0684">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2A0684">
        <w:rPr>
          <w:i/>
        </w:rPr>
        <w:t xml:space="preserve"> Простейшие роботы.</w:t>
      </w:r>
    </w:p>
    <w:p w:rsidR="00B540EE" w:rsidRPr="002A0684" w:rsidRDefault="00B540EE" w:rsidP="007B26BC">
      <w:pPr>
        <w:pStyle w:val="-11"/>
        <w:ind w:left="0" w:firstLine="709"/>
        <w:jc w:val="both"/>
      </w:pPr>
      <w:r w:rsidRPr="002A0684">
        <w:t>Составление технологической карты известного технологического процесса. Апробация путей оптимизации технологического процесса.</w:t>
      </w:r>
    </w:p>
    <w:p w:rsidR="00B540EE" w:rsidRPr="002A0684" w:rsidRDefault="00B540EE" w:rsidP="007B26BC">
      <w:pPr>
        <w:pStyle w:val="-11"/>
        <w:ind w:left="0" w:firstLine="709"/>
        <w:jc w:val="both"/>
      </w:pPr>
      <w:r w:rsidRPr="002A0684">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2A0684">
        <w:t>й организации</w:t>
      </w:r>
      <w:r w:rsidRPr="002A0684">
        <w:t>).</w:t>
      </w:r>
    </w:p>
    <w:p w:rsidR="00B540EE" w:rsidRPr="002A0684" w:rsidRDefault="00B540EE" w:rsidP="007B26BC">
      <w:pPr>
        <w:pStyle w:val="-11"/>
        <w:ind w:left="0" w:firstLine="709"/>
        <w:jc w:val="both"/>
      </w:pPr>
      <w:r w:rsidRPr="002A0684">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2A0684" w:rsidRDefault="00B540EE" w:rsidP="007B26BC">
      <w:pPr>
        <w:pStyle w:val="-11"/>
        <w:ind w:left="0" w:firstLine="709"/>
        <w:jc w:val="both"/>
      </w:pPr>
      <w:r w:rsidRPr="002A0684">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2A0684" w:rsidRDefault="00B540EE" w:rsidP="007B26BC">
      <w:pPr>
        <w:pStyle w:val="-11"/>
        <w:ind w:left="0" w:firstLine="709"/>
        <w:jc w:val="both"/>
      </w:pPr>
      <w:r w:rsidRPr="002A0684">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2A0684" w:rsidRDefault="00B540EE" w:rsidP="007B26BC">
      <w:pPr>
        <w:pStyle w:val="-11"/>
        <w:ind w:left="0" w:firstLine="709"/>
        <w:jc w:val="both"/>
      </w:pPr>
      <w:r w:rsidRPr="002A0684">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2A0684" w:rsidRDefault="00B540EE" w:rsidP="007B26BC">
      <w:pPr>
        <w:pStyle w:val="-11"/>
        <w:ind w:left="0" w:firstLine="709"/>
        <w:jc w:val="both"/>
      </w:pPr>
      <w:r w:rsidRPr="002A0684">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2A0684" w:rsidRDefault="00B540EE" w:rsidP="007B26BC">
      <w:pPr>
        <w:pStyle w:val="-11"/>
        <w:ind w:left="0" w:firstLine="709"/>
        <w:jc w:val="both"/>
      </w:pPr>
      <w:r w:rsidRPr="002A0684">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2A0684">
        <w:rPr>
          <w:rStyle w:val="af3"/>
          <w:rFonts w:eastAsia="Calibri"/>
        </w:rPr>
        <w:footnoteReference w:id="16"/>
      </w:r>
      <w:r w:rsidRPr="002A0684">
        <w:rPr>
          <w:vertAlign w:val="superscript"/>
        </w:rPr>
        <w:t>.</w:t>
      </w:r>
    </w:p>
    <w:p w:rsidR="00B540EE" w:rsidRPr="002A0684" w:rsidRDefault="00B540EE" w:rsidP="007B26BC">
      <w:pPr>
        <w:pStyle w:val="-11"/>
        <w:ind w:left="0" w:firstLine="709"/>
        <w:jc w:val="both"/>
      </w:pPr>
      <w:r w:rsidRPr="002A0684">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2A0684">
        <w:t>е</w:t>
      </w:r>
      <w:r w:rsidRPr="002A0684">
        <w:t xml:space="preserve">нности и экономичности. Проект оптимизации энергозатрат. </w:t>
      </w:r>
    </w:p>
    <w:p w:rsidR="00B540EE" w:rsidRPr="002A0684" w:rsidRDefault="00B540EE" w:rsidP="007B26BC">
      <w:pPr>
        <w:pStyle w:val="-11"/>
        <w:ind w:left="0" w:firstLine="709"/>
        <w:jc w:val="both"/>
      </w:pPr>
      <w:r w:rsidRPr="002A0684">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2A0684" w:rsidRDefault="00B540EE" w:rsidP="007B26BC">
      <w:pPr>
        <w:pStyle w:val="-11"/>
        <w:ind w:left="0" w:firstLine="709"/>
        <w:jc w:val="both"/>
      </w:pPr>
      <w:r w:rsidRPr="002A0684">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2A0684" w:rsidRDefault="00B540EE" w:rsidP="007B26BC">
      <w:pPr>
        <w:pStyle w:val="-11"/>
        <w:ind w:left="0" w:firstLine="709"/>
        <w:jc w:val="both"/>
      </w:pPr>
      <w:r w:rsidRPr="002A0684">
        <w:t>Разработка проектного замысла в рамках избранного обучающимся вида проекта.</w:t>
      </w:r>
    </w:p>
    <w:p w:rsidR="00B540EE" w:rsidRPr="002A0684" w:rsidRDefault="00B540EE" w:rsidP="007B26BC">
      <w:pPr>
        <w:pStyle w:val="-11"/>
        <w:ind w:left="0" w:firstLine="709"/>
        <w:jc w:val="both"/>
        <w:rPr>
          <w:b/>
          <w:lang w:eastAsia="en-US"/>
        </w:rPr>
      </w:pPr>
      <w:r w:rsidRPr="002A0684">
        <w:rPr>
          <w:b/>
          <w:lang w:eastAsia="en-US"/>
        </w:rPr>
        <w:t>Построение образовательных траекторий и планов в области профессионального самоопределения</w:t>
      </w:r>
    </w:p>
    <w:p w:rsidR="00B540EE" w:rsidRPr="002A0684" w:rsidRDefault="00B540EE" w:rsidP="007B26BC">
      <w:pPr>
        <w:pStyle w:val="-11"/>
        <w:ind w:left="0" w:firstLine="709"/>
        <w:jc w:val="both"/>
        <w:rPr>
          <w:rFonts w:eastAsia="MS Mincho"/>
        </w:rPr>
      </w:pPr>
      <w:r w:rsidRPr="002A0684">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2A0684" w:rsidRDefault="00B540EE" w:rsidP="007B26BC">
      <w:pPr>
        <w:pStyle w:val="-11"/>
        <w:ind w:left="0" w:firstLine="709"/>
        <w:jc w:val="both"/>
      </w:pPr>
      <w:r w:rsidRPr="002A0684">
        <w:t xml:space="preserve">Понятия трудового ресурса, рынка труда. Характеристики современного рынка труда. Квалификации и профессии. Цикл жизни профессии. </w:t>
      </w:r>
      <w:r w:rsidRPr="002A0684">
        <w:rPr>
          <w:i/>
        </w:rPr>
        <w:t>Стратегии профессиональной карьеры.</w:t>
      </w:r>
      <w:r w:rsidRPr="002A0684">
        <w:t xml:space="preserve"> Современные требования к кадрам. Концепции «обучения для жизни» и «обучения через всю жизнь». </w:t>
      </w:r>
    </w:p>
    <w:p w:rsidR="00B540EE" w:rsidRPr="002A0684" w:rsidRDefault="00B540EE" w:rsidP="007B26BC">
      <w:pPr>
        <w:pStyle w:val="-11"/>
        <w:ind w:left="0" w:firstLine="709"/>
        <w:jc w:val="both"/>
      </w:pPr>
      <w:r w:rsidRPr="002A0684">
        <w:t xml:space="preserve">Система профильного обучения: права, обязанности и возможности. </w:t>
      </w:r>
    </w:p>
    <w:p w:rsidR="00B540EE" w:rsidRPr="002A0684" w:rsidRDefault="00B540EE" w:rsidP="007B26BC">
      <w:pPr>
        <w:pStyle w:val="-11"/>
        <w:ind w:left="0" w:firstLine="709"/>
        <w:jc w:val="both"/>
      </w:pPr>
      <w:r w:rsidRPr="002A0684">
        <w:t>Предпрофессиональные пробы в реальных и / или модельных условиях, дающие представление о деятельности в определ</w:t>
      </w:r>
      <w:r w:rsidR="00245F1D" w:rsidRPr="002A0684">
        <w:t>е</w:t>
      </w:r>
      <w:r w:rsidRPr="002A0684">
        <w:t>нной сфере. Опыт принятия ответственного решения при выборе краткосрочного курса.</w:t>
      </w:r>
    </w:p>
    <w:p w:rsidR="00B540EE" w:rsidRPr="002A0684" w:rsidRDefault="00B540EE" w:rsidP="007B26BC">
      <w:pPr>
        <w:spacing w:after="0" w:line="240" w:lineRule="auto"/>
        <w:ind w:firstLine="709"/>
        <w:jc w:val="both"/>
        <w:rPr>
          <w:rFonts w:ascii="Times New Roman" w:hAnsi="Times New Roman"/>
          <w:b/>
          <w:sz w:val="24"/>
          <w:szCs w:val="24"/>
        </w:rPr>
      </w:pPr>
    </w:p>
    <w:p w:rsidR="00B30F8B" w:rsidRPr="002A0684" w:rsidRDefault="00F17097" w:rsidP="007B26BC">
      <w:pPr>
        <w:pStyle w:val="4"/>
        <w:spacing w:line="240" w:lineRule="auto"/>
        <w:rPr>
          <w:sz w:val="24"/>
          <w:szCs w:val="24"/>
        </w:rPr>
      </w:pPr>
      <w:bookmarkStart w:id="326" w:name="_Toc409691716"/>
      <w:bookmarkStart w:id="327" w:name="_Toc410654041"/>
      <w:bookmarkStart w:id="328" w:name="_Toc414553252"/>
      <w:r w:rsidRPr="002A0684">
        <w:rPr>
          <w:sz w:val="24"/>
          <w:szCs w:val="24"/>
        </w:rPr>
        <w:t>2.2.2.1</w:t>
      </w:r>
      <w:r w:rsidR="00895C1A" w:rsidRPr="002A0684">
        <w:rPr>
          <w:sz w:val="24"/>
          <w:szCs w:val="24"/>
        </w:rPr>
        <w:t>8</w:t>
      </w:r>
      <w:r w:rsidRPr="002A0684">
        <w:rPr>
          <w:sz w:val="24"/>
          <w:szCs w:val="24"/>
        </w:rPr>
        <w:t xml:space="preserve">. </w:t>
      </w:r>
      <w:r w:rsidR="00B540EE" w:rsidRPr="002A0684">
        <w:rPr>
          <w:sz w:val="24"/>
          <w:szCs w:val="24"/>
        </w:rPr>
        <w:t>Физическая культура</w:t>
      </w:r>
      <w:bookmarkEnd w:id="326"/>
      <w:bookmarkEnd w:id="327"/>
      <w:bookmarkEnd w:id="328"/>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2A0684">
        <w:rPr>
          <w:rFonts w:ascii="Times New Roman" w:hAnsi="Times New Roman"/>
          <w:sz w:val="24"/>
          <w:szCs w:val="24"/>
        </w:rPr>
        <w:t>е</w:t>
      </w:r>
      <w:r w:rsidRPr="002A0684">
        <w:rPr>
          <w:rFonts w:ascii="Times New Roman" w:hAnsi="Times New Roman"/>
          <w:sz w:val="24"/>
          <w:szCs w:val="24"/>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2A0684" w:rsidRDefault="00B30F8B"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 xml:space="preserve">Физическая культура как область знаний </w:t>
      </w: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История и современное развитие физической культуры</w:t>
      </w:r>
    </w:p>
    <w:p w:rsidR="00B540EE" w:rsidRPr="002A0684" w:rsidRDefault="00B540EE" w:rsidP="007B26BC">
      <w:pPr>
        <w:pStyle w:val="a8"/>
        <w:ind w:left="0" w:firstLine="709"/>
        <w:jc w:val="both"/>
        <w:rPr>
          <w:rFonts w:ascii="Times New Roman" w:hAnsi="Times New Roman"/>
        </w:rPr>
      </w:pPr>
      <w:r w:rsidRPr="002A0684">
        <w:rPr>
          <w:rFonts w:ascii="Times New Roman" w:hAnsi="Times New Roman"/>
          <w:i/>
        </w:rPr>
        <w:t>Олимпийские игры древности.Возрождение Олимпийских игр и олимпийского движения. Олимпийское движение в России</w:t>
      </w:r>
      <w:r w:rsidRPr="002A0684">
        <w:rPr>
          <w:rFonts w:ascii="Times New Roman" w:hAnsi="Times New Roman"/>
        </w:rPr>
        <w:t xml:space="preserve">. </w:t>
      </w:r>
      <w:r w:rsidRPr="002A0684">
        <w:rPr>
          <w:rFonts w:ascii="Times New Roman" w:hAnsi="Times New Roman"/>
          <w:i/>
        </w:rPr>
        <w:t>Современные Олимпийские игры.</w:t>
      </w:r>
      <w:r w:rsidRPr="002A0684">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2A0684" w:rsidRDefault="00B540EE" w:rsidP="007B26BC">
      <w:pPr>
        <w:pStyle w:val="a8"/>
        <w:ind w:left="0" w:firstLine="709"/>
        <w:jc w:val="both"/>
        <w:rPr>
          <w:rFonts w:ascii="Times New Roman" w:hAnsi="Times New Roman"/>
        </w:rPr>
      </w:pPr>
      <w:r w:rsidRPr="002A0684">
        <w:rPr>
          <w:rFonts w:ascii="Times New Roman" w:hAnsi="Times New Roman"/>
          <w:b/>
        </w:rPr>
        <w:t>Современное представление о физической культуре (основные понятия)</w:t>
      </w:r>
    </w:p>
    <w:p w:rsidR="00B540EE" w:rsidRPr="002A0684" w:rsidRDefault="00B540EE" w:rsidP="007B26BC">
      <w:pPr>
        <w:spacing w:line="240" w:lineRule="auto"/>
        <w:ind w:firstLine="709"/>
        <w:jc w:val="both"/>
        <w:rPr>
          <w:rFonts w:ascii="Times New Roman" w:hAnsi="Times New Roman"/>
          <w:sz w:val="24"/>
          <w:szCs w:val="24"/>
        </w:rPr>
      </w:pPr>
      <w:r w:rsidRPr="002A0684">
        <w:rPr>
          <w:rFonts w:ascii="Times New Roman" w:hAnsi="Times New Roman"/>
          <w:sz w:val="24"/>
          <w:szCs w:val="24"/>
        </w:rPr>
        <w:t xml:space="preserve">Физическое развитие человека. </w:t>
      </w:r>
      <w:r w:rsidRPr="002A0684">
        <w:rPr>
          <w:rFonts w:ascii="Times New Roman" w:hAnsi="Times New Roman"/>
          <w:i/>
          <w:sz w:val="24"/>
          <w:szCs w:val="24"/>
        </w:rPr>
        <w:t>Физическая подготовка, ее связь с укреплением здоровья, развитием физических качеств.</w:t>
      </w:r>
      <w:r w:rsidRPr="002A0684">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2A0684">
        <w:rPr>
          <w:rFonts w:ascii="Times New Roman" w:hAnsi="Times New Roman"/>
          <w:i/>
          <w:sz w:val="24"/>
          <w:szCs w:val="24"/>
        </w:rPr>
        <w:t>Спорт и спортивная подготовка</w:t>
      </w:r>
      <w:r w:rsidRPr="002A0684">
        <w:rPr>
          <w:rFonts w:ascii="Times New Roman" w:hAnsi="Times New Roman"/>
          <w:sz w:val="24"/>
          <w:szCs w:val="24"/>
        </w:rPr>
        <w:t xml:space="preserve">. </w:t>
      </w:r>
      <w:r w:rsidRPr="002A0684">
        <w:rPr>
          <w:rFonts w:ascii="Times New Roman" w:hAnsi="Times New Roman"/>
          <w:i/>
          <w:sz w:val="24"/>
          <w:szCs w:val="24"/>
        </w:rPr>
        <w:t>Всероссийский физкультурно-спортивный комплекс «Готов к труду и обороне».</w:t>
      </w:r>
    </w:p>
    <w:p w:rsidR="00B540EE" w:rsidRPr="002A0684" w:rsidRDefault="00B540EE" w:rsidP="007B26BC">
      <w:pPr>
        <w:pStyle w:val="a8"/>
        <w:ind w:left="709"/>
        <w:jc w:val="both"/>
        <w:rPr>
          <w:rFonts w:ascii="Times New Roman" w:hAnsi="Times New Roman"/>
        </w:rPr>
      </w:pPr>
      <w:r w:rsidRPr="002A0684">
        <w:rPr>
          <w:rFonts w:ascii="Times New Roman" w:hAnsi="Times New Roman"/>
          <w:b/>
        </w:rPr>
        <w:t>Физическая культура человека</w:t>
      </w:r>
    </w:p>
    <w:p w:rsidR="006658DB" w:rsidRPr="002A0684" w:rsidRDefault="00B540EE" w:rsidP="007B26BC">
      <w:pPr>
        <w:tabs>
          <w:tab w:val="left" w:pos="0"/>
        </w:tabs>
        <w:spacing w:after="0" w:line="240" w:lineRule="auto"/>
        <w:ind w:firstLine="709"/>
        <w:jc w:val="both"/>
        <w:rPr>
          <w:rFonts w:ascii="Times New Roman" w:hAnsi="Times New Roman"/>
          <w:b/>
          <w:sz w:val="24"/>
          <w:szCs w:val="24"/>
        </w:rPr>
      </w:pPr>
      <w:r w:rsidRPr="002A0684">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2A0684">
        <w:rPr>
          <w:rFonts w:ascii="Times New Roman" w:hAnsi="Times New Roman"/>
          <w:b/>
          <w:sz w:val="24"/>
          <w:szCs w:val="24"/>
        </w:rPr>
        <w:t xml:space="preserve">Способы двигательной (физкультурной) деятельности </w:t>
      </w:r>
    </w:p>
    <w:p w:rsidR="00B540EE" w:rsidRPr="002A0684" w:rsidRDefault="00B540EE" w:rsidP="007B26BC">
      <w:pPr>
        <w:tabs>
          <w:tab w:val="left" w:pos="0"/>
        </w:tabs>
        <w:spacing w:after="0" w:line="240" w:lineRule="auto"/>
        <w:ind w:firstLine="709"/>
        <w:jc w:val="both"/>
        <w:rPr>
          <w:rFonts w:ascii="Times New Roman" w:hAnsi="Times New Roman"/>
          <w:b/>
          <w:sz w:val="24"/>
          <w:szCs w:val="24"/>
        </w:rPr>
      </w:pPr>
      <w:r w:rsidRPr="002A0684">
        <w:rPr>
          <w:rFonts w:ascii="Times New Roman" w:hAnsi="Times New Roman"/>
          <w:b/>
          <w:sz w:val="24"/>
          <w:szCs w:val="24"/>
        </w:rPr>
        <w:t>Организация и проведение самостоятельных занятий физической культурой</w:t>
      </w:r>
    </w:p>
    <w:p w:rsidR="00B540EE" w:rsidRPr="002A0684" w:rsidRDefault="00B540EE" w:rsidP="007B26BC">
      <w:pPr>
        <w:pStyle w:val="a8"/>
        <w:numPr>
          <w:ilvl w:val="0"/>
          <w:numId w:val="117"/>
        </w:numPr>
        <w:ind w:firstLine="709"/>
        <w:jc w:val="both"/>
        <w:rPr>
          <w:rFonts w:ascii="Times New Roman" w:hAnsi="Times New Roman"/>
        </w:rPr>
      </w:pPr>
      <w:r w:rsidRPr="002A0684">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2A0684">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2A0684">
        <w:rPr>
          <w:rFonts w:ascii="Times New Roman" w:hAnsi="Times New Roman"/>
        </w:rPr>
        <w:t xml:space="preserve"> Организация досуга средствами физической культуры. </w:t>
      </w: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 xml:space="preserve">Оценка эффективности занятий физической культурой </w:t>
      </w:r>
    </w:p>
    <w:p w:rsidR="00B540EE" w:rsidRPr="002A0684" w:rsidRDefault="00B540EE" w:rsidP="007B26BC">
      <w:pPr>
        <w:spacing w:line="240" w:lineRule="auto"/>
        <w:ind w:firstLine="709"/>
        <w:jc w:val="both"/>
        <w:rPr>
          <w:rFonts w:ascii="Times New Roman" w:hAnsi="Times New Roman"/>
          <w:sz w:val="24"/>
          <w:szCs w:val="24"/>
        </w:rPr>
      </w:pPr>
      <w:r w:rsidRPr="002A0684">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Физическое совершенствование</w:t>
      </w:r>
    </w:p>
    <w:p w:rsidR="00B540EE" w:rsidRPr="002A0684" w:rsidRDefault="00B540EE" w:rsidP="007B26BC">
      <w:pPr>
        <w:pStyle w:val="a8"/>
        <w:ind w:left="709"/>
        <w:jc w:val="both"/>
        <w:rPr>
          <w:rFonts w:ascii="Times New Roman" w:hAnsi="Times New Roman"/>
          <w:i/>
        </w:rPr>
      </w:pPr>
      <w:r w:rsidRPr="002A0684">
        <w:rPr>
          <w:rFonts w:ascii="Times New Roman" w:hAnsi="Times New Roman"/>
          <w:b/>
        </w:rPr>
        <w:t>Физкультурно-оздоровительная деятельность</w:t>
      </w:r>
    </w:p>
    <w:p w:rsidR="00B540EE" w:rsidRPr="002A0684" w:rsidRDefault="00B540EE" w:rsidP="007B26BC">
      <w:pPr>
        <w:spacing w:line="240" w:lineRule="auto"/>
        <w:ind w:firstLine="709"/>
        <w:jc w:val="both"/>
        <w:rPr>
          <w:rFonts w:ascii="Times New Roman" w:hAnsi="Times New Roman"/>
          <w:i/>
          <w:sz w:val="24"/>
          <w:szCs w:val="24"/>
        </w:rPr>
      </w:pPr>
      <w:r w:rsidRPr="002A0684">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2A0684">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2A0684" w:rsidRDefault="00B540EE" w:rsidP="007B26BC">
      <w:pPr>
        <w:pStyle w:val="a8"/>
        <w:ind w:left="709"/>
        <w:jc w:val="both"/>
        <w:rPr>
          <w:rFonts w:ascii="Times New Roman" w:hAnsi="Times New Roman"/>
        </w:rPr>
      </w:pPr>
      <w:r w:rsidRPr="002A0684">
        <w:rPr>
          <w:rFonts w:ascii="Times New Roman" w:hAnsi="Times New Roman"/>
          <w:b/>
        </w:rPr>
        <w:t>Спортивно-оздоровительная деятельность</w:t>
      </w:r>
      <w:r w:rsidR="00DA34A9" w:rsidRPr="002A0684">
        <w:rPr>
          <w:rStyle w:val="af3"/>
          <w:rFonts w:ascii="Times New Roman" w:hAnsi="Times New Roman"/>
          <w:b/>
        </w:rPr>
        <w:footnoteReference w:id="17"/>
      </w:r>
    </w:p>
    <w:p w:rsidR="00B540EE" w:rsidRPr="002A0684" w:rsidRDefault="00B540EE" w:rsidP="007B26BC">
      <w:pPr>
        <w:spacing w:line="240" w:lineRule="auto"/>
        <w:ind w:firstLine="709"/>
        <w:jc w:val="both"/>
        <w:rPr>
          <w:rFonts w:ascii="Times New Roman" w:hAnsi="Times New Roman"/>
          <w:sz w:val="24"/>
          <w:szCs w:val="24"/>
        </w:rPr>
      </w:pPr>
      <w:r w:rsidRPr="002A0684">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2A0684">
        <w:rPr>
          <w:rFonts w:ascii="Times New Roman" w:hAnsi="Times New Roman"/>
          <w:i/>
          <w:sz w:val="24"/>
          <w:szCs w:val="24"/>
        </w:rPr>
        <w:t>мини-футбол</w:t>
      </w:r>
      <w:r w:rsidR="00601D93" w:rsidRPr="002A0684">
        <w:rPr>
          <w:rFonts w:ascii="Times New Roman" w:hAnsi="Times New Roman"/>
          <w:sz w:val="24"/>
          <w:szCs w:val="24"/>
        </w:rPr>
        <w:t xml:space="preserve">, волейбол, баскетбол. Правила спортивных игр. Игры по правилам. </w:t>
      </w:r>
      <w:r w:rsidR="00601D93" w:rsidRPr="002A0684">
        <w:rPr>
          <w:rFonts w:ascii="Times New Roman" w:hAnsi="Times New Roman"/>
          <w:i/>
          <w:sz w:val="24"/>
          <w:szCs w:val="24"/>
        </w:rPr>
        <w:t>Национальные виды спорта: технико-тактические действия и правила.</w:t>
      </w:r>
      <w:r w:rsidRPr="002A0684">
        <w:rPr>
          <w:rFonts w:ascii="Times New Roman" w:hAnsi="Times New Roman"/>
          <w:i/>
          <w:sz w:val="24"/>
          <w:szCs w:val="24"/>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2A0684">
        <w:rPr>
          <w:rFonts w:ascii="Times New Roman" w:hAnsi="Times New Roman"/>
          <w:sz w:val="24"/>
          <w:szCs w:val="24"/>
        </w:rPr>
        <w:t xml:space="preserve"> Лыжные гонки:</w:t>
      </w:r>
      <w:r w:rsidRPr="002A0684">
        <w:rPr>
          <w:rFonts w:ascii="Times New Roman" w:hAnsi="Times New Roman"/>
          <w:sz w:val="24"/>
          <w:szCs w:val="24"/>
          <w:vertAlign w:val="superscript"/>
        </w:rPr>
        <w:footnoteReference w:id="18"/>
      </w:r>
      <w:r w:rsidRPr="002A0684">
        <w:rPr>
          <w:rFonts w:ascii="Times New Roman" w:hAnsi="Times New Roman"/>
          <w:sz w:val="24"/>
          <w:szCs w:val="24"/>
        </w:rPr>
        <w:t xml:space="preserve"> передвижение на лыжах разными способами. Подъемы, спуски, повороты, торможения.</w:t>
      </w:r>
    </w:p>
    <w:p w:rsidR="00CA31BD" w:rsidRDefault="00CA31BD" w:rsidP="007B26BC">
      <w:pPr>
        <w:pStyle w:val="a8"/>
        <w:ind w:left="709"/>
        <w:jc w:val="both"/>
        <w:rPr>
          <w:rFonts w:ascii="Times New Roman" w:hAnsi="Times New Roman"/>
          <w:b/>
        </w:rPr>
      </w:pPr>
    </w:p>
    <w:p w:rsidR="00B540EE" w:rsidRPr="002A0684" w:rsidRDefault="00B540EE" w:rsidP="007B26BC">
      <w:pPr>
        <w:pStyle w:val="a8"/>
        <w:ind w:left="709"/>
        <w:jc w:val="both"/>
        <w:rPr>
          <w:rFonts w:ascii="Times New Roman" w:hAnsi="Times New Roman"/>
          <w:b/>
        </w:rPr>
      </w:pPr>
      <w:r w:rsidRPr="002A0684">
        <w:rPr>
          <w:rFonts w:ascii="Times New Roman" w:hAnsi="Times New Roman"/>
          <w:b/>
        </w:rPr>
        <w:t>Прикладно-ориентированная физкультурная деятельность</w:t>
      </w:r>
    </w:p>
    <w:p w:rsidR="00B540EE" w:rsidRPr="002A0684" w:rsidRDefault="00B540EE" w:rsidP="007B26BC">
      <w:pPr>
        <w:spacing w:line="240" w:lineRule="auto"/>
        <w:ind w:firstLine="709"/>
        <w:jc w:val="both"/>
        <w:rPr>
          <w:rFonts w:ascii="Times New Roman" w:hAnsi="Times New Roman"/>
          <w:sz w:val="24"/>
          <w:szCs w:val="24"/>
        </w:rPr>
      </w:pPr>
      <w:r w:rsidRPr="002A0684">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2A0684">
        <w:rPr>
          <w:rFonts w:ascii="Times New Roman" w:hAnsi="Times New Roman"/>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436EB5" w:rsidP="007B26BC">
      <w:pPr>
        <w:pStyle w:val="4"/>
        <w:spacing w:line="240" w:lineRule="auto"/>
        <w:rPr>
          <w:sz w:val="24"/>
          <w:szCs w:val="24"/>
        </w:rPr>
      </w:pPr>
      <w:bookmarkStart w:id="329" w:name="_Toc409691717"/>
      <w:bookmarkStart w:id="330" w:name="_Toc410654042"/>
      <w:bookmarkStart w:id="331" w:name="_Toc414553253"/>
      <w:r w:rsidRPr="002A0684">
        <w:rPr>
          <w:sz w:val="24"/>
          <w:szCs w:val="24"/>
        </w:rPr>
        <w:t>2.2.2.1</w:t>
      </w:r>
      <w:r w:rsidR="00895C1A" w:rsidRPr="002A0684">
        <w:rPr>
          <w:sz w:val="24"/>
          <w:szCs w:val="24"/>
        </w:rPr>
        <w:t>9</w:t>
      </w:r>
      <w:r w:rsidRPr="002A0684">
        <w:rPr>
          <w:sz w:val="24"/>
          <w:szCs w:val="24"/>
        </w:rPr>
        <w:t xml:space="preserve">. </w:t>
      </w:r>
      <w:r w:rsidR="00B540EE" w:rsidRPr="002A0684">
        <w:rPr>
          <w:sz w:val="24"/>
          <w:szCs w:val="24"/>
        </w:rPr>
        <w:t>Основы безопасности жизнедеятельности</w:t>
      </w:r>
      <w:bookmarkEnd w:id="329"/>
      <w:bookmarkEnd w:id="330"/>
      <w:bookmarkEnd w:id="331"/>
    </w:p>
    <w:p w:rsidR="0024776D" w:rsidRPr="002A0684" w:rsidRDefault="0024776D" w:rsidP="007B26BC">
      <w:pPr>
        <w:spacing w:after="0" w:line="240" w:lineRule="auto"/>
        <w:ind w:firstLine="709"/>
        <w:jc w:val="both"/>
        <w:rPr>
          <w:sz w:val="24"/>
          <w:szCs w:val="24"/>
        </w:rPr>
      </w:pPr>
      <w:r w:rsidRPr="002A0684">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2A0684" w:rsidRDefault="0024776D" w:rsidP="007B26BC">
      <w:pPr>
        <w:spacing w:after="0" w:line="240" w:lineRule="auto"/>
        <w:ind w:firstLine="708"/>
        <w:jc w:val="both"/>
        <w:rPr>
          <w:rFonts w:ascii="Times New Roman" w:hAnsi="Times New Roman"/>
          <w:sz w:val="24"/>
          <w:szCs w:val="24"/>
        </w:rPr>
      </w:pPr>
      <w:r w:rsidRPr="002A0684">
        <w:rPr>
          <w:rFonts w:ascii="Times New Roman" w:hAnsi="Times New Roman"/>
          <w:sz w:val="24"/>
          <w:szCs w:val="24"/>
        </w:rPr>
        <w:t>Основы безопасности жизнедеятельности как учебный предмет обеспечивает:</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обучающимися знаний о безопасном поведении в повседневной жизнедеятельности;</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оказывать первую помощь пострадавшим;</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готовность проявлять предосторожность в ситуациях неопределенности;</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умений использовать средства индивидуальной и коллективной защиты.</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2A0684" w:rsidRDefault="0024776D" w:rsidP="007B26BC">
      <w:pPr>
        <w:numPr>
          <w:ilvl w:val="0"/>
          <w:numId w:val="21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hAnsi="Times New Roman"/>
          <w:sz w:val="24"/>
          <w:szCs w:val="24"/>
        </w:rPr>
        <w:t>Программа учебного предмета «Основы безопасности жизнедеятельности</w:t>
      </w:r>
      <w:r w:rsidR="0055381A" w:rsidRPr="002A0684">
        <w:rPr>
          <w:rFonts w:ascii="Times New Roman" w:hAnsi="Times New Roman"/>
          <w:sz w:val="24"/>
          <w:szCs w:val="24"/>
        </w:rPr>
        <w:t>»</w:t>
      </w:r>
      <w:r w:rsidRPr="002A0684">
        <w:rPr>
          <w:rFonts w:ascii="Times New Roman" w:hAnsi="Times New Roman"/>
          <w:sz w:val="24"/>
          <w:szCs w:val="24"/>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2A0684" w:rsidRDefault="0024776D" w:rsidP="007B26BC">
      <w:pPr>
        <w:overflowPunct w:val="0"/>
        <w:autoSpaceDE w:val="0"/>
        <w:autoSpaceDN w:val="0"/>
        <w:adjustRightInd w:val="0"/>
        <w:spacing w:after="0" w:line="240" w:lineRule="auto"/>
        <w:ind w:firstLine="709"/>
        <w:jc w:val="both"/>
        <w:rPr>
          <w:rFonts w:ascii="Times New Roman" w:hAnsi="Times New Roman"/>
          <w:sz w:val="24"/>
          <w:szCs w:val="24"/>
        </w:rPr>
      </w:pPr>
      <w:r w:rsidRPr="002A0684">
        <w:rPr>
          <w:rFonts w:ascii="Times New Roman" w:eastAsia="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2A0684" w:rsidRDefault="00B540EE" w:rsidP="007B26BC">
      <w:pPr>
        <w:spacing w:after="0" w:line="240" w:lineRule="auto"/>
        <w:jc w:val="both"/>
        <w:rPr>
          <w:rFonts w:ascii="Times New Roman" w:hAnsi="Times New Roman"/>
          <w:sz w:val="24"/>
          <w:szCs w:val="24"/>
        </w:rPr>
      </w:pPr>
    </w:p>
    <w:p w:rsidR="00CA31BD" w:rsidRDefault="00CA31BD" w:rsidP="007B26BC">
      <w:pPr>
        <w:spacing w:after="0" w:line="240" w:lineRule="auto"/>
        <w:ind w:firstLine="709"/>
        <w:jc w:val="both"/>
        <w:rPr>
          <w:rFonts w:ascii="Times New Roman" w:hAnsi="Times New Roman"/>
          <w:b/>
          <w:bCs/>
          <w:sz w:val="24"/>
          <w:szCs w:val="24"/>
        </w:rPr>
      </w:pPr>
    </w:p>
    <w:p w:rsidR="00CA31BD" w:rsidRDefault="00CA31BD" w:rsidP="007B26BC">
      <w:pPr>
        <w:spacing w:after="0" w:line="240" w:lineRule="auto"/>
        <w:ind w:firstLine="709"/>
        <w:jc w:val="both"/>
        <w:rPr>
          <w:rFonts w:ascii="Times New Roman" w:hAnsi="Times New Roman"/>
          <w:b/>
          <w:bCs/>
          <w:sz w:val="24"/>
          <w:szCs w:val="24"/>
        </w:rPr>
      </w:pPr>
    </w:p>
    <w:p w:rsidR="00CA31BD" w:rsidRDefault="00CA31BD" w:rsidP="007B26BC">
      <w:pPr>
        <w:spacing w:after="0" w:line="240" w:lineRule="auto"/>
        <w:ind w:firstLine="709"/>
        <w:jc w:val="both"/>
        <w:rPr>
          <w:rFonts w:ascii="Times New Roman" w:hAnsi="Times New Roman"/>
          <w:b/>
          <w:bCs/>
          <w:sz w:val="24"/>
          <w:szCs w:val="24"/>
        </w:rPr>
      </w:pPr>
    </w:p>
    <w:p w:rsidR="00B540EE" w:rsidRPr="002A0684" w:rsidRDefault="00B540EE"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Основы безопасности личности, общества и государства</w:t>
      </w:r>
    </w:p>
    <w:p w:rsidR="00B540EE" w:rsidRPr="002A0684" w:rsidRDefault="00B540EE" w:rsidP="007B26BC">
      <w:pPr>
        <w:tabs>
          <w:tab w:val="left" w:pos="426"/>
        </w:tabs>
        <w:spacing w:after="0" w:line="240" w:lineRule="auto"/>
        <w:ind w:left="709"/>
        <w:jc w:val="both"/>
        <w:rPr>
          <w:rFonts w:ascii="Times New Roman" w:hAnsi="Times New Roman"/>
          <w:b/>
          <w:bCs/>
          <w:sz w:val="24"/>
          <w:szCs w:val="24"/>
          <w:shd w:val="clear" w:color="auto" w:fill="FFFFFF"/>
        </w:rPr>
      </w:pPr>
      <w:r w:rsidRPr="002A0684">
        <w:rPr>
          <w:rFonts w:ascii="Times New Roman" w:hAnsi="Times New Roman"/>
          <w:b/>
          <w:bCs/>
          <w:sz w:val="24"/>
          <w:szCs w:val="24"/>
          <w:shd w:val="clear" w:color="auto" w:fill="FFFFFF"/>
        </w:rPr>
        <w:t xml:space="preserve">Основы комплексной безопасности </w:t>
      </w:r>
    </w:p>
    <w:p w:rsidR="00B540EE" w:rsidRPr="002A0684" w:rsidRDefault="00B540EE" w:rsidP="007B26BC">
      <w:pPr>
        <w:spacing w:after="0" w:line="240" w:lineRule="auto"/>
        <w:ind w:firstLine="709"/>
        <w:jc w:val="both"/>
        <w:rPr>
          <w:rFonts w:ascii="Times New Roman" w:hAnsi="Times New Roman"/>
          <w:i/>
          <w:sz w:val="24"/>
          <w:szCs w:val="24"/>
        </w:rPr>
      </w:pPr>
      <w:r w:rsidRPr="002A0684">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2A0684">
        <w:rPr>
          <w:rFonts w:ascii="Times New Roman" w:eastAsia="Times New Roman" w:hAnsi="Times New Roman"/>
          <w:sz w:val="24"/>
          <w:szCs w:val="24"/>
          <w:lang w:eastAsia="ru-RU"/>
        </w:rPr>
        <w:t>Правила поведения на транспорте (наземном, в том числе железнодорожном, воздушном и водном), ответственность за их нарушения.</w:t>
      </w:r>
      <w:r w:rsidRPr="002A0684">
        <w:rPr>
          <w:rFonts w:ascii="Times New Roman" w:hAnsi="Times New Roman"/>
          <w:sz w:val="24"/>
          <w:szCs w:val="24"/>
        </w:rPr>
        <w:t xml:space="preserve">Правила безопасного поведения пешехода, пассажира и велосипедиста. </w:t>
      </w:r>
      <w:r w:rsidRPr="002A0684">
        <w:rPr>
          <w:rFonts w:ascii="Times New Roman" w:hAnsi="Times New Roman"/>
          <w:i/>
          <w:sz w:val="24"/>
          <w:szCs w:val="24"/>
        </w:rPr>
        <w:t>Средства индивидуальной защиты велосипедиста.</w:t>
      </w:r>
      <w:r w:rsidRPr="002A0684">
        <w:rPr>
          <w:rFonts w:ascii="Times New Roman" w:hAnsi="Times New Roman"/>
          <w:sz w:val="24"/>
          <w:szCs w:val="24"/>
        </w:rPr>
        <w:t xml:space="preserve"> Пожар его причины и последствия. Правила поведения при пожаре</w:t>
      </w:r>
      <w:r w:rsidR="00601D93" w:rsidRPr="002A0684">
        <w:rPr>
          <w:rFonts w:ascii="Times New Roman" w:hAnsi="Times New Roman"/>
          <w:sz w:val="24"/>
          <w:szCs w:val="24"/>
        </w:rPr>
        <w:t xml:space="preserve"> при пожаре. Первичные средства пожаротушения</w:t>
      </w:r>
      <w:r w:rsidRPr="002A0684">
        <w:rPr>
          <w:rFonts w:ascii="Times New Roman" w:hAnsi="Times New Roman"/>
          <w:sz w:val="24"/>
          <w:szCs w:val="24"/>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2A0684">
        <w:rPr>
          <w:rFonts w:ascii="Times New Roman" w:hAnsi="Times New Roman"/>
          <w:i/>
          <w:sz w:val="24"/>
          <w:szCs w:val="24"/>
        </w:rPr>
        <w:t>и поездках.</w:t>
      </w:r>
      <w:r w:rsidRPr="002A0684">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2A0684">
        <w:rPr>
          <w:rFonts w:ascii="Times New Roman" w:hAnsi="Times New Roman"/>
          <w:i/>
          <w:sz w:val="24"/>
          <w:szCs w:val="24"/>
        </w:rPr>
        <w:t>самозащита покупателя</w:t>
      </w:r>
      <w:r w:rsidRPr="002A0684">
        <w:rPr>
          <w:rFonts w:ascii="Times New Roman" w:hAnsi="Times New Roman"/>
          <w:sz w:val="24"/>
          <w:szCs w:val="24"/>
        </w:rPr>
        <w:t xml:space="preserve">). Элементарные способы самозащиты. </w:t>
      </w:r>
      <w:r w:rsidRPr="002A0684">
        <w:rPr>
          <w:rFonts w:ascii="Times New Roman" w:hAnsi="Times New Roman"/>
          <w:i/>
          <w:sz w:val="24"/>
          <w:szCs w:val="24"/>
        </w:rPr>
        <w:t>Информационная безопасность подростка.</w:t>
      </w:r>
    </w:p>
    <w:p w:rsidR="00B540EE" w:rsidRPr="002A0684" w:rsidRDefault="00B540EE" w:rsidP="007B26BC">
      <w:pPr>
        <w:tabs>
          <w:tab w:val="left" w:pos="426"/>
        </w:tabs>
        <w:spacing w:after="0" w:line="240" w:lineRule="auto"/>
        <w:ind w:left="709"/>
        <w:jc w:val="both"/>
        <w:rPr>
          <w:rFonts w:ascii="Times New Roman" w:hAnsi="Times New Roman"/>
          <w:sz w:val="24"/>
          <w:szCs w:val="24"/>
        </w:rPr>
      </w:pPr>
      <w:r w:rsidRPr="002A0684">
        <w:rPr>
          <w:rFonts w:ascii="Times New Roman" w:hAnsi="Times New Roman"/>
          <w:b/>
          <w:sz w:val="24"/>
          <w:szCs w:val="24"/>
        </w:rPr>
        <w:t xml:space="preserve">Защита населения Российской Федерации от чрезвычайных </w:t>
      </w:r>
      <w:r w:rsidRPr="002A0684">
        <w:rPr>
          <w:rFonts w:ascii="Times New Roman" w:hAnsi="Times New Roman"/>
          <w:b/>
          <w:bCs/>
          <w:sz w:val="24"/>
          <w:szCs w:val="24"/>
          <w:shd w:val="clear" w:color="auto" w:fill="FFFFFF"/>
        </w:rPr>
        <w:t>ситуаций</w:t>
      </w:r>
    </w:p>
    <w:p w:rsidR="00601D93" w:rsidRPr="002A0684" w:rsidRDefault="00601D93" w:rsidP="007B26BC">
      <w:pPr>
        <w:spacing w:line="240" w:lineRule="auto"/>
        <w:ind w:firstLine="709"/>
        <w:jc w:val="both"/>
        <w:rPr>
          <w:rFonts w:ascii="Times New Roman" w:hAnsi="Times New Roman"/>
          <w:sz w:val="24"/>
          <w:szCs w:val="24"/>
        </w:rPr>
      </w:pPr>
      <w:r w:rsidRPr="002A0684">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2A0684" w:rsidRDefault="00B540EE" w:rsidP="007B26BC">
      <w:pPr>
        <w:tabs>
          <w:tab w:val="left" w:pos="426"/>
        </w:tabs>
        <w:spacing w:after="0" w:line="240" w:lineRule="auto"/>
        <w:ind w:firstLine="709"/>
        <w:jc w:val="both"/>
        <w:rPr>
          <w:rFonts w:ascii="Times New Roman" w:hAnsi="Times New Roman"/>
          <w:bCs/>
          <w:sz w:val="24"/>
          <w:szCs w:val="24"/>
          <w:shd w:val="clear" w:color="auto" w:fill="FFFFFF"/>
        </w:rPr>
      </w:pPr>
      <w:r w:rsidRPr="002A0684">
        <w:rPr>
          <w:rFonts w:ascii="Times New Roman" w:hAnsi="Times New Roman"/>
          <w:b/>
          <w:bCs/>
          <w:sz w:val="24"/>
          <w:szCs w:val="24"/>
        </w:rPr>
        <w:t>Основы противодействия терроризму</w:t>
      </w:r>
      <w:r w:rsidR="00601D93" w:rsidRPr="002A0684">
        <w:rPr>
          <w:rFonts w:ascii="Times New Roman" w:hAnsi="Times New Roman"/>
          <w:b/>
          <w:bCs/>
          <w:sz w:val="24"/>
          <w:szCs w:val="24"/>
        </w:rPr>
        <w:t>,</w:t>
      </w:r>
      <w:r w:rsidRPr="002A0684">
        <w:rPr>
          <w:rFonts w:ascii="Times New Roman" w:hAnsi="Times New Roman"/>
          <w:b/>
          <w:bCs/>
          <w:sz w:val="24"/>
          <w:szCs w:val="24"/>
        </w:rPr>
        <w:t xml:space="preserve"> экстремизму </w:t>
      </w:r>
      <w:r w:rsidR="00601D93" w:rsidRPr="002A0684">
        <w:rPr>
          <w:rFonts w:ascii="Times New Roman" w:hAnsi="Times New Roman"/>
          <w:b/>
          <w:bCs/>
          <w:sz w:val="24"/>
          <w:szCs w:val="24"/>
        </w:rPr>
        <w:t xml:space="preserve">и наркотизму </w:t>
      </w:r>
      <w:r w:rsidRPr="002A0684">
        <w:rPr>
          <w:rFonts w:ascii="Times New Roman" w:hAnsi="Times New Roman"/>
          <w:b/>
          <w:bCs/>
          <w:sz w:val="24"/>
          <w:szCs w:val="24"/>
        </w:rPr>
        <w:t>в Российской Федерации</w:t>
      </w:r>
    </w:p>
    <w:p w:rsidR="00B540EE" w:rsidRPr="002A0684" w:rsidRDefault="00B540EE" w:rsidP="007B26BC">
      <w:pPr>
        <w:tabs>
          <w:tab w:val="left" w:pos="0"/>
        </w:tabs>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2A0684">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2A0684">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2A0684" w:rsidRDefault="00B540EE" w:rsidP="007B26BC">
      <w:pPr>
        <w:spacing w:after="0" w:line="240" w:lineRule="auto"/>
        <w:ind w:firstLine="709"/>
        <w:jc w:val="both"/>
        <w:rPr>
          <w:rFonts w:ascii="Times New Roman" w:hAnsi="Times New Roman"/>
          <w:b/>
          <w:bCs/>
          <w:sz w:val="24"/>
          <w:szCs w:val="24"/>
        </w:rPr>
      </w:pPr>
      <w:r w:rsidRPr="002A0684">
        <w:rPr>
          <w:rFonts w:ascii="Times New Roman" w:hAnsi="Times New Roman"/>
          <w:b/>
          <w:bCs/>
          <w:sz w:val="24"/>
          <w:szCs w:val="24"/>
        </w:rPr>
        <w:t>Основы медицинских знаний и здорового образа жизни</w:t>
      </w:r>
    </w:p>
    <w:p w:rsidR="00B540EE" w:rsidRPr="002A0684" w:rsidRDefault="00B540EE" w:rsidP="007B26BC">
      <w:pPr>
        <w:tabs>
          <w:tab w:val="left" w:pos="426"/>
        </w:tabs>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Основы здорового образа жизни</w:t>
      </w:r>
    </w:p>
    <w:p w:rsidR="00B540EE" w:rsidRPr="002A0684" w:rsidRDefault="009A5A04" w:rsidP="007B26BC">
      <w:pPr>
        <w:spacing w:after="0" w:line="240" w:lineRule="auto"/>
        <w:ind w:firstLine="709"/>
        <w:jc w:val="both"/>
        <w:rPr>
          <w:rFonts w:ascii="Times New Roman" w:hAnsi="Times New Roman"/>
          <w:bCs/>
          <w:sz w:val="24"/>
          <w:szCs w:val="24"/>
        </w:rPr>
      </w:pPr>
      <w:r w:rsidRPr="002A0684">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2A0684">
        <w:rPr>
          <w:rFonts w:ascii="Times New Roman" w:hAnsi="Times New Roman"/>
          <w:bCs/>
          <w:sz w:val="24"/>
          <w:szCs w:val="24"/>
        </w:rPr>
        <w:t xml:space="preserve">. </w:t>
      </w:r>
      <w:r w:rsidR="00B540EE" w:rsidRPr="002A0684">
        <w:rPr>
          <w:rFonts w:ascii="Times New Roman" w:hAnsi="Times New Roman"/>
          <w:bCs/>
          <w:i/>
          <w:sz w:val="24"/>
          <w:szCs w:val="24"/>
        </w:rPr>
        <w:t>Семья в современном обществе. Права и обязанности супругов. Защита прав ребенка.</w:t>
      </w:r>
    </w:p>
    <w:p w:rsidR="00CA31BD" w:rsidRDefault="00CA31BD" w:rsidP="007B26BC">
      <w:pPr>
        <w:tabs>
          <w:tab w:val="left" w:pos="426"/>
        </w:tabs>
        <w:spacing w:after="0" w:line="240" w:lineRule="auto"/>
        <w:ind w:left="709"/>
        <w:jc w:val="both"/>
        <w:rPr>
          <w:rFonts w:ascii="Times New Roman" w:hAnsi="Times New Roman"/>
          <w:b/>
          <w:bCs/>
          <w:sz w:val="24"/>
          <w:szCs w:val="24"/>
        </w:rPr>
      </w:pPr>
    </w:p>
    <w:p w:rsidR="00CA31BD" w:rsidRDefault="00CA31BD" w:rsidP="007B26BC">
      <w:pPr>
        <w:tabs>
          <w:tab w:val="left" w:pos="426"/>
        </w:tabs>
        <w:spacing w:after="0" w:line="240" w:lineRule="auto"/>
        <w:ind w:left="709"/>
        <w:jc w:val="both"/>
        <w:rPr>
          <w:rFonts w:ascii="Times New Roman" w:hAnsi="Times New Roman"/>
          <w:b/>
          <w:bCs/>
          <w:sz w:val="24"/>
          <w:szCs w:val="24"/>
        </w:rPr>
      </w:pPr>
    </w:p>
    <w:p w:rsidR="00B540EE" w:rsidRPr="002A0684" w:rsidRDefault="00B540EE" w:rsidP="007B26BC">
      <w:pPr>
        <w:tabs>
          <w:tab w:val="left" w:pos="426"/>
        </w:tabs>
        <w:spacing w:after="0" w:line="240" w:lineRule="auto"/>
        <w:ind w:left="709"/>
        <w:jc w:val="both"/>
        <w:rPr>
          <w:rFonts w:ascii="Times New Roman" w:hAnsi="Times New Roman"/>
          <w:b/>
          <w:bCs/>
          <w:sz w:val="24"/>
          <w:szCs w:val="24"/>
        </w:rPr>
      </w:pPr>
      <w:r w:rsidRPr="002A0684">
        <w:rPr>
          <w:rFonts w:ascii="Times New Roman" w:hAnsi="Times New Roman"/>
          <w:b/>
          <w:bCs/>
          <w:sz w:val="24"/>
          <w:szCs w:val="24"/>
        </w:rPr>
        <w:t>Основы медицинских знаний и оказание первой помощи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2A0684">
        <w:rPr>
          <w:rFonts w:ascii="Times New Roman" w:hAnsi="Times New Roman"/>
          <w:sz w:val="24"/>
          <w:szCs w:val="24"/>
        </w:rPr>
        <w:t xml:space="preserve">Извлечение инородного тела из верхних дыхательных путей. </w:t>
      </w:r>
      <w:r w:rsidRPr="002A0684">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2A0684">
        <w:rPr>
          <w:rFonts w:ascii="Times New Roman" w:hAnsi="Times New Roman"/>
          <w:sz w:val="24"/>
          <w:szCs w:val="24"/>
        </w:rPr>
        <w:t>ожогах, отморожениях и общем переохлаждении</w:t>
      </w:r>
      <w:r w:rsidRPr="002A0684">
        <w:rPr>
          <w:rFonts w:ascii="Times New Roman" w:hAnsi="Times New Roman"/>
          <w:sz w:val="24"/>
          <w:szCs w:val="24"/>
        </w:rPr>
        <w:t xml:space="preserve">. </w:t>
      </w:r>
      <w:r w:rsidRPr="002A0684">
        <w:rPr>
          <w:rFonts w:ascii="Times New Roman" w:hAnsi="Times New Roman"/>
          <w:i/>
          <w:sz w:val="24"/>
          <w:szCs w:val="24"/>
        </w:rPr>
        <w:t>Основные неинфекционные и инфекционные заболевания,их профилактика</w:t>
      </w:r>
      <w:r w:rsidRPr="002A0684">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w:t>
      </w:r>
      <w:r w:rsidR="009A5A04" w:rsidRPr="002A0684">
        <w:rPr>
          <w:rFonts w:ascii="Times New Roman" w:hAnsi="Times New Roman"/>
          <w:sz w:val="24"/>
          <w:szCs w:val="24"/>
        </w:rPr>
        <w:t xml:space="preserve"> и змей</w:t>
      </w:r>
      <w:r w:rsidRPr="002A0684">
        <w:rPr>
          <w:rFonts w:ascii="Times New Roman" w:hAnsi="Times New Roman"/>
          <w:sz w:val="24"/>
          <w:szCs w:val="24"/>
        </w:rPr>
        <w:t>.</w:t>
      </w:r>
      <w:r w:rsidRPr="002A0684">
        <w:rPr>
          <w:rFonts w:ascii="Times New Roman" w:hAnsi="Times New Roman"/>
          <w:i/>
          <w:sz w:val="24"/>
          <w:szCs w:val="24"/>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2A0684" w:rsidRDefault="00B540EE" w:rsidP="007B26BC">
      <w:pPr>
        <w:spacing w:after="0" w:line="240" w:lineRule="auto"/>
        <w:ind w:firstLine="709"/>
        <w:jc w:val="both"/>
        <w:rPr>
          <w:rFonts w:ascii="Times New Roman" w:hAnsi="Times New Roman"/>
          <w:sz w:val="24"/>
          <w:szCs w:val="24"/>
        </w:rPr>
      </w:pPr>
    </w:p>
    <w:p w:rsidR="00D72895" w:rsidRPr="002A0684" w:rsidRDefault="00895C1A" w:rsidP="007B26BC">
      <w:pPr>
        <w:spacing w:line="240" w:lineRule="auto"/>
        <w:ind w:firstLine="709"/>
        <w:rPr>
          <w:rFonts w:ascii="Times New Roman" w:hAnsi="Times New Roman"/>
          <w:sz w:val="24"/>
          <w:szCs w:val="24"/>
        </w:rPr>
      </w:pPr>
      <w:bookmarkStart w:id="332" w:name="_Toc406059050"/>
      <w:bookmarkStart w:id="333" w:name="_Toc409691718"/>
      <w:r w:rsidRPr="002A0684">
        <w:rPr>
          <w:rFonts w:ascii="Times New Roman" w:hAnsi="Times New Roman"/>
          <w:b/>
          <w:sz w:val="24"/>
          <w:szCs w:val="24"/>
        </w:rPr>
        <w:t>2.2.2.20</w:t>
      </w:r>
      <w:r w:rsidR="00D72895" w:rsidRPr="002A0684">
        <w:rPr>
          <w:rFonts w:ascii="Times New Roman" w:hAnsi="Times New Roman"/>
          <w:b/>
          <w:sz w:val="24"/>
          <w:szCs w:val="24"/>
        </w:rPr>
        <w:t xml:space="preserve">. Основы духовно-нравственной культуры народов России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В федеральном государственном образовательном стандарте основного общего образования учебный предмет «Основы духовно-нравственной культуры народов России» определен как курс, направленный на формирование первоначальных представлений о светской этике, о традиционных религиях, их роли в культуре, истории и современности. Особенность данного учебного курса состоит в том, что расширение знаний обучающихся сочетается с воспитанием ценностных отношений к изучаемым явлениям: внутренней установки личности поступать согласно общественным нормам, правилам поведения и взаимоотношений в обществе.  Курс, раскрывающий основы духовно-нравственной культуры народов России,  служит важным связующим звеном между двумя этапами гуманитарного образования и воспитания школьников. С одной стороны, учебный курс ОДНКРН дополняет обществоведческие аспекты предметов «Обществознание» и «История», с которыми знакомятся учащиеся основной школы. С другой стороны, этот курс является продолжением предметов ОРКСЭ и «Окружающий мир». Таким образом, ознакомление с нравственными идеалами и ценностями религиозных и светских духовных традиций России происходит в контексте, отражающем глубинную связь прошлого и настоящего.  Таким образом, характеризуя данный учебный предмет, следует подчеркнуть его интегративный характер: изучение направлено на образование, воспитание и развитие школьника при особом внимании к его эмоциональному развитию.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Учебный курс разбивается на следующие основные разделы: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1. Формирование понятия «культура», ознакомление с ролью и значением российской культуры в мировом сообществе (раздел «В мире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2. Характеристика общечеловеческих ценностей, их представленность в повседневной жизни народа и особое значение в чрезвычайных моментах истории страны (разделы «Нравственные ценности российского народа», «Как сохранить духовные ценности», «Твой духовный мир»).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3. Истоки становления общечеловеческих ценностей, раскрытие вклада различных религий в формирование законов и правил жизни в обществе (раздел «Религия и культура»).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 Предмет «Основы духовно-нравственной культуры народов России» в основной школе является частью всего учебно-воспитательного процесса и тесно связан с содержанием других предметных областей, прежде всего, «Обществознания», «Литературы», «Истории», «Изобразительного искусства».  </w:t>
      </w:r>
    </w:p>
    <w:p w:rsidR="00D72895" w:rsidRPr="002A0684" w:rsidRDefault="00D72895" w:rsidP="007B26BC">
      <w:pPr>
        <w:spacing w:line="240" w:lineRule="auto"/>
        <w:ind w:firstLine="709"/>
        <w:rPr>
          <w:rFonts w:ascii="Times New Roman" w:hAnsi="Times New Roman"/>
          <w:b/>
          <w:sz w:val="24"/>
          <w:szCs w:val="24"/>
        </w:rPr>
      </w:pPr>
      <w:r w:rsidRPr="002A0684">
        <w:rPr>
          <w:rFonts w:ascii="Times New Roman" w:hAnsi="Times New Roman"/>
          <w:b/>
          <w:sz w:val="24"/>
          <w:szCs w:val="24"/>
        </w:rPr>
        <w:t xml:space="preserve">В мире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Величие многонациональной российской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Человек – творец и носитель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Нравственные ценности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«Береги землю родимую, как мать любимую»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Жизнь ратными подвигами полна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В труде – красота человека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«Плод добрых трудов славен»</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 Люди труда Бережное отношение к природе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Семья – хранитель духовных ценностей  </w:t>
      </w:r>
    </w:p>
    <w:p w:rsidR="00D72895" w:rsidRPr="002A0684" w:rsidRDefault="00D72895" w:rsidP="007B26BC">
      <w:pPr>
        <w:spacing w:line="240" w:lineRule="auto"/>
        <w:ind w:firstLine="709"/>
        <w:rPr>
          <w:rFonts w:ascii="Times New Roman" w:hAnsi="Times New Roman"/>
          <w:b/>
          <w:sz w:val="24"/>
          <w:szCs w:val="24"/>
        </w:rPr>
      </w:pPr>
      <w:r w:rsidRPr="002A0684">
        <w:rPr>
          <w:rFonts w:ascii="Times New Roman" w:hAnsi="Times New Roman"/>
          <w:b/>
          <w:sz w:val="24"/>
          <w:szCs w:val="24"/>
        </w:rPr>
        <w:t xml:space="preserve">Религия и культура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Роль религии в развитии культуры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Культурное наследие христианской Руси.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Культура ислама Иудаизм и культура</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Культурные традиции буддизма </w:t>
      </w:r>
    </w:p>
    <w:p w:rsidR="00D72895" w:rsidRPr="002A0684" w:rsidRDefault="00D72895" w:rsidP="007B26BC">
      <w:pPr>
        <w:spacing w:line="240" w:lineRule="auto"/>
        <w:ind w:firstLine="709"/>
        <w:rPr>
          <w:rFonts w:ascii="Times New Roman" w:hAnsi="Times New Roman"/>
          <w:b/>
          <w:sz w:val="24"/>
          <w:szCs w:val="24"/>
        </w:rPr>
      </w:pPr>
      <w:r w:rsidRPr="002A0684">
        <w:rPr>
          <w:rFonts w:ascii="Times New Roman" w:hAnsi="Times New Roman"/>
          <w:b/>
          <w:sz w:val="24"/>
          <w:szCs w:val="24"/>
        </w:rPr>
        <w:t xml:space="preserve">Как сохранить духовные ценности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Забота государства о сохранении духовных ценностей </w:t>
      </w:r>
    </w:p>
    <w:p w:rsidR="00D72895" w:rsidRPr="002A0684" w:rsidRDefault="00D72895" w:rsidP="007B26BC">
      <w:pPr>
        <w:spacing w:line="240" w:lineRule="auto"/>
        <w:ind w:firstLine="709"/>
        <w:rPr>
          <w:rFonts w:ascii="Times New Roman" w:hAnsi="Times New Roman"/>
          <w:sz w:val="24"/>
          <w:szCs w:val="24"/>
        </w:rPr>
      </w:pPr>
      <w:r w:rsidRPr="002A0684">
        <w:rPr>
          <w:rFonts w:ascii="Times New Roman" w:hAnsi="Times New Roman"/>
          <w:sz w:val="24"/>
          <w:szCs w:val="24"/>
        </w:rPr>
        <w:t xml:space="preserve">Хранить память предков </w:t>
      </w:r>
    </w:p>
    <w:p w:rsidR="00D72895" w:rsidRPr="002A0684" w:rsidRDefault="00D72895" w:rsidP="007B26BC">
      <w:pPr>
        <w:spacing w:line="240" w:lineRule="auto"/>
        <w:ind w:firstLine="709"/>
        <w:rPr>
          <w:rFonts w:ascii="Times New Roman" w:hAnsi="Times New Roman"/>
          <w:b/>
          <w:sz w:val="24"/>
          <w:szCs w:val="24"/>
        </w:rPr>
      </w:pPr>
      <w:r w:rsidRPr="002A0684">
        <w:rPr>
          <w:rFonts w:ascii="Times New Roman" w:hAnsi="Times New Roman"/>
          <w:b/>
          <w:sz w:val="24"/>
          <w:szCs w:val="24"/>
        </w:rPr>
        <w:t>Твой духовный мир</w:t>
      </w:r>
    </w:p>
    <w:p w:rsidR="00245F1D" w:rsidRPr="002A0684" w:rsidRDefault="00D72895" w:rsidP="007B26BC">
      <w:pPr>
        <w:spacing w:line="240" w:lineRule="auto"/>
        <w:ind w:firstLine="709"/>
        <w:rPr>
          <w:rFonts w:ascii="Times New Roman" w:eastAsia="Times New Roman" w:hAnsi="Times New Roman"/>
          <w:b/>
          <w:bCs/>
          <w:sz w:val="24"/>
          <w:szCs w:val="24"/>
          <w:lang w:eastAsia="ru-RU"/>
        </w:rPr>
      </w:pPr>
      <w:r w:rsidRPr="002A0684">
        <w:rPr>
          <w:rFonts w:ascii="Times New Roman" w:hAnsi="Times New Roman"/>
          <w:sz w:val="24"/>
          <w:szCs w:val="24"/>
        </w:rPr>
        <w:t xml:space="preserve"> Твой духовный мир </w:t>
      </w:r>
    </w:p>
    <w:p w:rsidR="00B540EE" w:rsidRPr="002A0684" w:rsidRDefault="001341D0" w:rsidP="007B26BC">
      <w:pPr>
        <w:pStyle w:val="2"/>
        <w:spacing w:line="240" w:lineRule="auto"/>
        <w:jc w:val="center"/>
        <w:rPr>
          <w:sz w:val="24"/>
          <w:szCs w:val="24"/>
        </w:rPr>
      </w:pPr>
      <w:bookmarkStart w:id="334" w:name="_Toc410654043"/>
      <w:bookmarkStart w:id="335" w:name="_Toc414553254"/>
      <w:r w:rsidRPr="002A0684">
        <w:rPr>
          <w:sz w:val="24"/>
          <w:szCs w:val="24"/>
        </w:rPr>
        <w:t xml:space="preserve">2.3. </w:t>
      </w:r>
      <w:r w:rsidR="00B540EE" w:rsidRPr="002A0684">
        <w:rPr>
          <w:sz w:val="24"/>
          <w:szCs w:val="24"/>
        </w:rPr>
        <w:t>Программа воспитания и социализации обучающихся</w:t>
      </w:r>
      <w:bookmarkEnd w:id="332"/>
      <w:bookmarkEnd w:id="333"/>
      <w:bookmarkEnd w:id="334"/>
      <w:bookmarkEnd w:id="335"/>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Программа воспитания и социализации обучающихся на </w:t>
      </w:r>
      <w:r w:rsidR="006F3B39" w:rsidRPr="002A0684">
        <w:rPr>
          <w:rFonts w:ascii="Times New Roman" w:hAnsi="Times New Roman"/>
          <w:sz w:val="24"/>
          <w:szCs w:val="24"/>
        </w:rPr>
        <w:t xml:space="preserve">уровне </w:t>
      </w:r>
      <w:r w:rsidRPr="002A0684">
        <w:rPr>
          <w:rFonts w:ascii="Times New Roman" w:hAnsi="Times New Roman"/>
          <w:sz w:val="24"/>
          <w:szCs w:val="24"/>
        </w:rPr>
        <w:t xml:space="preserve">основного общего образования (далее – Программа) </w:t>
      </w:r>
      <w:r w:rsidR="00A206A0" w:rsidRPr="002A0684">
        <w:rPr>
          <w:rFonts w:ascii="Times New Roman" w:hAnsi="Times New Roman"/>
          <w:sz w:val="24"/>
          <w:szCs w:val="24"/>
        </w:rPr>
        <w:t xml:space="preserve"> строится </w:t>
      </w:r>
      <w:r w:rsidRPr="002A0684">
        <w:rPr>
          <w:rFonts w:ascii="Times New Roman" w:hAnsi="Times New Roman"/>
          <w:sz w:val="24"/>
          <w:szCs w:val="24"/>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2A0684" w:rsidRDefault="00B540EE"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 xml:space="preserve">Программа направлена на: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формирование экологической культуры</w:t>
      </w:r>
      <w:r w:rsidR="00A206A0" w:rsidRPr="002A0684">
        <w:rPr>
          <w:rFonts w:ascii="Times New Roman" w:hAnsi="Times New Roman"/>
        </w:rPr>
        <w:t>,</w:t>
      </w:r>
    </w:p>
    <w:p w:rsidR="00B540EE" w:rsidRPr="002A0684" w:rsidRDefault="00A206A0"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формирование антикоррупционного сознания</w:t>
      </w:r>
      <w:r w:rsidR="00B540EE" w:rsidRPr="002A0684">
        <w:rPr>
          <w:rFonts w:ascii="Times New Roman" w:hAnsi="Times New Roman"/>
        </w:rPr>
        <w:t xml:space="preserve">.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
          <w:sz w:val="24"/>
          <w:szCs w:val="24"/>
        </w:rPr>
        <w:t xml:space="preserve">Программа </w:t>
      </w:r>
      <w:r w:rsidR="00A206A0" w:rsidRPr="002A0684">
        <w:rPr>
          <w:rFonts w:ascii="Times New Roman" w:hAnsi="Times New Roman"/>
          <w:b/>
          <w:sz w:val="24"/>
          <w:szCs w:val="24"/>
        </w:rPr>
        <w:t>обеспечивает</w:t>
      </w:r>
      <w:r w:rsidR="0060150E" w:rsidRPr="002A0684">
        <w:rPr>
          <w:rFonts w:ascii="Times New Roman" w:hAnsi="Times New Roman"/>
          <w:b/>
          <w:sz w:val="24"/>
          <w:szCs w:val="24"/>
        </w:rPr>
        <w:t>:</w:t>
      </w:r>
    </w:p>
    <w:p w:rsidR="00B540EE" w:rsidRPr="002A0684" w:rsidRDefault="00A206A0"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2A0684" w:rsidRDefault="00A206A0"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в экологическом просвещении сверстников, родителей, населения;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в благоустройстве школы, класса, сельского поселения, города;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у обучающихся мотивации к труду, потребности к приобретению профессии;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приобретение практического опыта, соответствующего интересам и способностям обучающихся; </w:t>
      </w:r>
    </w:p>
    <w:p w:rsidR="00A206A0" w:rsidRPr="002A0684" w:rsidRDefault="00A206A0"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осознанное отношение обучающихся к выбору индивидуального рациона здорового питания;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убежденности в выборе здорового образа жизни и вреде употребления алкоголя и табакокурения; </w:t>
      </w:r>
    </w:p>
    <w:p w:rsidR="00B540EE" w:rsidRPr="002A0684" w:rsidRDefault="00B540EE" w:rsidP="007B26BC">
      <w:pPr>
        <w:pStyle w:val="a8"/>
        <w:numPr>
          <w:ilvl w:val="0"/>
          <w:numId w:val="129"/>
        </w:numPr>
        <w:tabs>
          <w:tab w:val="left" w:pos="993"/>
        </w:tabs>
        <w:ind w:left="0" w:firstLine="709"/>
        <w:jc w:val="both"/>
        <w:rPr>
          <w:rFonts w:ascii="Times New Roman" w:hAnsi="Times New Roman"/>
        </w:rPr>
      </w:pPr>
      <w:r w:rsidRPr="002A0684">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2A0684" w:rsidRDefault="00B91398"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В п</w:t>
      </w:r>
      <w:r w:rsidR="00B540EE" w:rsidRPr="002A0684">
        <w:rPr>
          <w:rFonts w:ascii="Times New Roman" w:hAnsi="Times New Roman"/>
          <w:b/>
          <w:sz w:val="24"/>
          <w:szCs w:val="24"/>
        </w:rPr>
        <w:t>рограмм</w:t>
      </w:r>
      <w:r w:rsidRPr="002A0684">
        <w:rPr>
          <w:rFonts w:ascii="Times New Roman" w:hAnsi="Times New Roman"/>
          <w:b/>
          <w:sz w:val="24"/>
          <w:szCs w:val="24"/>
        </w:rPr>
        <w:t>еотражаются</w:t>
      </w:r>
      <w:r w:rsidR="00B540EE" w:rsidRPr="002A0684">
        <w:rPr>
          <w:rFonts w:ascii="Times New Roman" w:hAnsi="Times New Roman"/>
          <w:b/>
          <w:sz w:val="24"/>
          <w:szCs w:val="24"/>
        </w:rPr>
        <w:t xml:space="preserve">: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2A0684" w:rsidRDefault="00B540EE" w:rsidP="007B26BC">
      <w:pPr>
        <w:spacing w:after="0" w:line="240" w:lineRule="auto"/>
        <w:ind w:firstLine="709"/>
        <w:jc w:val="both"/>
        <w:rPr>
          <w:rFonts w:ascii="Times New Roman" w:hAnsi="Times New Roman"/>
          <w:sz w:val="24"/>
          <w:szCs w:val="24"/>
        </w:rPr>
      </w:pPr>
    </w:p>
    <w:p w:rsidR="00D46213" w:rsidRPr="002A0684" w:rsidRDefault="001341D0" w:rsidP="007B26BC">
      <w:pPr>
        <w:pStyle w:val="3"/>
        <w:spacing w:before="0" w:beforeAutospacing="0" w:after="0" w:afterAutospacing="0"/>
        <w:ind w:firstLine="709"/>
        <w:jc w:val="center"/>
        <w:rPr>
          <w:sz w:val="24"/>
          <w:szCs w:val="24"/>
        </w:rPr>
      </w:pPr>
      <w:bookmarkStart w:id="336" w:name="_Toc410654044"/>
      <w:bookmarkStart w:id="337" w:name="_Toc284662818"/>
      <w:bookmarkStart w:id="338" w:name="_Toc284663445"/>
      <w:bookmarkStart w:id="339" w:name="_Toc414553255"/>
      <w:bookmarkStart w:id="340" w:name="_Toc409691719"/>
      <w:r w:rsidRPr="002A0684">
        <w:rPr>
          <w:sz w:val="24"/>
          <w:szCs w:val="24"/>
        </w:rPr>
        <w:t xml:space="preserve">2.3.1. </w:t>
      </w:r>
      <w:r w:rsidR="00B540EE" w:rsidRPr="002A0684">
        <w:rPr>
          <w:sz w:val="24"/>
          <w:szCs w:val="24"/>
        </w:rPr>
        <w:t>Цель и задачи духовно-нравственного развития, воспитания и</w:t>
      </w:r>
      <w:bookmarkEnd w:id="336"/>
      <w:bookmarkEnd w:id="337"/>
      <w:bookmarkEnd w:id="338"/>
      <w:bookmarkEnd w:id="339"/>
    </w:p>
    <w:p w:rsidR="00B540EE" w:rsidRPr="002A0684" w:rsidRDefault="00B540EE" w:rsidP="007B26BC">
      <w:pPr>
        <w:pStyle w:val="3"/>
        <w:spacing w:before="0" w:beforeAutospacing="0" w:after="0" w:afterAutospacing="0"/>
        <w:ind w:firstLine="709"/>
        <w:jc w:val="center"/>
        <w:rPr>
          <w:sz w:val="24"/>
          <w:szCs w:val="24"/>
        </w:rPr>
      </w:pPr>
      <w:bookmarkStart w:id="341" w:name="_Toc410654045"/>
      <w:bookmarkStart w:id="342" w:name="_Toc414553256"/>
      <w:r w:rsidRPr="002A0684">
        <w:rPr>
          <w:sz w:val="24"/>
          <w:szCs w:val="24"/>
        </w:rPr>
        <w:t>социализации обучающихся</w:t>
      </w:r>
      <w:bookmarkEnd w:id="340"/>
      <w:bookmarkEnd w:id="341"/>
      <w:bookmarkEnd w:id="342"/>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тексте программы основные термины «воспитание», «социализация» и «духовно-нравственное развитие</w:t>
      </w:r>
      <w:r w:rsidR="00A56B3C" w:rsidRPr="002A0684">
        <w:rPr>
          <w:rFonts w:ascii="Times New Roman" w:hAnsi="Times New Roman"/>
          <w:sz w:val="24"/>
          <w:szCs w:val="24"/>
        </w:rPr>
        <w:t>»</w:t>
      </w:r>
      <w:r w:rsidRPr="002A0684">
        <w:rPr>
          <w:rFonts w:ascii="Times New Roman" w:hAnsi="Times New Roman"/>
          <w:sz w:val="24"/>
          <w:szCs w:val="24"/>
        </w:rPr>
        <w:t xml:space="preserve"> человека используются в контексте образования: </w:t>
      </w:r>
    </w:p>
    <w:p w:rsidR="00B540EE" w:rsidRPr="002A0684" w:rsidRDefault="00B540EE" w:rsidP="007B26BC">
      <w:pPr>
        <w:pStyle w:val="a8"/>
        <w:numPr>
          <w:ilvl w:val="0"/>
          <w:numId w:val="183"/>
        </w:numPr>
        <w:tabs>
          <w:tab w:val="left" w:pos="1134"/>
        </w:tabs>
        <w:ind w:left="0" w:firstLine="709"/>
        <w:jc w:val="both"/>
        <w:rPr>
          <w:rFonts w:ascii="Times New Roman" w:hAnsi="Times New Roman"/>
        </w:rPr>
      </w:pPr>
      <w:r w:rsidRPr="002A0684">
        <w:rPr>
          <w:rFonts w:ascii="Times New Roman" w:hAnsi="Times New Roman"/>
          <w:i/>
        </w:rPr>
        <w:t>воспитание</w:t>
      </w:r>
      <w:r w:rsidRPr="002A0684">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2A0684" w:rsidRDefault="00B540EE" w:rsidP="007B26BC">
      <w:pPr>
        <w:pStyle w:val="a8"/>
        <w:numPr>
          <w:ilvl w:val="0"/>
          <w:numId w:val="183"/>
        </w:numPr>
        <w:tabs>
          <w:tab w:val="left" w:pos="1134"/>
        </w:tabs>
        <w:ind w:left="0" w:firstLine="709"/>
        <w:jc w:val="both"/>
        <w:rPr>
          <w:rFonts w:ascii="Times New Roman" w:hAnsi="Times New Roman"/>
        </w:rPr>
      </w:pPr>
      <w:r w:rsidRPr="002A0684">
        <w:rPr>
          <w:rFonts w:ascii="Times New Roman" w:hAnsi="Times New Roman"/>
          <w:i/>
        </w:rPr>
        <w:t>духовно-нравственное развитие</w:t>
      </w:r>
      <w:r w:rsidRPr="002A0684">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2A0684" w:rsidRDefault="00B540EE" w:rsidP="007B26BC">
      <w:pPr>
        <w:pStyle w:val="a8"/>
        <w:numPr>
          <w:ilvl w:val="0"/>
          <w:numId w:val="183"/>
        </w:numPr>
        <w:tabs>
          <w:tab w:val="left" w:pos="1134"/>
        </w:tabs>
        <w:ind w:left="0" w:firstLine="709"/>
        <w:jc w:val="both"/>
        <w:rPr>
          <w:rFonts w:ascii="Times New Roman" w:hAnsi="Times New Roman"/>
        </w:rPr>
      </w:pPr>
      <w:r w:rsidRPr="002A0684">
        <w:rPr>
          <w:rFonts w:ascii="Times New Roman" w:hAnsi="Times New Roman"/>
        </w:rPr>
        <w:t xml:space="preserve">воспитание создает условия для </w:t>
      </w:r>
      <w:r w:rsidRPr="002A0684">
        <w:rPr>
          <w:rFonts w:ascii="Times New Roman" w:hAnsi="Times New Roman"/>
          <w:i/>
        </w:rPr>
        <w:t>социализации (в широком значении)</w:t>
      </w:r>
      <w:r w:rsidRPr="002A0684">
        <w:rPr>
          <w:rFonts w:ascii="Times New Roman" w:hAnsi="Times New Roman"/>
        </w:rPr>
        <w:t xml:space="preserve"> и сочетается с </w:t>
      </w:r>
      <w:r w:rsidRPr="002A0684">
        <w:rPr>
          <w:rFonts w:ascii="Times New Roman" w:hAnsi="Times New Roman"/>
          <w:i/>
        </w:rPr>
        <w:t>социализацией (в узком значении)</w:t>
      </w:r>
      <w:r w:rsidRPr="002A0684">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2A0684" w:rsidRDefault="00DA159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Задачи духовно-нравственного развития, воспитания и социализации обучающихся: </w:t>
      </w:r>
    </w:p>
    <w:p w:rsidR="00DA159E" w:rsidRPr="002A0684" w:rsidRDefault="00DA159E" w:rsidP="007B26BC">
      <w:pPr>
        <w:pStyle w:val="a8"/>
        <w:numPr>
          <w:ilvl w:val="0"/>
          <w:numId w:val="187"/>
        </w:numPr>
        <w:ind w:left="0" w:firstLine="709"/>
        <w:jc w:val="both"/>
        <w:rPr>
          <w:rFonts w:ascii="Times New Roman" w:hAnsi="Times New Roman"/>
        </w:rPr>
      </w:pPr>
      <w:r w:rsidRPr="002A0684">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2A0684" w:rsidRDefault="00DA159E" w:rsidP="007B26BC">
      <w:pPr>
        <w:pStyle w:val="a8"/>
        <w:numPr>
          <w:ilvl w:val="0"/>
          <w:numId w:val="187"/>
        </w:numPr>
        <w:ind w:left="0" w:firstLine="709"/>
        <w:jc w:val="both"/>
        <w:rPr>
          <w:rFonts w:ascii="Times New Roman" w:hAnsi="Times New Roman"/>
        </w:rPr>
      </w:pPr>
      <w:r w:rsidRPr="002A0684">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2A0684" w:rsidRDefault="00DA159E" w:rsidP="007B26BC">
      <w:pPr>
        <w:pStyle w:val="a8"/>
        <w:numPr>
          <w:ilvl w:val="0"/>
          <w:numId w:val="187"/>
        </w:numPr>
        <w:ind w:left="0" w:firstLine="709"/>
        <w:jc w:val="both"/>
        <w:rPr>
          <w:rFonts w:ascii="Times New Roman" w:hAnsi="Times New Roman"/>
        </w:rPr>
      </w:pPr>
      <w:r w:rsidRPr="002A0684">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Ценностные ориентиры программы воспитания и социализации обучающихся на </w:t>
      </w:r>
      <w:r w:rsidR="006F3B39" w:rsidRPr="002A0684">
        <w:rPr>
          <w:rFonts w:ascii="Times New Roman" w:hAnsi="Times New Roman"/>
          <w:sz w:val="24"/>
          <w:szCs w:val="24"/>
        </w:rPr>
        <w:t xml:space="preserve">уровне </w:t>
      </w:r>
      <w:r w:rsidRPr="002A0684">
        <w:rPr>
          <w:rFonts w:ascii="Times New Roman" w:hAnsi="Times New Roman"/>
          <w:sz w:val="24"/>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2A0684">
        <w:rPr>
          <w:rFonts w:ascii="Times New Roman" w:hAnsi="Times New Roman"/>
          <w:sz w:val="24"/>
          <w:szCs w:val="24"/>
        </w:rPr>
        <w:t xml:space="preserve"> в Российской Федерации</w:t>
      </w:r>
      <w:r w:rsidRPr="002A0684">
        <w:rPr>
          <w:rFonts w:ascii="Times New Roman" w:hAnsi="Times New Roman"/>
          <w:sz w:val="24"/>
          <w:szCs w:val="24"/>
        </w:rPr>
        <w:t>»</w:t>
      </w:r>
      <w:r w:rsidR="00A00050" w:rsidRPr="002A0684">
        <w:rPr>
          <w:rFonts w:ascii="Times New Roman" w:hAnsi="Times New Roman"/>
          <w:sz w:val="24"/>
          <w:szCs w:val="24"/>
        </w:rPr>
        <w:t xml:space="preserve"> (№ 273-ФЗ от 29 декабря 2012 г.)</w:t>
      </w:r>
      <w:r w:rsidR="00B67BC2" w:rsidRPr="002A0684">
        <w:rPr>
          <w:rFonts w:ascii="Times New Roman" w:hAnsi="Times New Roman"/>
          <w:sz w:val="24"/>
          <w:szCs w:val="24"/>
        </w:rPr>
        <w:t>,</w:t>
      </w:r>
      <w:r w:rsidRPr="002A0684">
        <w:rPr>
          <w:rFonts w:ascii="Times New Roman" w:hAnsi="Times New Roman"/>
          <w:sz w:val="24"/>
          <w:szCs w:val="24"/>
        </w:rPr>
        <w:t xml:space="preserve"> в тексте </w:t>
      </w:r>
      <w:r w:rsidR="00A56B3C" w:rsidRPr="002A0684">
        <w:rPr>
          <w:rFonts w:ascii="Times New Roman" w:hAnsi="Times New Roman"/>
          <w:sz w:val="24"/>
          <w:szCs w:val="24"/>
        </w:rPr>
        <w:t>ФГОС ООО</w:t>
      </w:r>
      <w:r w:rsidRPr="002A0684">
        <w:rPr>
          <w:rFonts w:ascii="Times New Roman" w:hAnsi="Times New Roman"/>
          <w:sz w:val="24"/>
          <w:szCs w:val="24"/>
        </w:rPr>
        <w:t>.</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Базовые национальные ценности российского общества определяются положениями Конституции Российской Федерации: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«Российская Федерация </w:t>
      </w:r>
      <w:r w:rsidR="00D46213" w:rsidRPr="002A0684">
        <w:rPr>
          <w:rFonts w:ascii="Times New Roman" w:hAnsi="Times New Roman"/>
          <w:sz w:val="24"/>
          <w:szCs w:val="24"/>
        </w:rPr>
        <w:t>–</w:t>
      </w:r>
      <w:r w:rsidRPr="002A0684">
        <w:rPr>
          <w:rFonts w:ascii="Times New Roman" w:hAnsi="Times New Roman"/>
          <w:sz w:val="24"/>
          <w:szCs w:val="24"/>
        </w:rPr>
        <w:t xml:space="preserve"> Россия есть демократическое федеративное правовое государство с республиканской формой правления» (Гл.</w:t>
      </w:r>
      <w:r w:rsidRPr="002A0684">
        <w:rPr>
          <w:rFonts w:ascii="Times New Roman" w:hAnsi="Times New Roman"/>
          <w:sz w:val="24"/>
          <w:szCs w:val="24"/>
          <w:lang w:val="en-US"/>
        </w:rPr>
        <w:t>I</w:t>
      </w:r>
      <w:r w:rsidRPr="002A0684">
        <w:rPr>
          <w:rFonts w:ascii="Times New Roman" w:hAnsi="Times New Roman"/>
          <w:sz w:val="24"/>
          <w:szCs w:val="24"/>
        </w:rPr>
        <w:t>, ст.1);</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«Человек, его права и свободы являются высшей ценностью» (Гл.</w:t>
      </w:r>
      <w:r w:rsidRPr="002A0684">
        <w:rPr>
          <w:rFonts w:ascii="Times New Roman" w:hAnsi="Times New Roman"/>
          <w:sz w:val="24"/>
          <w:szCs w:val="24"/>
          <w:lang w:val="en-US"/>
        </w:rPr>
        <w:t>I</w:t>
      </w:r>
      <w:r w:rsidRPr="002A0684">
        <w:rPr>
          <w:rFonts w:ascii="Times New Roman" w:hAnsi="Times New Roman"/>
          <w:sz w:val="24"/>
          <w:szCs w:val="24"/>
        </w:rPr>
        <w:t>, ст.2);</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«Российская Федерация </w:t>
      </w:r>
      <w:r w:rsidR="00D46213" w:rsidRPr="002A0684">
        <w:rPr>
          <w:rFonts w:ascii="Times New Roman" w:hAnsi="Times New Roman"/>
          <w:sz w:val="24"/>
          <w:szCs w:val="24"/>
        </w:rPr>
        <w:t>–</w:t>
      </w:r>
      <w:r w:rsidRPr="002A0684">
        <w:rPr>
          <w:rFonts w:ascii="Times New Roman" w:hAnsi="Times New Roman"/>
          <w:sz w:val="24"/>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Базовые национальные ценности российского общества </w:t>
      </w:r>
      <w:r w:rsidR="005442ED" w:rsidRPr="002A0684">
        <w:rPr>
          <w:rFonts w:ascii="Times New Roman" w:hAnsi="Times New Roman"/>
          <w:sz w:val="24"/>
          <w:szCs w:val="24"/>
        </w:rPr>
        <w:t xml:space="preserve">применительно к системе образования определены </w:t>
      </w:r>
      <w:r w:rsidRPr="002A0684">
        <w:rPr>
          <w:rFonts w:ascii="Times New Roman" w:hAnsi="Times New Roman"/>
          <w:sz w:val="24"/>
          <w:szCs w:val="24"/>
        </w:rPr>
        <w:t>положениями Федерального закона «Об образовании</w:t>
      </w:r>
      <w:r w:rsidR="00A00050" w:rsidRPr="002A0684">
        <w:rPr>
          <w:rFonts w:ascii="Times New Roman" w:hAnsi="Times New Roman"/>
          <w:sz w:val="24"/>
          <w:szCs w:val="24"/>
        </w:rPr>
        <w:t>в Российской Федерации</w:t>
      </w:r>
      <w:r w:rsidRPr="002A0684">
        <w:rPr>
          <w:rFonts w:ascii="Times New Roman" w:hAnsi="Times New Roman"/>
          <w:b/>
          <w:sz w:val="24"/>
          <w:szCs w:val="24"/>
        </w:rPr>
        <w:t>»</w:t>
      </w:r>
      <w:r w:rsidR="00B67BC2" w:rsidRPr="002A0684">
        <w:rPr>
          <w:rFonts w:ascii="Times New Roman" w:hAnsi="Times New Roman"/>
          <w:sz w:val="24"/>
          <w:szCs w:val="24"/>
        </w:rPr>
        <w:t xml:space="preserve"> (№ 273-ФЗ от 29 декабря 2012 г.)</w:t>
      </w:r>
      <w:r w:rsidRPr="002A0684">
        <w:rPr>
          <w:rFonts w:ascii="Times New Roman" w:hAnsi="Times New Roman"/>
          <w:sz w:val="24"/>
          <w:szCs w:val="24"/>
        </w:rPr>
        <w:t>:</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w:t>
      </w:r>
      <w:r w:rsidR="00D46213" w:rsidRPr="002A0684">
        <w:rPr>
          <w:rFonts w:ascii="Times New Roman" w:hAnsi="Times New Roman"/>
          <w:sz w:val="24"/>
          <w:szCs w:val="24"/>
        </w:rPr>
        <w:t>…</w:t>
      </w:r>
      <w:r w:rsidRPr="002A0684">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2A0684" w:rsidRDefault="00425570"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w:t>
      </w:r>
      <w:r w:rsidR="00B540EE" w:rsidRPr="002A0684">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69" w:history="1">
        <w:r w:rsidR="00B540EE" w:rsidRPr="002A0684">
          <w:rPr>
            <w:rFonts w:ascii="Times New Roman" w:hAnsi="Times New Roman"/>
            <w:sz w:val="24"/>
            <w:szCs w:val="24"/>
          </w:rPr>
          <w:t>(законных представителей)</w:t>
        </w:r>
      </w:hyperlink>
      <w:r w:rsidR="00B540EE" w:rsidRPr="002A0684">
        <w:rPr>
          <w:rFonts w:ascii="Times New Roman" w:hAnsi="Times New Roman"/>
          <w:sz w:val="24"/>
          <w:szCs w:val="24"/>
        </w:rPr>
        <w:t> несовершеннолетних обучающихся на участие в управлении образовательными организациями;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…недопустимость ограничения или устранения конкуренции в сфере образования;</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…сочетание государственного и договорного регулирования отношений в сфере образования» (Ст. 3).</w:t>
      </w:r>
    </w:p>
    <w:p w:rsidR="00B540EE" w:rsidRPr="002A0684" w:rsidRDefault="00B540EE" w:rsidP="007B26BC">
      <w:pPr>
        <w:spacing w:after="0" w:line="240" w:lineRule="auto"/>
        <w:ind w:firstLine="709"/>
        <w:jc w:val="both"/>
        <w:rPr>
          <w:rFonts w:ascii="Times New Roman" w:hAnsi="Times New Roman"/>
          <w:bCs/>
          <w:sz w:val="24"/>
          <w:szCs w:val="24"/>
        </w:rPr>
      </w:pPr>
      <w:r w:rsidRPr="002A0684">
        <w:rPr>
          <w:rFonts w:ascii="Times New Roman" w:hAnsi="Times New Roman"/>
          <w:sz w:val="24"/>
          <w:szCs w:val="24"/>
        </w:rPr>
        <w:t>Федеральный государственный образовательный стандарт основного общего образования</w:t>
      </w:r>
      <w:r w:rsidR="00D46213" w:rsidRPr="002A0684">
        <w:rPr>
          <w:rFonts w:ascii="Times New Roman" w:hAnsi="Times New Roman"/>
          <w:sz w:val="24"/>
          <w:szCs w:val="24"/>
        </w:rPr>
        <w:t>перечисляет</w:t>
      </w:r>
      <w:r w:rsidRPr="002A0684">
        <w:rPr>
          <w:rFonts w:ascii="Times New Roman" w:hAnsi="Times New Roman"/>
          <w:sz w:val="24"/>
          <w:szCs w:val="24"/>
        </w:rPr>
        <w:t xml:space="preserve"> базовые национальные ценности российского общества: </w:t>
      </w:r>
      <w:r w:rsidRPr="002A0684">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2A0684" w:rsidRDefault="00B540EE" w:rsidP="007B26BC">
      <w:pPr>
        <w:pStyle w:val="3"/>
        <w:spacing w:before="0" w:beforeAutospacing="0" w:after="0" w:afterAutospacing="0"/>
        <w:ind w:firstLine="709"/>
        <w:jc w:val="both"/>
        <w:rPr>
          <w:b w:val="0"/>
          <w:sz w:val="24"/>
          <w:szCs w:val="24"/>
        </w:rPr>
      </w:pPr>
      <w:bookmarkStart w:id="343" w:name="_Toc414553257"/>
      <w:r w:rsidRPr="002A0684">
        <w:rPr>
          <w:b w:val="0"/>
          <w:sz w:val="24"/>
          <w:szCs w:val="24"/>
        </w:rPr>
        <w:t>Федеральный государственный образовательный стандарт основного общего образования</w:t>
      </w:r>
      <w:r w:rsidR="00B67BC2" w:rsidRPr="002A0684">
        <w:rPr>
          <w:b w:val="0"/>
          <w:sz w:val="24"/>
          <w:szCs w:val="24"/>
        </w:rPr>
        <w:t>«</w:t>
      </w:r>
      <w:r w:rsidR="00B67BC2" w:rsidRPr="002A0684">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2A0684">
        <w:rPr>
          <w:b w:val="0"/>
          <w:sz w:val="24"/>
          <w:szCs w:val="24"/>
        </w:rPr>
        <w:t xml:space="preserve">(ФГОС ООО: Раздел </w:t>
      </w:r>
      <w:r w:rsidR="00B67BC2" w:rsidRPr="002A0684">
        <w:rPr>
          <w:b w:val="0"/>
          <w:sz w:val="24"/>
          <w:szCs w:val="24"/>
          <w:lang w:val="en-US"/>
        </w:rPr>
        <w:t>IV</w:t>
      </w:r>
      <w:r w:rsidR="00B67BC2" w:rsidRPr="002A0684">
        <w:rPr>
          <w:b w:val="0"/>
          <w:sz w:val="24"/>
          <w:szCs w:val="24"/>
        </w:rPr>
        <w:t>. Требования к результатам освоения образовательной программы основного общего образования, п. 24).</w:t>
      </w:r>
      <w:bookmarkEnd w:id="343"/>
    </w:p>
    <w:p w:rsidR="00B540EE" w:rsidRPr="002A0684" w:rsidRDefault="00B540EE" w:rsidP="007B26BC">
      <w:pPr>
        <w:spacing w:after="0" w:line="240" w:lineRule="auto"/>
        <w:ind w:firstLine="709"/>
        <w:jc w:val="both"/>
        <w:rPr>
          <w:rStyle w:val="dash041e005f0431005f044b005f0447005f043d005f044b005f0439005f005fchar1char1"/>
        </w:rPr>
      </w:pPr>
    </w:p>
    <w:p w:rsidR="00B540EE" w:rsidRPr="002A0684" w:rsidRDefault="001341D0" w:rsidP="007B26BC">
      <w:pPr>
        <w:pStyle w:val="3"/>
        <w:jc w:val="center"/>
        <w:rPr>
          <w:sz w:val="24"/>
          <w:szCs w:val="24"/>
        </w:rPr>
      </w:pPr>
      <w:bookmarkStart w:id="344" w:name="_Toc409691720"/>
      <w:bookmarkStart w:id="345" w:name="_Toc410654046"/>
      <w:bookmarkStart w:id="346" w:name="_Toc414553258"/>
      <w:r w:rsidRPr="002A0684">
        <w:rPr>
          <w:sz w:val="24"/>
          <w:szCs w:val="24"/>
        </w:rPr>
        <w:t xml:space="preserve">2.3.2. </w:t>
      </w:r>
      <w:r w:rsidR="00B540EE" w:rsidRPr="002A0684">
        <w:rPr>
          <w:sz w:val="24"/>
          <w:szCs w:val="24"/>
        </w:rPr>
        <w:t>Направления деятельности по духовно-нравственному развитию, воспитанию и социализации</w:t>
      </w:r>
      <w:bookmarkEnd w:id="344"/>
      <w:bookmarkEnd w:id="345"/>
      <w:r w:rsidRPr="002A0684">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46"/>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2A0684">
        <w:rPr>
          <w:rFonts w:ascii="Times New Roman" w:hAnsi="Times New Roman"/>
          <w:i/>
          <w:sz w:val="24"/>
          <w:szCs w:val="24"/>
        </w:rPr>
        <w:t>уклада школьной жизни</w:t>
      </w:r>
      <w:r w:rsidRPr="002A0684">
        <w:rPr>
          <w:rFonts w:ascii="Times New Roman" w:hAnsi="Times New Roman"/>
          <w:sz w:val="24"/>
          <w:szCs w:val="24"/>
        </w:rPr>
        <w:t xml:space="preserve">: </w:t>
      </w:r>
    </w:p>
    <w:p w:rsidR="00B540EE" w:rsidRPr="002A0684" w:rsidRDefault="00B540EE" w:rsidP="007B26BC">
      <w:pPr>
        <w:pStyle w:val="a8"/>
        <w:numPr>
          <w:ilvl w:val="0"/>
          <w:numId w:val="130"/>
        </w:numPr>
        <w:tabs>
          <w:tab w:val="left" w:pos="993"/>
        </w:tabs>
        <w:ind w:left="0" w:firstLine="709"/>
        <w:jc w:val="both"/>
        <w:rPr>
          <w:rFonts w:ascii="Times New Roman" w:hAnsi="Times New Roman"/>
        </w:rPr>
      </w:pPr>
      <w:r w:rsidRPr="002A0684">
        <w:rPr>
          <w:rFonts w:ascii="Times New Roman" w:hAnsi="Times New Roman"/>
        </w:rPr>
        <w:t xml:space="preserve">обеспечивающего создание социальной среды развития обучающихся; </w:t>
      </w:r>
    </w:p>
    <w:p w:rsidR="00B540EE" w:rsidRPr="002A0684" w:rsidRDefault="00B540EE" w:rsidP="007B26BC">
      <w:pPr>
        <w:pStyle w:val="a8"/>
        <w:numPr>
          <w:ilvl w:val="0"/>
          <w:numId w:val="130"/>
        </w:numPr>
        <w:tabs>
          <w:tab w:val="left" w:pos="993"/>
        </w:tabs>
        <w:ind w:left="0" w:firstLine="709"/>
        <w:jc w:val="both"/>
        <w:rPr>
          <w:rFonts w:ascii="Times New Roman" w:hAnsi="Times New Roman"/>
        </w:rPr>
      </w:pPr>
      <w:r w:rsidRPr="002A0684">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2A0684" w:rsidRDefault="00B540EE" w:rsidP="007B26BC">
      <w:pPr>
        <w:pStyle w:val="a8"/>
        <w:numPr>
          <w:ilvl w:val="0"/>
          <w:numId w:val="130"/>
        </w:numPr>
        <w:tabs>
          <w:tab w:val="left" w:pos="993"/>
        </w:tabs>
        <w:ind w:left="0" w:firstLine="709"/>
        <w:jc w:val="both"/>
        <w:rPr>
          <w:rFonts w:ascii="Times New Roman" w:hAnsi="Times New Roman"/>
        </w:rPr>
      </w:pPr>
      <w:r w:rsidRPr="002A0684">
        <w:rPr>
          <w:rFonts w:ascii="Times New Roman" w:hAnsi="Times New Roman"/>
        </w:rPr>
        <w:t xml:space="preserve">основанного на системе базовых национальных ценностей российского общества; </w:t>
      </w:r>
    </w:p>
    <w:p w:rsidR="00B540EE" w:rsidRPr="002A0684" w:rsidRDefault="00B540EE" w:rsidP="007B26BC">
      <w:pPr>
        <w:pStyle w:val="a8"/>
        <w:numPr>
          <w:ilvl w:val="0"/>
          <w:numId w:val="130"/>
        </w:numPr>
        <w:tabs>
          <w:tab w:val="left" w:pos="993"/>
        </w:tabs>
        <w:ind w:left="0" w:firstLine="709"/>
        <w:jc w:val="both"/>
        <w:rPr>
          <w:rFonts w:ascii="Times New Roman" w:hAnsi="Times New Roman"/>
        </w:rPr>
      </w:pPr>
      <w:r w:rsidRPr="002A0684">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формировании уклада школьной жизни определяющую роль призвана </w:t>
      </w:r>
      <w:r w:rsidR="007B37F7" w:rsidRPr="002A0684">
        <w:rPr>
          <w:rFonts w:ascii="Times New Roman" w:hAnsi="Times New Roman"/>
          <w:sz w:val="24"/>
          <w:szCs w:val="24"/>
        </w:rPr>
        <w:t xml:space="preserve">играть </w:t>
      </w:r>
      <w:r w:rsidRPr="002A0684">
        <w:rPr>
          <w:rFonts w:ascii="Times New Roman" w:hAnsi="Times New Roman"/>
          <w:sz w:val="24"/>
          <w:szCs w:val="24"/>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2A0684">
        <w:rPr>
          <w:rFonts w:ascii="Times New Roman" w:hAnsi="Times New Roman"/>
          <w:sz w:val="24"/>
          <w:szCs w:val="24"/>
        </w:rPr>
        <w:t>некоторые из модельных</w:t>
      </w:r>
      <w:r w:rsidRPr="002A0684">
        <w:rPr>
          <w:rFonts w:ascii="Times New Roman" w:hAnsi="Times New Roman"/>
          <w:sz w:val="24"/>
          <w:szCs w:val="24"/>
        </w:rPr>
        <w:t xml:space="preserve"> уклад</w:t>
      </w:r>
      <w:r w:rsidR="00A00050" w:rsidRPr="002A0684">
        <w:rPr>
          <w:rFonts w:ascii="Times New Roman" w:hAnsi="Times New Roman"/>
          <w:sz w:val="24"/>
          <w:szCs w:val="24"/>
        </w:rPr>
        <w:t>ов</w:t>
      </w:r>
      <w:r w:rsidR="00DA159E" w:rsidRPr="002A0684">
        <w:rPr>
          <w:rFonts w:ascii="Times New Roman" w:hAnsi="Times New Roman"/>
          <w:sz w:val="24"/>
          <w:szCs w:val="24"/>
        </w:rPr>
        <w:t xml:space="preserve">: </w:t>
      </w:r>
    </w:p>
    <w:p w:rsidR="00DA159E" w:rsidRPr="002A0684" w:rsidRDefault="00DA159E" w:rsidP="007B26BC">
      <w:pPr>
        <w:spacing w:after="0" w:line="240" w:lineRule="auto"/>
        <w:ind w:firstLine="709"/>
        <w:jc w:val="both"/>
        <w:rPr>
          <w:rFonts w:ascii="Times New Roman" w:hAnsi="Times New Roman"/>
          <w:sz w:val="24"/>
          <w:szCs w:val="24"/>
        </w:rPr>
      </w:pPr>
      <w:r w:rsidRPr="002A0684">
        <w:rPr>
          <w:rFonts w:ascii="Times New Roman" w:hAnsi="Times New Roman"/>
          <w:bCs/>
          <w:iCs/>
          <w:sz w:val="24"/>
          <w:szCs w:val="24"/>
        </w:rPr>
        <w:t>гимназический</w:t>
      </w:r>
      <w:r w:rsidRPr="002A0684">
        <w:rPr>
          <w:rFonts w:ascii="Times New Roman" w:hAnsi="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2A0684" w:rsidRDefault="00DA159E" w:rsidP="007B26BC">
      <w:pPr>
        <w:pStyle w:val="Default"/>
        <w:ind w:firstLine="709"/>
        <w:jc w:val="both"/>
        <w:rPr>
          <w:rFonts w:ascii="Times New Roman" w:hAnsi="Times New Roman" w:cs="Times New Roman"/>
          <w:color w:val="auto"/>
        </w:rPr>
      </w:pPr>
      <w:r w:rsidRPr="002A0684">
        <w:rPr>
          <w:rFonts w:ascii="Times New Roman" w:hAnsi="Times New Roman" w:cs="Times New Roman"/>
          <w:bCs/>
          <w:iCs/>
          <w:color w:val="auto"/>
        </w:rPr>
        <w:t>лицейский</w:t>
      </w:r>
      <w:r w:rsidRPr="002A0684">
        <w:rPr>
          <w:rFonts w:ascii="Times New Roman" w:hAnsi="Times New Roman" w:cs="Times New Roman"/>
          <w:color w:val="auto"/>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2A0684" w:rsidRDefault="00DA159E" w:rsidP="007B26BC">
      <w:pPr>
        <w:pStyle w:val="Default"/>
        <w:ind w:firstLine="851"/>
        <w:jc w:val="both"/>
        <w:rPr>
          <w:rFonts w:ascii="Times New Roman" w:hAnsi="Times New Roman" w:cs="Times New Roman"/>
          <w:color w:val="auto"/>
        </w:rPr>
      </w:pPr>
      <w:r w:rsidRPr="002A0684">
        <w:rPr>
          <w:rFonts w:ascii="Times New Roman" w:hAnsi="Times New Roman" w:cs="Times New Roman"/>
          <w:bCs/>
          <w:iCs/>
          <w:color w:val="auto"/>
        </w:rPr>
        <w:t>клубный</w:t>
      </w:r>
      <w:r w:rsidRPr="002A0684">
        <w:rPr>
          <w:rFonts w:ascii="Times New Roman" w:hAnsi="Times New Roman" w:cs="Times New Roman"/>
          <w:color w:val="auto"/>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2A0684" w:rsidRDefault="00DA159E" w:rsidP="007B26BC">
      <w:pPr>
        <w:pStyle w:val="Default"/>
        <w:ind w:firstLine="851"/>
        <w:jc w:val="both"/>
        <w:rPr>
          <w:rFonts w:ascii="Times New Roman" w:hAnsi="Times New Roman" w:cs="Times New Roman"/>
          <w:color w:val="auto"/>
        </w:rPr>
      </w:pPr>
      <w:r w:rsidRPr="002A0684">
        <w:rPr>
          <w:rFonts w:ascii="Times New Roman" w:hAnsi="Times New Roman" w:cs="Times New Roman"/>
          <w:bCs/>
          <w:iCs/>
          <w:color w:val="auto"/>
        </w:rPr>
        <w:t>военный</w:t>
      </w:r>
      <w:r w:rsidRPr="002A0684">
        <w:rPr>
          <w:rFonts w:ascii="Times New Roman" w:hAnsi="Times New Roman" w:cs="Times New Roman"/>
          <w:color w:val="auto"/>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2A0684" w:rsidRDefault="00DA159E" w:rsidP="007B26BC">
      <w:pPr>
        <w:spacing w:after="0" w:line="240" w:lineRule="auto"/>
        <w:ind w:firstLine="709"/>
        <w:jc w:val="both"/>
        <w:rPr>
          <w:rFonts w:ascii="Times New Roman" w:hAnsi="Times New Roman"/>
          <w:sz w:val="24"/>
          <w:szCs w:val="24"/>
        </w:rPr>
      </w:pPr>
      <w:r w:rsidRPr="002A0684">
        <w:rPr>
          <w:rFonts w:ascii="Times New Roman" w:hAnsi="Times New Roman"/>
          <w:bCs/>
          <w:iCs/>
          <w:sz w:val="24"/>
          <w:szCs w:val="24"/>
        </w:rPr>
        <w:t>производственный</w:t>
      </w:r>
      <w:r w:rsidRPr="002A0684">
        <w:rPr>
          <w:rFonts w:ascii="Times New Roman" w:hAnsi="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Основными направлениями деятельности образовательной организациипо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2A0684">
        <w:rPr>
          <w:rFonts w:ascii="Times New Roman" w:hAnsi="Times New Roman"/>
          <w:sz w:val="24"/>
          <w:szCs w:val="24"/>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мотивов и ценностей обучающегося в сфере </w:t>
      </w:r>
      <w:r w:rsidR="007B37F7" w:rsidRPr="002A0684">
        <w:rPr>
          <w:rFonts w:ascii="Times New Roman" w:hAnsi="Times New Roman"/>
          <w:sz w:val="24"/>
          <w:szCs w:val="24"/>
        </w:rPr>
        <w:t>отношени</w:t>
      </w:r>
      <w:r w:rsidR="009E3A2F" w:rsidRPr="002A0684">
        <w:rPr>
          <w:rFonts w:ascii="Times New Roman" w:hAnsi="Times New Roman"/>
          <w:sz w:val="24"/>
          <w:szCs w:val="24"/>
        </w:rPr>
        <w:t>й</w:t>
      </w:r>
      <w:r w:rsidRPr="002A0684">
        <w:rPr>
          <w:rFonts w:ascii="Times New Roman" w:hAnsi="Times New Roman"/>
          <w:sz w:val="24"/>
          <w:szCs w:val="24"/>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2A0684" w:rsidRDefault="00DA159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2A0684">
        <w:rPr>
          <w:rFonts w:ascii="Times New Roman" w:hAnsi="Times New Roman"/>
          <w:sz w:val="24"/>
          <w:szCs w:val="24"/>
        </w:rPr>
        <w:t>)</w:t>
      </w:r>
      <w:r w:rsidRPr="002A0684">
        <w:rPr>
          <w:rFonts w:ascii="Times New Roman" w:hAnsi="Times New Roman"/>
          <w:sz w:val="24"/>
          <w:szCs w:val="24"/>
        </w:rPr>
        <w:t xml:space="preserve">; </w:t>
      </w:r>
    </w:p>
    <w:p w:rsidR="00DA159E" w:rsidRPr="002A0684" w:rsidRDefault="00DA159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2A0684">
        <w:rPr>
          <w:rFonts w:ascii="Times New Roman" w:hAnsi="Times New Roman"/>
          <w:sz w:val="24"/>
          <w:szCs w:val="24"/>
        </w:rPr>
        <w:t>;</w:t>
      </w:r>
      <w:r w:rsidR="001F42F3" w:rsidRPr="002A0684">
        <w:rPr>
          <w:rFonts w:ascii="Times New Roman" w:hAnsi="Times New Roman"/>
          <w:sz w:val="24"/>
          <w:szCs w:val="24"/>
        </w:rPr>
        <w:t>формирование устойчивого отрицательного отношения к аддиктивным проявлениям различного рода</w:t>
      </w:r>
      <w:r w:rsidR="00AA1567" w:rsidRPr="002A0684">
        <w:rPr>
          <w:rFonts w:ascii="Times New Roman" w:hAnsi="Times New Roman"/>
          <w:sz w:val="24"/>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2A0684">
        <w:rPr>
          <w:rFonts w:ascii="Times New Roman" w:hAnsi="Times New Roman"/>
          <w:sz w:val="24"/>
          <w:szCs w:val="24"/>
        </w:rPr>
        <w:t xml:space="preserve">);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мотивов и ценностей обучающегося в сфере отношений к природе(формирование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2A0684" w:rsidRDefault="00B540EE" w:rsidP="007B26BC">
      <w:pPr>
        <w:numPr>
          <w:ilvl w:val="0"/>
          <w:numId w:val="174"/>
        </w:numPr>
        <w:tabs>
          <w:tab w:val="left" w:pos="1134"/>
        </w:tabs>
        <w:spacing w:after="0" w:line="240" w:lineRule="auto"/>
        <w:ind w:left="0" w:firstLine="709"/>
        <w:jc w:val="both"/>
        <w:rPr>
          <w:rFonts w:ascii="Times New Roman" w:hAnsi="Times New Roman"/>
          <w:sz w:val="24"/>
          <w:szCs w:val="24"/>
        </w:rPr>
      </w:pPr>
      <w:r w:rsidRPr="002A0684">
        <w:rPr>
          <w:rFonts w:ascii="Times New Roman" w:hAnsi="Times New Roman"/>
          <w:sz w:val="24"/>
          <w:szCs w:val="24"/>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1341D0" w:rsidP="007B26BC">
      <w:pPr>
        <w:pStyle w:val="3"/>
        <w:spacing w:before="0" w:beforeAutospacing="0" w:after="0" w:afterAutospacing="0"/>
        <w:jc w:val="center"/>
        <w:rPr>
          <w:sz w:val="24"/>
          <w:szCs w:val="24"/>
        </w:rPr>
      </w:pPr>
      <w:bookmarkStart w:id="347" w:name="_Toc410654047"/>
      <w:bookmarkStart w:id="348" w:name="_Toc409691721"/>
      <w:bookmarkStart w:id="349" w:name="_Toc414553259"/>
      <w:r w:rsidRPr="002A0684">
        <w:rPr>
          <w:sz w:val="24"/>
          <w:szCs w:val="24"/>
        </w:rPr>
        <w:t xml:space="preserve">2.3.3. </w:t>
      </w:r>
      <w:r w:rsidR="00B540EE" w:rsidRPr="002A0684">
        <w:rPr>
          <w:sz w:val="24"/>
          <w:szCs w:val="24"/>
        </w:rPr>
        <w:t>Содержание, виды деятельности и формы занятий с обучающимися</w:t>
      </w:r>
      <w:bookmarkStart w:id="350" w:name="_Toc410654048"/>
      <w:bookmarkEnd w:id="347"/>
      <w:r w:rsidR="00B540EE" w:rsidRPr="002A0684">
        <w:rPr>
          <w:sz w:val="24"/>
          <w:szCs w:val="24"/>
        </w:rPr>
        <w:t>(по направлениям духовно-нравственного развития, воспитания и</w:t>
      </w:r>
      <w:bookmarkStart w:id="351" w:name="_Toc410654049"/>
      <w:bookmarkEnd w:id="350"/>
      <w:r w:rsidR="00B540EE" w:rsidRPr="002A0684">
        <w:rPr>
          <w:sz w:val="24"/>
          <w:szCs w:val="24"/>
        </w:rPr>
        <w:t>социализации обучающихся)</w:t>
      </w:r>
      <w:bookmarkEnd w:id="348"/>
      <w:bookmarkEnd w:id="349"/>
      <w:bookmarkEnd w:id="351"/>
    </w:p>
    <w:p w:rsidR="00DA159E" w:rsidRPr="002A0684" w:rsidRDefault="00DA159E"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2A0684" w:rsidRDefault="00DA159E"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2A0684" w:rsidRDefault="00DA159E"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DA159E" w:rsidRPr="002A0684" w:rsidRDefault="00DA159E"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2A0684" w:rsidRDefault="00AA1567" w:rsidP="007B26BC">
      <w:pPr>
        <w:tabs>
          <w:tab w:val="left" w:pos="1134"/>
        </w:tabs>
        <w:spacing w:after="0" w:line="240" w:lineRule="auto"/>
        <w:ind w:firstLine="851"/>
        <w:jc w:val="both"/>
        <w:rPr>
          <w:rFonts w:ascii="Times New Roman" w:hAnsi="Times New Roman"/>
          <w:sz w:val="24"/>
          <w:szCs w:val="24"/>
        </w:rPr>
      </w:pPr>
      <w:r w:rsidRPr="002A0684">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Формирование мотивов и ценностей обучающегося в сфере отношений к России как Отечеству</w:t>
      </w:r>
      <w:r w:rsidR="00DA159E" w:rsidRPr="002A0684">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w:t>
      </w:r>
      <w:r w:rsidRPr="002A0684">
        <w:rPr>
          <w:rFonts w:ascii="Times New Roman" w:hAnsi="Times New Roman"/>
          <w:sz w:val="24"/>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B540EE"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2A0684">
        <w:rPr>
          <w:rFonts w:ascii="Times New Roman" w:hAnsi="Times New Roman"/>
          <w:sz w:val="24"/>
          <w:szCs w:val="24"/>
        </w:rPr>
        <w:t xml:space="preserve">коллективное проведение, коллективный анализ. </w:t>
      </w:r>
    </w:p>
    <w:p w:rsidR="00CB7527"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При формировании ответственного отношения к учебно-познавательной деятельности</w:t>
      </w:r>
      <w:r w:rsidR="00CB7527" w:rsidRPr="002A0684">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Формирование мотивов и ценностей обучающегося в сфере трудовых отношений и выбора будущей профессии</w:t>
      </w:r>
      <w:r w:rsidR="00CB7527" w:rsidRPr="002A0684">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2A0684">
        <w:rPr>
          <w:rFonts w:ascii="Times New Roman" w:hAnsi="Times New Roman"/>
          <w:sz w:val="24"/>
          <w:szCs w:val="24"/>
        </w:rPr>
        <w:t xml:space="preserve"> различные </w:t>
      </w:r>
      <w:r w:rsidR="00425570" w:rsidRPr="002A0684">
        <w:rPr>
          <w:rFonts w:ascii="Times New Roman" w:hAnsi="Times New Roman"/>
          <w:sz w:val="24"/>
          <w:szCs w:val="24"/>
        </w:rPr>
        <w:t>и</w:t>
      </w:r>
      <w:r w:rsidR="00AA1567" w:rsidRPr="002A0684">
        <w:rPr>
          <w:rFonts w:ascii="Times New Roman" w:hAnsi="Times New Roman"/>
          <w:sz w:val="24"/>
          <w:szCs w:val="24"/>
        </w:rPr>
        <w:t>нтернет-активности обучающихся.</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Реализация задач развития эстетического сознанияобучающихся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2A0684" w:rsidRDefault="00B540EE" w:rsidP="007B26BC">
      <w:pPr>
        <w:spacing w:after="0" w:line="240" w:lineRule="auto"/>
        <w:ind w:firstLine="709"/>
        <w:jc w:val="both"/>
        <w:rPr>
          <w:rFonts w:ascii="Times New Roman" w:hAnsi="Times New Roman"/>
          <w:sz w:val="24"/>
          <w:szCs w:val="24"/>
        </w:rPr>
      </w:pPr>
    </w:p>
    <w:p w:rsidR="001B41F4" w:rsidRPr="002A0684" w:rsidRDefault="001341D0" w:rsidP="007B26BC">
      <w:pPr>
        <w:pStyle w:val="3"/>
        <w:spacing w:before="0" w:beforeAutospacing="0" w:after="0" w:afterAutospacing="0"/>
        <w:ind w:firstLine="709"/>
        <w:jc w:val="center"/>
        <w:rPr>
          <w:sz w:val="24"/>
          <w:szCs w:val="24"/>
        </w:rPr>
      </w:pPr>
      <w:bookmarkStart w:id="352" w:name="_Toc410654050"/>
      <w:bookmarkStart w:id="353" w:name="_Toc414553260"/>
      <w:bookmarkStart w:id="354" w:name="_Toc409691722"/>
      <w:r w:rsidRPr="002A0684">
        <w:rPr>
          <w:sz w:val="24"/>
          <w:szCs w:val="24"/>
        </w:rPr>
        <w:t xml:space="preserve">2.3.4. </w:t>
      </w:r>
      <w:r w:rsidR="00B540EE" w:rsidRPr="002A0684">
        <w:rPr>
          <w:sz w:val="24"/>
          <w:szCs w:val="24"/>
        </w:rPr>
        <w:t>Формы индивидуальной и групповой организации</w:t>
      </w:r>
      <w:bookmarkEnd w:id="352"/>
      <w:bookmarkEnd w:id="353"/>
    </w:p>
    <w:p w:rsidR="00B540EE" w:rsidRPr="002A0684" w:rsidRDefault="00B540EE" w:rsidP="007B26BC">
      <w:pPr>
        <w:pStyle w:val="3"/>
        <w:spacing w:before="0" w:beforeAutospacing="0" w:after="0" w:afterAutospacing="0"/>
        <w:ind w:firstLine="709"/>
        <w:jc w:val="center"/>
        <w:rPr>
          <w:sz w:val="24"/>
          <w:szCs w:val="24"/>
        </w:rPr>
      </w:pPr>
      <w:bookmarkStart w:id="355" w:name="_Toc410654051"/>
      <w:bookmarkStart w:id="356" w:name="_Toc410703053"/>
      <w:bookmarkStart w:id="357" w:name="_Toc414553261"/>
      <w:r w:rsidRPr="002A0684">
        <w:rPr>
          <w:sz w:val="24"/>
          <w:szCs w:val="24"/>
        </w:rPr>
        <w:t>профессиональной ориентации обучающихся</w:t>
      </w:r>
      <w:bookmarkEnd w:id="354"/>
      <w:bookmarkEnd w:id="355"/>
      <w:bookmarkEnd w:id="356"/>
      <w:bookmarkEnd w:id="357"/>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2A0684">
        <w:rPr>
          <w:rFonts w:ascii="Times New Roman" w:hAnsi="Times New Roman"/>
          <w:sz w:val="24"/>
          <w:szCs w:val="24"/>
        </w:rPr>
        <w:t xml:space="preserve">участие </w:t>
      </w:r>
      <w:r w:rsidRPr="002A0684">
        <w:rPr>
          <w:rFonts w:ascii="Times New Roman" w:hAnsi="Times New Roman"/>
          <w:sz w:val="24"/>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2A0684">
        <w:rPr>
          <w:rFonts w:ascii="Times New Roman" w:hAnsi="Times New Roman"/>
          <w:sz w:val="24"/>
          <w:szCs w:val="24"/>
        </w:rPr>
        <w:t xml:space="preserve">профессиональных образовательных организациях и образовательных организациях высшего образования </w:t>
      </w:r>
      <w:r w:rsidRPr="002A0684">
        <w:rPr>
          <w:rFonts w:ascii="Times New Roman" w:hAnsi="Times New Roman"/>
          <w:sz w:val="24"/>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2A0684">
        <w:rPr>
          <w:rFonts w:ascii="Times New Roman" w:hAnsi="Times New Roman"/>
          <w:sz w:val="24"/>
          <w:szCs w:val="24"/>
        </w:rPr>
        <w:t>отдельных организациях, реализующих основные профессиональные образовательные программы</w:t>
      </w:r>
      <w:r w:rsidRPr="002A0684">
        <w:rPr>
          <w:rFonts w:ascii="Times New Roman" w:hAnsi="Times New Roman"/>
          <w:sz w:val="24"/>
          <w:szCs w:val="24"/>
        </w:rPr>
        <w:t>, а также различные варианты профессионального образования, которые осуществляются в этом образовательно</w:t>
      </w:r>
      <w:r w:rsidR="00297DD4" w:rsidRPr="002A0684">
        <w:rPr>
          <w:rFonts w:ascii="Times New Roman" w:hAnsi="Times New Roman"/>
          <w:sz w:val="24"/>
          <w:szCs w:val="24"/>
        </w:rPr>
        <w:t>й организации</w:t>
      </w:r>
      <w:r w:rsidRPr="002A0684">
        <w:rPr>
          <w:rFonts w:ascii="Times New Roman" w:hAnsi="Times New Roman"/>
          <w:sz w:val="24"/>
          <w:szCs w:val="24"/>
        </w:rPr>
        <w:t xml:space="preserve">. </w:t>
      </w:r>
    </w:p>
    <w:p w:rsidR="00497DC9"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2A0684">
        <w:rPr>
          <w:rFonts w:ascii="Times New Roman" w:hAnsi="Times New Roman"/>
          <w:sz w:val="24"/>
          <w:szCs w:val="24"/>
        </w:rPr>
        <w:t xml:space="preserve">организации </w:t>
      </w:r>
      <w:r w:rsidRPr="002A0684">
        <w:rPr>
          <w:rFonts w:ascii="Times New Roman" w:hAnsi="Times New Roman"/>
          <w:sz w:val="24"/>
          <w:szCs w:val="24"/>
        </w:rPr>
        <w:t xml:space="preserve">профессионального образования. </w:t>
      </w:r>
      <w:r w:rsidR="00497DC9" w:rsidRPr="002A0684">
        <w:rPr>
          <w:rFonts w:ascii="Times New Roman" w:hAnsi="Times New Roman"/>
          <w:sz w:val="24"/>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2A0684" w:rsidRDefault="00B540EE" w:rsidP="007B26BC">
      <w:pPr>
        <w:spacing w:after="0" w:line="240" w:lineRule="auto"/>
        <w:ind w:firstLine="709"/>
        <w:jc w:val="both"/>
        <w:rPr>
          <w:rFonts w:ascii="Times New Roman" w:hAnsi="Times New Roman"/>
          <w:b/>
          <w:sz w:val="24"/>
          <w:szCs w:val="24"/>
        </w:rPr>
      </w:pPr>
    </w:p>
    <w:p w:rsidR="00CB7527" w:rsidRPr="002A0684" w:rsidRDefault="001341D0" w:rsidP="007B26BC">
      <w:pPr>
        <w:pStyle w:val="3"/>
        <w:spacing w:before="0" w:beforeAutospacing="0" w:after="0" w:afterAutospacing="0"/>
        <w:jc w:val="center"/>
        <w:rPr>
          <w:sz w:val="24"/>
          <w:szCs w:val="24"/>
        </w:rPr>
      </w:pPr>
      <w:bookmarkStart w:id="358" w:name="_Toc414553262"/>
      <w:bookmarkStart w:id="359" w:name="_Toc410654052"/>
      <w:bookmarkStart w:id="360" w:name="_Toc409691723"/>
      <w:r w:rsidRPr="002A0684">
        <w:rPr>
          <w:sz w:val="24"/>
          <w:szCs w:val="24"/>
        </w:rPr>
        <w:t xml:space="preserve">2.3.5. </w:t>
      </w:r>
      <w:r w:rsidR="00CB7527" w:rsidRPr="002A0684">
        <w:rPr>
          <w:sz w:val="24"/>
          <w:szCs w:val="24"/>
        </w:rPr>
        <w:t>Этапы организации работы в системе социального воспитания в рамках образовательно</w:t>
      </w:r>
      <w:r w:rsidR="0058009A" w:rsidRPr="002A0684">
        <w:rPr>
          <w:sz w:val="24"/>
          <w:szCs w:val="24"/>
        </w:rPr>
        <w:t>й организации</w:t>
      </w:r>
      <w:r w:rsidR="00CB7527" w:rsidRPr="002A0684">
        <w:rPr>
          <w:sz w:val="24"/>
          <w:szCs w:val="24"/>
        </w:rPr>
        <w:t xml:space="preserve">, совместной деятельности </w:t>
      </w:r>
      <w:r w:rsidR="0058009A" w:rsidRPr="002A0684">
        <w:rPr>
          <w:sz w:val="24"/>
          <w:szCs w:val="24"/>
        </w:rPr>
        <w:t xml:space="preserve">образовательной организации </w:t>
      </w:r>
      <w:r w:rsidR="00CB7527" w:rsidRPr="002A0684">
        <w:rPr>
          <w:sz w:val="24"/>
          <w:szCs w:val="24"/>
        </w:rPr>
        <w:t xml:space="preserve">с предприятиями, общественными организациями, в том числе с </w:t>
      </w:r>
      <w:r w:rsidR="0058009A" w:rsidRPr="002A0684">
        <w:rPr>
          <w:sz w:val="24"/>
          <w:szCs w:val="24"/>
        </w:rPr>
        <w:t xml:space="preserve">организациями </w:t>
      </w:r>
      <w:r w:rsidR="00CB7527" w:rsidRPr="002A0684">
        <w:rPr>
          <w:sz w:val="24"/>
          <w:szCs w:val="24"/>
        </w:rPr>
        <w:t>дополнительного образования</w:t>
      </w:r>
      <w:bookmarkEnd w:id="358"/>
    </w:p>
    <w:bookmarkEnd w:id="359"/>
    <w:bookmarkEnd w:id="360"/>
    <w:p w:rsidR="00B540EE" w:rsidRPr="002A0684" w:rsidRDefault="00B540EE" w:rsidP="007B26BC">
      <w:pPr>
        <w:pStyle w:val="3"/>
        <w:spacing w:before="0" w:beforeAutospacing="0" w:after="0" w:afterAutospacing="0"/>
        <w:ind w:firstLine="709"/>
        <w:jc w:val="center"/>
        <w:rPr>
          <w:sz w:val="24"/>
          <w:szCs w:val="24"/>
        </w:rPr>
      </w:pP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2A0684">
        <w:rPr>
          <w:rFonts w:ascii="Times New Roman" w:hAnsi="Times New Roman"/>
        </w:rPr>
        <w:t xml:space="preserve">сети </w:t>
      </w:r>
      <w:r w:rsidRPr="002A0684">
        <w:rPr>
          <w:rFonts w:ascii="Times New Roman" w:hAnsi="Times New Roman"/>
        </w:rPr>
        <w:t xml:space="preserve">Интернет;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2A0684" w:rsidRDefault="00B540EE" w:rsidP="007B26BC">
      <w:pPr>
        <w:spacing w:after="0" w:line="240" w:lineRule="auto"/>
        <w:ind w:firstLine="709"/>
        <w:jc w:val="both"/>
        <w:rPr>
          <w:rFonts w:ascii="Times New Roman" w:hAnsi="Times New Roman"/>
          <w:sz w:val="24"/>
          <w:szCs w:val="24"/>
        </w:rPr>
      </w:pPr>
    </w:p>
    <w:p w:rsidR="00CF0178" w:rsidRPr="002A0684" w:rsidRDefault="00FA53E2" w:rsidP="007B26BC">
      <w:pPr>
        <w:pStyle w:val="3"/>
        <w:widowControl w:val="0"/>
        <w:spacing w:before="0" w:beforeAutospacing="0" w:after="0" w:afterAutospacing="0"/>
        <w:ind w:firstLine="709"/>
        <w:jc w:val="center"/>
        <w:rPr>
          <w:sz w:val="24"/>
          <w:szCs w:val="24"/>
        </w:rPr>
      </w:pPr>
      <w:bookmarkStart w:id="361" w:name="_Toc410654056"/>
      <w:bookmarkStart w:id="362" w:name="_Toc414553263"/>
      <w:bookmarkStart w:id="363" w:name="_Toc409691724"/>
      <w:r w:rsidRPr="002A0684">
        <w:rPr>
          <w:sz w:val="24"/>
          <w:szCs w:val="24"/>
        </w:rPr>
        <w:t xml:space="preserve">2.3.6. </w:t>
      </w:r>
      <w:r w:rsidR="00B540EE" w:rsidRPr="002A0684">
        <w:rPr>
          <w:sz w:val="24"/>
          <w:szCs w:val="24"/>
        </w:rPr>
        <w:t>Основные формы организации педагогической поддержки</w:t>
      </w:r>
      <w:bookmarkEnd w:id="361"/>
      <w:bookmarkEnd w:id="362"/>
    </w:p>
    <w:p w:rsidR="00B540EE" w:rsidRPr="002A0684" w:rsidRDefault="00FA53E2" w:rsidP="007B26BC">
      <w:pPr>
        <w:pStyle w:val="3"/>
        <w:widowControl w:val="0"/>
        <w:spacing w:before="0" w:beforeAutospacing="0" w:after="0" w:afterAutospacing="0"/>
        <w:jc w:val="center"/>
        <w:rPr>
          <w:sz w:val="24"/>
          <w:szCs w:val="24"/>
        </w:rPr>
      </w:pPr>
      <w:bookmarkStart w:id="364" w:name="_Toc410654057"/>
      <w:bookmarkStart w:id="365" w:name="_Toc414553264"/>
      <w:r w:rsidRPr="002A0684">
        <w:rPr>
          <w:sz w:val="24"/>
          <w:szCs w:val="24"/>
        </w:rPr>
        <w:t xml:space="preserve">социализации </w:t>
      </w:r>
      <w:r w:rsidR="00B540EE" w:rsidRPr="002A0684">
        <w:rPr>
          <w:sz w:val="24"/>
          <w:szCs w:val="24"/>
        </w:rPr>
        <w:t>обучающихся</w:t>
      </w:r>
      <w:bookmarkEnd w:id="363"/>
      <w:bookmarkEnd w:id="364"/>
      <w:r w:rsidRPr="002A0684">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5"/>
    </w:p>
    <w:p w:rsidR="00B540EE" w:rsidRPr="002A0684" w:rsidRDefault="00B540EE" w:rsidP="007B26BC">
      <w:pPr>
        <w:widowControl w:val="0"/>
        <w:spacing w:after="0" w:line="240" w:lineRule="auto"/>
        <w:ind w:firstLine="709"/>
        <w:jc w:val="both"/>
        <w:rPr>
          <w:rFonts w:ascii="Times New Roman" w:hAnsi="Times New Roman"/>
          <w:sz w:val="24"/>
          <w:szCs w:val="24"/>
        </w:rPr>
      </w:pPr>
      <w:r w:rsidRPr="002A0684">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2A0684" w:rsidRDefault="00CF0178"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Основными формами </w:t>
      </w:r>
      <w:r w:rsidR="00B540EE" w:rsidRPr="002A0684">
        <w:rPr>
          <w:rFonts w:ascii="Times New Roman" w:hAnsi="Times New Roman"/>
          <w:sz w:val="24"/>
          <w:szCs w:val="24"/>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A31BD" w:rsidRDefault="00CA31BD" w:rsidP="007B26BC">
      <w:pPr>
        <w:spacing w:after="0" w:line="240" w:lineRule="auto"/>
        <w:ind w:firstLine="709"/>
        <w:jc w:val="both"/>
        <w:rPr>
          <w:rFonts w:ascii="Times New Roman" w:hAnsi="Times New Roman"/>
          <w:b/>
          <w:sz w:val="24"/>
          <w:szCs w:val="24"/>
        </w:rPr>
      </w:pPr>
    </w:p>
    <w:p w:rsidR="00CB7527" w:rsidRPr="002A0684" w:rsidRDefault="00CB7527" w:rsidP="007B26BC">
      <w:pPr>
        <w:spacing w:after="0" w:line="240" w:lineRule="auto"/>
        <w:ind w:firstLine="709"/>
        <w:jc w:val="both"/>
        <w:rPr>
          <w:rFonts w:ascii="Times New Roman" w:hAnsi="Times New Roman"/>
          <w:b/>
          <w:sz w:val="24"/>
          <w:szCs w:val="24"/>
        </w:rPr>
      </w:pPr>
      <w:r w:rsidRPr="002A0684">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родители обучающегося(законные представители), которые одновременно выступают в многообразии позиций и социальных ролей: </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как обладатель и распорядитель ресурсов для воспитания и социализации;</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непосредственный воспитатель (в рамках школьного и семейного воспитания).</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2A0684" w:rsidRDefault="00CB7527"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2A0684" w:rsidRDefault="00CB7527"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2A0684" w:rsidRDefault="00B540EE" w:rsidP="007B26BC">
      <w:pPr>
        <w:spacing w:after="0" w:line="240" w:lineRule="auto"/>
        <w:ind w:firstLine="709"/>
        <w:jc w:val="both"/>
        <w:rPr>
          <w:rFonts w:ascii="Times New Roman" w:hAnsi="Times New Roman"/>
          <w:sz w:val="24"/>
          <w:szCs w:val="24"/>
        </w:rPr>
      </w:pPr>
    </w:p>
    <w:p w:rsidR="00CF0178" w:rsidRPr="002A0684" w:rsidRDefault="00FA53E2" w:rsidP="007B26BC">
      <w:pPr>
        <w:pStyle w:val="3"/>
        <w:spacing w:before="0" w:beforeAutospacing="0" w:after="0" w:afterAutospacing="0"/>
        <w:ind w:firstLine="709"/>
        <w:jc w:val="center"/>
        <w:rPr>
          <w:sz w:val="24"/>
          <w:szCs w:val="24"/>
        </w:rPr>
      </w:pPr>
      <w:bookmarkStart w:id="366" w:name="_Toc410654058"/>
      <w:bookmarkStart w:id="367" w:name="_Toc284663454"/>
      <w:bookmarkStart w:id="368" w:name="_Toc414553265"/>
      <w:bookmarkStart w:id="369" w:name="_Toc409691725"/>
      <w:r w:rsidRPr="002A0684">
        <w:rPr>
          <w:sz w:val="24"/>
          <w:szCs w:val="24"/>
        </w:rPr>
        <w:t xml:space="preserve">2.3.7. </w:t>
      </w:r>
      <w:r w:rsidR="00B540EE" w:rsidRPr="002A0684">
        <w:rPr>
          <w:sz w:val="24"/>
          <w:szCs w:val="24"/>
        </w:rPr>
        <w:t>Модели организации работы по формированию экологически</w:t>
      </w:r>
      <w:bookmarkEnd w:id="366"/>
      <w:bookmarkEnd w:id="367"/>
      <w:bookmarkEnd w:id="368"/>
    </w:p>
    <w:p w:rsidR="00B540EE" w:rsidRPr="002A0684" w:rsidRDefault="00B540EE" w:rsidP="007B26BC">
      <w:pPr>
        <w:pStyle w:val="3"/>
        <w:spacing w:before="0" w:beforeAutospacing="0" w:after="0" w:afterAutospacing="0"/>
        <w:ind w:firstLine="709"/>
        <w:jc w:val="center"/>
        <w:rPr>
          <w:sz w:val="24"/>
          <w:szCs w:val="24"/>
        </w:rPr>
      </w:pPr>
      <w:bookmarkStart w:id="370" w:name="_Toc410654059"/>
      <w:bookmarkStart w:id="371" w:name="_Toc410703058"/>
      <w:bookmarkStart w:id="372" w:name="_Toc414553266"/>
      <w:r w:rsidRPr="002A0684">
        <w:rPr>
          <w:sz w:val="24"/>
          <w:szCs w:val="24"/>
        </w:rPr>
        <w:t>целесообразного, здорового и безопасного образа жизни</w:t>
      </w:r>
      <w:bookmarkEnd w:id="369"/>
      <w:bookmarkEnd w:id="370"/>
      <w:bookmarkEnd w:id="371"/>
      <w:bookmarkEnd w:id="372"/>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2A0684">
        <w:rPr>
          <w:rFonts w:ascii="Times New Roman" w:hAnsi="Times New Roman"/>
          <w:sz w:val="24"/>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2A0684">
        <w:rPr>
          <w:rFonts w:ascii="Times New Roman" w:hAnsi="Times New Roman"/>
          <w:sz w:val="24"/>
          <w:szCs w:val="24"/>
        </w:rPr>
        <w:t xml:space="preserve">Сферами рационализации учебно-воспитательного процесса являются: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организация занятий (уроков); </w:t>
      </w:r>
    </w:p>
    <w:p w:rsidR="00FB2B16" w:rsidRPr="002A0684" w:rsidRDefault="00FB2B16"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обеспечение использования различных каналов восприятия информации;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учет зоны работоспособности обучающихся;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распределение интенсивности умственной деятельности; </w:t>
      </w:r>
    </w:p>
    <w:p w:rsidR="00B540EE" w:rsidRPr="002A0684" w:rsidRDefault="00B540EE" w:rsidP="007B26BC">
      <w:pPr>
        <w:pStyle w:val="a8"/>
        <w:numPr>
          <w:ilvl w:val="0"/>
          <w:numId w:val="131"/>
        </w:numPr>
        <w:tabs>
          <w:tab w:val="left" w:pos="993"/>
        </w:tabs>
        <w:ind w:left="0" w:firstLine="709"/>
        <w:jc w:val="both"/>
        <w:rPr>
          <w:rFonts w:ascii="Times New Roman" w:hAnsi="Times New Roman"/>
        </w:rPr>
      </w:pPr>
      <w:r w:rsidRPr="002A0684">
        <w:rPr>
          <w:rFonts w:ascii="Times New Roman" w:hAnsi="Times New Roman"/>
        </w:rPr>
        <w:t xml:space="preserve">использование здоровьесберегающих технологий.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2A0684">
        <w:rPr>
          <w:rFonts w:ascii="Times New Roman" w:hAnsi="Times New Roman"/>
          <w:sz w:val="24"/>
          <w:szCs w:val="24"/>
        </w:rPr>
        <w:t xml:space="preserve"> В ученическом классе профилактическую работу организует классный руководитель.</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2A0684" w:rsidRDefault="00B540EE" w:rsidP="007B26BC">
      <w:pPr>
        <w:pStyle w:val="a8"/>
        <w:numPr>
          <w:ilvl w:val="0"/>
          <w:numId w:val="132"/>
        </w:numPr>
        <w:tabs>
          <w:tab w:val="left" w:pos="993"/>
        </w:tabs>
        <w:ind w:left="0" w:firstLine="709"/>
        <w:jc w:val="both"/>
        <w:rPr>
          <w:rFonts w:ascii="Times New Roman" w:hAnsi="Times New Roman"/>
        </w:rPr>
      </w:pPr>
      <w:r w:rsidRPr="002A0684">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2A0684" w:rsidRDefault="00B540EE" w:rsidP="007B26BC">
      <w:pPr>
        <w:pStyle w:val="a8"/>
        <w:numPr>
          <w:ilvl w:val="0"/>
          <w:numId w:val="132"/>
        </w:numPr>
        <w:tabs>
          <w:tab w:val="left" w:pos="993"/>
        </w:tabs>
        <w:ind w:left="0" w:firstLine="709"/>
        <w:jc w:val="both"/>
        <w:rPr>
          <w:rFonts w:ascii="Times New Roman" w:hAnsi="Times New Roman"/>
        </w:rPr>
      </w:pPr>
      <w:r w:rsidRPr="002A0684">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2A0684" w:rsidRDefault="00B540EE" w:rsidP="007B26BC">
      <w:pPr>
        <w:pStyle w:val="a8"/>
        <w:numPr>
          <w:ilvl w:val="0"/>
          <w:numId w:val="132"/>
        </w:numPr>
        <w:tabs>
          <w:tab w:val="left" w:pos="993"/>
        </w:tabs>
        <w:ind w:left="0" w:firstLine="709"/>
        <w:jc w:val="both"/>
        <w:rPr>
          <w:rFonts w:ascii="Times New Roman" w:hAnsi="Times New Roman"/>
        </w:rPr>
      </w:pPr>
      <w:r w:rsidRPr="002A0684">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2A0684" w:rsidRDefault="00B540EE" w:rsidP="007B26BC">
      <w:pPr>
        <w:pStyle w:val="a8"/>
        <w:numPr>
          <w:ilvl w:val="0"/>
          <w:numId w:val="132"/>
        </w:numPr>
        <w:tabs>
          <w:tab w:val="left" w:pos="993"/>
        </w:tabs>
        <w:ind w:left="0" w:firstLine="709"/>
        <w:jc w:val="both"/>
        <w:rPr>
          <w:rFonts w:ascii="Times New Roman" w:hAnsi="Times New Roman"/>
        </w:rPr>
      </w:pPr>
      <w:r w:rsidRPr="002A0684">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2A0684">
        <w:rPr>
          <w:rFonts w:ascii="Times New Roman" w:hAnsi="Times New Roman"/>
          <w:sz w:val="24"/>
          <w:szCs w:val="24"/>
        </w:rPr>
        <w:t>В просветительской работе целесообразно использовать информационные ресурсы сети Интернет.</w:t>
      </w:r>
    </w:p>
    <w:p w:rsidR="00B540EE" w:rsidRPr="002A0684" w:rsidRDefault="00B540EE" w:rsidP="00436EB5">
      <w:pPr>
        <w:spacing w:after="0" w:line="360" w:lineRule="auto"/>
        <w:ind w:firstLine="709"/>
        <w:jc w:val="both"/>
        <w:rPr>
          <w:rFonts w:ascii="Times New Roman" w:hAnsi="Times New Roman"/>
          <w:sz w:val="24"/>
          <w:szCs w:val="24"/>
        </w:rPr>
      </w:pPr>
    </w:p>
    <w:p w:rsidR="00CA31BD" w:rsidRDefault="00CA31BD" w:rsidP="007B26BC">
      <w:pPr>
        <w:pStyle w:val="3"/>
        <w:spacing w:before="0" w:beforeAutospacing="0" w:after="0" w:afterAutospacing="0"/>
        <w:ind w:firstLine="709"/>
        <w:jc w:val="center"/>
        <w:rPr>
          <w:sz w:val="24"/>
          <w:szCs w:val="24"/>
        </w:rPr>
      </w:pPr>
      <w:bookmarkStart w:id="373" w:name="_Toc410654060"/>
      <w:bookmarkStart w:id="374" w:name="_Toc284662829"/>
      <w:bookmarkStart w:id="375" w:name="_Toc284663456"/>
      <w:bookmarkStart w:id="376" w:name="_Toc414553267"/>
      <w:bookmarkStart w:id="377" w:name="_Toc409691726"/>
    </w:p>
    <w:p w:rsidR="00CA31BD" w:rsidRDefault="00CA31BD" w:rsidP="007B26BC">
      <w:pPr>
        <w:pStyle w:val="3"/>
        <w:spacing w:before="0" w:beforeAutospacing="0" w:after="0" w:afterAutospacing="0"/>
        <w:ind w:firstLine="709"/>
        <w:jc w:val="center"/>
        <w:rPr>
          <w:sz w:val="24"/>
          <w:szCs w:val="24"/>
        </w:rPr>
      </w:pPr>
    </w:p>
    <w:p w:rsidR="00CA31BD" w:rsidRDefault="00CA31BD" w:rsidP="007B26BC">
      <w:pPr>
        <w:pStyle w:val="3"/>
        <w:spacing w:before="0" w:beforeAutospacing="0" w:after="0" w:afterAutospacing="0"/>
        <w:ind w:firstLine="709"/>
        <w:jc w:val="center"/>
        <w:rPr>
          <w:sz w:val="24"/>
          <w:szCs w:val="24"/>
        </w:rPr>
      </w:pPr>
    </w:p>
    <w:p w:rsidR="00CF0178" w:rsidRPr="002A0684" w:rsidRDefault="00FA53E2" w:rsidP="007B26BC">
      <w:pPr>
        <w:pStyle w:val="3"/>
        <w:spacing w:before="0" w:beforeAutospacing="0" w:after="0" w:afterAutospacing="0"/>
        <w:ind w:firstLine="709"/>
        <w:jc w:val="center"/>
        <w:rPr>
          <w:sz w:val="24"/>
          <w:szCs w:val="24"/>
        </w:rPr>
      </w:pPr>
      <w:r w:rsidRPr="002A0684">
        <w:rPr>
          <w:sz w:val="24"/>
          <w:szCs w:val="24"/>
        </w:rPr>
        <w:t xml:space="preserve">2.3.8. </w:t>
      </w:r>
      <w:r w:rsidR="00B540EE" w:rsidRPr="002A0684">
        <w:rPr>
          <w:sz w:val="24"/>
          <w:szCs w:val="24"/>
        </w:rPr>
        <w:t xml:space="preserve">Описание деятельности </w:t>
      </w:r>
      <w:r w:rsidRPr="002A0684">
        <w:rPr>
          <w:sz w:val="24"/>
          <w:szCs w:val="24"/>
        </w:rPr>
        <w:t xml:space="preserve">организации, осуществляющей образовательную деятельность, </w:t>
      </w:r>
      <w:r w:rsidR="00B540EE" w:rsidRPr="002A0684">
        <w:rPr>
          <w:sz w:val="24"/>
          <w:szCs w:val="24"/>
        </w:rPr>
        <w:t>в области непрерывного экологического</w:t>
      </w:r>
      <w:bookmarkEnd w:id="373"/>
      <w:bookmarkEnd w:id="374"/>
      <w:bookmarkEnd w:id="375"/>
      <w:bookmarkEnd w:id="376"/>
    </w:p>
    <w:p w:rsidR="00B540EE" w:rsidRPr="002A0684" w:rsidRDefault="00B540EE" w:rsidP="007B26BC">
      <w:pPr>
        <w:pStyle w:val="3"/>
        <w:spacing w:before="0" w:beforeAutospacing="0" w:after="0" w:afterAutospacing="0"/>
        <w:ind w:firstLine="709"/>
        <w:jc w:val="center"/>
        <w:rPr>
          <w:sz w:val="24"/>
          <w:szCs w:val="24"/>
        </w:rPr>
      </w:pPr>
      <w:bookmarkStart w:id="378" w:name="_Toc410654061"/>
      <w:bookmarkStart w:id="379" w:name="_Toc410703060"/>
      <w:bookmarkStart w:id="380" w:name="_Toc414553268"/>
      <w:r w:rsidRPr="002A0684">
        <w:rPr>
          <w:sz w:val="24"/>
          <w:szCs w:val="24"/>
        </w:rPr>
        <w:t>здоровьесберегающего образования обучающихся</w:t>
      </w:r>
      <w:bookmarkEnd w:id="377"/>
      <w:bookmarkEnd w:id="378"/>
      <w:bookmarkEnd w:id="379"/>
      <w:bookmarkEnd w:id="380"/>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Первый комплексмероприятий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2A0684">
        <w:rPr>
          <w:rFonts w:ascii="Times New Roman" w:hAnsi="Times New Roman"/>
          <w:sz w:val="24"/>
          <w:szCs w:val="24"/>
        </w:rPr>
        <w:t>В </w:t>
      </w:r>
      <w:r w:rsidRPr="002A0684">
        <w:rPr>
          <w:rFonts w:ascii="Times New Roman" w:hAnsi="Times New Roman"/>
          <w:sz w:val="24"/>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A53E2" w:rsidP="007B26BC">
      <w:pPr>
        <w:pStyle w:val="3"/>
        <w:spacing w:before="0" w:beforeAutospacing="0" w:after="0" w:afterAutospacing="0"/>
        <w:ind w:firstLine="709"/>
        <w:jc w:val="center"/>
        <w:rPr>
          <w:sz w:val="24"/>
          <w:szCs w:val="24"/>
        </w:rPr>
      </w:pPr>
      <w:bookmarkStart w:id="381" w:name="_Toc410654062"/>
      <w:bookmarkStart w:id="382" w:name="_Toc409691727"/>
      <w:bookmarkStart w:id="383" w:name="_Toc414553269"/>
      <w:r w:rsidRPr="002A0684">
        <w:rPr>
          <w:sz w:val="24"/>
          <w:szCs w:val="24"/>
        </w:rPr>
        <w:t xml:space="preserve">2.3.9. </w:t>
      </w:r>
      <w:r w:rsidR="00B540EE" w:rsidRPr="002A0684">
        <w:rPr>
          <w:sz w:val="24"/>
          <w:szCs w:val="24"/>
        </w:rPr>
        <w:t>Система поощрения социальной успешности и проявленийактивной</w:t>
      </w:r>
      <w:bookmarkStart w:id="384" w:name="_Toc410654063"/>
      <w:bookmarkEnd w:id="381"/>
      <w:r w:rsidR="00B540EE" w:rsidRPr="002A0684">
        <w:rPr>
          <w:sz w:val="24"/>
          <w:szCs w:val="24"/>
        </w:rPr>
        <w:t>жизненной позиции обучающихся</w:t>
      </w:r>
      <w:bookmarkEnd w:id="382"/>
      <w:bookmarkEnd w:id="383"/>
      <w:bookmarkEnd w:id="384"/>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2A0684" w:rsidRDefault="00B540EE" w:rsidP="007B26BC">
      <w:pPr>
        <w:pStyle w:val="a8"/>
        <w:numPr>
          <w:ilvl w:val="0"/>
          <w:numId w:val="133"/>
        </w:numPr>
        <w:tabs>
          <w:tab w:val="left" w:pos="993"/>
        </w:tabs>
        <w:ind w:left="0" w:firstLine="709"/>
        <w:jc w:val="both"/>
        <w:rPr>
          <w:rFonts w:ascii="Times New Roman" w:hAnsi="Times New Roman"/>
        </w:rPr>
      </w:pPr>
      <w:r w:rsidRPr="002A0684">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2A0684" w:rsidRDefault="00B540EE" w:rsidP="007B26BC">
      <w:pPr>
        <w:spacing w:after="0" w:line="240" w:lineRule="auto"/>
        <w:ind w:firstLine="709"/>
        <w:jc w:val="both"/>
        <w:rPr>
          <w:rFonts w:ascii="Times New Roman" w:hAnsi="Times New Roman"/>
          <w:sz w:val="24"/>
          <w:szCs w:val="24"/>
        </w:rPr>
      </w:pPr>
    </w:p>
    <w:p w:rsidR="00B540EE" w:rsidRPr="002A0684" w:rsidRDefault="00FA53E2" w:rsidP="007B26BC">
      <w:pPr>
        <w:pStyle w:val="3"/>
        <w:spacing w:before="0" w:beforeAutospacing="0" w:after="0" w:afterAutospacing="0"/>
        <w:ind w:firstLine="709"/>
        <w:jc w:val="center"/>
        <w:rPr>
          <w:sz w:val="24"/>
          <w:szCs w:val="24"/>
        </w:rPr>
      </w:pPr>
      <w:bookmarkStart w:id="385" w:name="_Toc410654064"/>
      <w:bookmarkStart w:id="386" w:name="_Toc409691728"/>
      <w:bookmarkStart w:id="387" w:name="_Toc414553270"/>
      <w:r w:rsidRPr="002A0684">
        <w:rPr>
          <w:sz w:val="24"/>
          <w:szCs w:val="24"/>
        </w:rPr>
        <w:t xml:space="preserve">2.3.10. </w:t>
      </w:r>
      <w:r w:rsidR="00B540EE" w:rsidRPr="002A0684">
        <w:rPr>
          <w:sz w:val="24"/>
          <w:szCs w:val="24"/>
        </w:rPr>
        <w:t>Критерии, показатели эффективности деятельности образовательной</w:t>
      </w:r>
      <w:bookmarkStart w:id="388" w:name="_Toc410654065"/>
      <w:bookmarkEnd w:id="385"/>
      <w:r w:rsidR="00B540EE" w:rsidRPr="002A0684">
        <w:rPr>
          <w:sz w:val="24"/>
          <w:szCs w:val="24"/>
        </w:rPr>
        <w:t>организации в части духовно-нравственного развития, воспитания и</w:t>
      </w:r>
      <w:bookmarkStart w:id="389" w:name="_Toc410654066"/>
      <w:bookmarkEnd w:id="388"/>
      <w:r w:rsidR="00B540EE" w:rsidRPr="002A0684">
        <w:rPr>
          <w:sz w:val="24"/>
          <w:szCs w:val="24"/>
        </w:rPr>
        <w:t>социализации обучающихся</w:t>
      </w:r>
      <w:bookmarkEnd w:id="386"/>
      <w:bookmarkEnd w:id="387"/>
      <w:bookmarkEnd w:id="389"/>
    </w:p>
    <w:p w:rsidR="007655E6" w:rsidRPr="002A0684" w:rsidRDefault="007655E6"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2A0684" w:rsidRDefault="007655E6"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2A0684" w:rsidRDefault="007655E6"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7655E6" w:rsidRPr="002A0684" w:rsidRDefault="007655E6"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7655E6" w:rsidRPr="002A0684" w:rsidRDefault="007655E6"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2A0684" w:rsidRDefault="007655E6"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2A0684">
        <w:rPr>
          <w:rFonts w:ascii="Times New Roman" w:hAnsi="Times New Roman"/>
        </w:rPr>
        <w:t>ь</w:t>
      </w:r>
      <w:r w:rsidRPr="002A0684">
        <w:rPr>
          <w:rFonts w:ascii="Times New Roman" w:hAnsi="Times New Roman"/>
        </w:rPr>
        <w:t xml:space="preserve"> по обеспечению успеха обучающихся в освоени</w:t>
      </w:r>
      <w:r w:rsidR="0083282A" w:rsidRPr="002A0684">
        <w:rPr>
          <w:rFonts w:ascii="Times New Roman" w:hAnsi="Times New Roman"/>
        </w:rPr>
        <w:t>и</w:t>
      </w:r>
      <w:r w:rsidRPr="002A0684">
        <w:rPr>
          <w:rFonts w:ascii="Times New Roman" w:hAnsi="Times New Roman"/>
        </w:rPr>
        <w:t xml:space="preserve"> образовательной программы основного общего образования.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2A0684" w:rsidRDefault="00B540EE" w:rsidP="007B26BC">
      <w:pPr>
        <w:spacing w:after="0" w:line="240" w:lineRule="auto"/>
        <w:ind w:firstLine="709"/>
        <w:jc w:val="both"/>
        <w:rPr>
          <w:rFonts w:ascii="Times New Roman" w:hAnsi="Times New Roman"/>
          <w:sz w:val="24"/>
          <w:szCs w:val="24"/>
        </w:rPr>
      </w:pPr>
    </w:p>
    <w:p w:rsidR="007F7DB4" w:rsidRPr="002A0684" w:rsidRDefault="007F7DB4" w:rsidP="007B26BC">
      <w:pPr>
        <w:pStyle w:val="3"/>
        <w:spacing w:before="0" w:beforeAutospacing="0" w:after="0" w:afterAutospacing="0"/>
        <w:ind w:firstLine="709"/>
        <w:jc w:val="center"/>
        <w:rPr>
          <w:sz w:val="24"/>
          <w:szCs w:val="24"/>
        </w:rPr>
      </w:pPr>
      <w:bookmarkStart w:id="390" w:name="_Toc410654067"/>
      <w:bookmarkStart w:id="391" w:name="_Toc409691729"/>
      <w:bookmarkStart w:id="392" w:name="_Toc414553271"/>
    </w:p>
    <w:p w:rsidR="007F7DB4" w:rsidRPr="002A0684" w:rsidRDefault="007F7DB4" w:rsidP="007B26BC">
      <w:pPr>
        <w:pStyle w:val="3"/>
        <w:spacing w:before="0" w:beforeAutospacing="0" w:after="0" w:afterAutospacing="0"/>
        <w:ind w:firstLine="709"/>
        <w:jc w:val="center"/>
        <w:rPr>
          <w:sz w:val="24"/>
          <w:szCs w:val="24"/>
        </w:rPr>
      </w:pPr>
    </w:p>
    <w:p w:rsidR="007F7DB4" w:rsidRPr="002A0684" w:rsidRDefault="007F7DB4" w:rsidP="007B26BC">
      <w:pPr>
        <w:pStyle w:val="3"/>
        <w:spacing w:before="0" w:beforeAutospacing="0" w:after="0" w:afterAutospacing="0"/>
        <w:ind w:firstLine="709"/>
        <w:jc w:val="center"/>
        <w:rPr>
          <w:sz w:val="24"/>
          <w:szCs w:val="24"/>
        </w:rPr>
      </w:pPr>
    </w:p>
    <w:p w:rsidR="00B540EE" w:rsidRPr="002A0684" w:rsidRDefault="00FA53E2" w:rsidP="007B26BC">
      <w:pPr>
        <w:pStyle w:val="3"/>
        <w:spacing w:before="0" w:beforeAutospacing="0" w:after="0" w:afterAutospacing="0"/>
        <w:ind w:firstLine="709"/>
        <w:jc w:val="center"/>
        <w:rPr>
          <w:sz w:val="24"/>
          <w:szCs w:val="24"/>
        </w:rPr>
      </w:pPr>
      <w:r w:rsidRPr="002A0684">
        <w:rPr>
          <w:sz w:val="24"/>
          <w:szCs w:val="24"/>
        </w:rPr>
        <w:t xml:space="preserve">2.3.11. </w:t>
      </w:r>
      <w:r w:rsidR="00B540EE" w:rsidRPr="002A0684">
        <w:rPr>
          <w:sz w:val="24"/>
          <w:szCs w:val="24"/>
        </w:rPr>
        <w:t>Методика и инструментарий мониторинга духовно-</w:t>
      </w:r>
      <w:r w:rsidR="00240807" w:rsidRPr="002A0684">
        <w:rPr>
          <w:sz w:val="24"/>
          <w:szCs w:val="24"/>
        </w:rPr>
        <w:t>нравственного</w:t>
      </w:r>
      <w:bookmarkStart w:id="393" w:name="_Toc410654068"/>
      <w:bookmarkEnd w:id="390"/>
      <w:r w:rsidR="00B540EE" w:rsidRPr="002A0684">
        <w:rPr>
          <w:sz w:val="24"/>
          <w:szCs w:val="24"/>
        </w:rPr>
        <w:t>развития, воспитания и социализации обучающихся</w:t>
      </w:r>
      <w:bookmarkEnd w:id="391"/>
      <w:bookmarkEnd w:id="392"/>
      <w:bookmarkEnd w:id="393"/>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2A0684">
        <w:rPr>
          <w:rFonts w:ascii="Times New Roman" w:hAnsi="Times New Roman"/>
        </w:rPr>
        <w:t>с одной стороны</w:t>
      </w:r>
      <w:r w:rsidRPr="002A0684">
        <w:rPr>
          <w:rFonts w:ascii="Times New Roman" w:hAnsi="Times New Roman"/>
        </w:rPr>
        <w:t>, на отслеживании процессуальной стороны жизнедеятельности школьных сообществ (деятельность, общение, деятельности)</w:t>
      </w:r>
      <w:r w:rsidR="00CB7527" w:rsidRPr="002A0684">
        <w:rPr>
          <w:rFonts w:ascii="Times New Roman" w:hAnsi="Times New Roman"/>
        </w:rPr>
        <w:t xml:space="preserve"> и воспитательной деятельности педагогических работников, а  с другой</w:t>
      </w:r>
      <w:r w:rsidR="0083282A" w:rsidRPr="002A0684">
        <w:rPr>
          <w:rFonts w:ascii="Times New Roman" w:hAnsi="Times New Roman"/>
        </w:rPr>
        <w:t>,</w:t>
      </w:r>
      <w:r w:rsidR="00CB7527" w:rsidRPr="002A0684">
        <w:rPr>
          <w:rFonts w:ascii="Times New Roman" w:hAnsi="Times New Roman"/>
        </w:rPr>
        <w:t xml:space="preserve"> на изучении индивидуальной успешности выпускников школы;</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2A0684">
        <w:rPr>
          <w:rFonts w:ascii="Times New Roman" w:hAnsi="Times New Roman"/>
        </w:rPr>
        <w:t xml:space="preserve">их деятельности,  направленной на обеспечение </w:t>
      </w:r>
      <w:r w:rsidRPr="002A0684">
        <w:rPr>
          <w:rFonts w:ascii="Times New Roman" w:hAnsi="Times New Roman"/>
        </w:rPr>
        <w:t xml:space="preserve">процессов духовно-нравственного развития, воспитания и социализации обучающихся;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мониторинг должен предлагать чрезвычайно простые, </w:t>
      </w:r>
      <w:r w:rsidR="00D2425F" w:rsidRPr="002A0684">
        <w:rPr>
          <w:rFonts w:ascii="Times New Roman" w:hAnsi="Times New Roman"/>
        </w:rPr>
        <w:t xml:space="preserve">прозрачные, </w:t>
      </w:r>
      <w:r w:rsidRPr="002A0684">
        <w:rPr>
          <w:rFonts w:ascii="Times New Roman" w:hAnsi="Times New Roman"/>
        </w:rPr>
        <w:t xml:space="preserve">формализованные процедуры диагностики; </w:t>
      </w:r>
    </w:p>
    <w:p w:rsidR="00B540EE" w:rsidRPr="002A0684" w:rsidRDefault="00B540EE"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2A0684">
        <w:rPr>
          <w:rFonts w:ascii="Times New Roman" w:hAnsi="Times New Roman"/>
        </w:rPr>
        <w:t>, поэтому целесообразно проводить его в рамках традиционных процедур, модернизировав их в контексте ФГОС</w:t>
      </w:r>
      <w:r w:rsidRPr="002A0684">
        <w:rPr>
          <w:rFonts w:ascii="Times New Roman" w:hAnsi="Times New Roman"/>
        </w:rPr>
        <w:t xml:space="preserve">; </w:t>
      </w:r>
    </w:p>
    <w:p w:rsidR="00D2425F" w:rsidRPr="002A0684" w:rsidRDefault="00D2425F" w:rsidP="007B26BC">
      <w:pPr>
        <w:pStyle w:val="a8"/>
        <w:numPr>
          <w:ilvl w:val="0"/>
          <w:numId w:val="134"/>
        </w:numPr>
        <w:tabs>
          <w:tab w:val="left" w:pos="993"/>
        </w:tabs>
        <w:ind w:left="0" w:firstLine="709"/>
        <w:jc w:val="both"/>
        <w:rPr>
          <w:rFonts w:ascii="Times New Roman" w:hAnsi="Times New Roman"/>
        </w:rPr>
      </w:pPr>
      <w:r w:rsidRPr="002A0684">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2A0684" w:rsidRDefault="00B540EE" w:rsidP="007B26BC">
      <w:pPr>
        <w:pStyle w:val="a8"/>
        <w:widowControl w:val="0"/>
        <w:numPr>
          <w:ilvl w:val="0"/>
          <w:numId w:val="134"/>
        </w:numPr>
        <w:tabs>
          <w:tab w:val="left" w:pos="993"/>
        </w:tabs>
        <w:ind w:left="0" w:firstLine="709"/>
        <w:jc w:val="both"/>
        <w:rPr>
          <w:rFonts w:ascii="Times New Roman" w:hAnsi="Times New Roman"/>
        </w:rPr>
      </w:pPr>
      <w:r w:rsidRPr="002A0684">
        <w:rPr>
          <w:rFonts w:ascii="Times New Roman" w:hAnsi="Times New Roman"/>
        </w:rPr>
        <w:t>профессиональная и общественная экспертиза отчетов о</w:t>
      </w:r>
      <w:r w:rsidR="00FB2B16" w:rsidRPr="002A0684">
        <w:rPr>
          <w:rFonts w:ascii="Times New Roman" w:hAnsi="Times New Roman"/>
        </w:rPr>
        <w:t>б обеспечении</w:t>
      </w:r>
      <w:r w:rsidRPr="002A0684">
        <w:rPr>
          <w:rFonts w:ascii="Times New Roman" w:hAnsi="Times New Roman"/>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2A0684" w:rsidRDefault="00B540EE" w:rsidP="007B26BC">
      <w:pPr>
        <w:spacing w:after="0" w:line="240" w:lineRule="auto"/>
        <w:ind w:firstLine="709"/>
        <w:jc w:val="both"/>
        <w:rPr>
          <w:rFonts w:ascii="Times New Roman" w:hAnsi="Times New Roman"/>
          <w:sz w:val="24"/>
          <w:szCs w:val="24"/>
        </w:rPr>
      </w:pPr>
    </w:p>
    <w:p w:rsidR="00240807" w:rsidRPr="002A0684" w:rsidRDefault="00FA53E2" w:rsidP="007B26BC">
      <w:pPr>
        <w:pStyle w:val="3"/>
        <w:spacing w:before="0" w:beforeAutospacing="0" w:after="0" w:afterAutospacing="0"/>
        <w:ind w:firstLine="709"/>
        <w:jc w:val="center"/>
        <w:rPr>
          <w:sz w:val="24"/>
          <w:szCs w:val="24"/>
        </w:rPr>
      </w:pPr>
      <w:bookmarkStart w:id="394" w:name="_Toc410654069"/>
      <w:bookmarkStart w:id="395" w:name="_Toc414553272"/>
      <w:bookmarkStart w:id="396" w:name="_Toc409691730"/>
      <w:r w:rsidRPr="002A0684">
        <w:rPr>
          <w:sz w:val="24"/>
          <w:szCs w:val="24"/>
        </w:rPr>
        <w:t xml:space="preserve">2.3.12. </w:t>
      </w:r>
      <w:r w:rsidR="00B540EE" w:rsidRPr="002A0684">
        <w:rPr>
          <w:sz w:val="24"/>
          <w:szCs w:val="24"/>
        </w:rPr>
        <w:t>Планируемые результаты духовно-нравственного развития,</w:t>
      </w:r>
      <w:bookmarkStart w:id="397" w:name="_Toc410654070"/>
      <w:bookmarkEnd w:id="394"/>
      <w:r w:rsidR="00B540EE" w:rsidRPr="002A0684">
        <w:rPr>
          <w:sz w:val="24"/>
          <w:szCs w:val="24"/>
        </w:rPr>
        <w:t>воспитания и социализации обучающихся, формирования</w:t>
      </w:r>
      <w:bookmarkEnd w:id="395"/>
      <w:bookmarkEnd w:id="397"/>
    </w:p>
    <w:p w:rsidR="00240807" w:rsidRPr="002A0684" w:rsidRDefault="00B540EE" w:rsidP="007B26BC">
      <w:pPr>
        <w:pStyle w:val="3"/>
        <w:spacing w:before="0" w:beforeAutospacing="0" w:after="0" w:afterAutospacing="0"/>
        <w:ind w:firstLine="709"/>
        <w:jc w:val="center"/>
        <w:rPr>
          <w:sz w:val="24"/>
          <w:szCs w:val="24"/>
        </w:rPr>
      </w:pPr>
      <w:bookmarkStart w:id="398" w:name="_Toc410654071"/>
      <w:bookmarkStart w:id="399" w:name="_Toc284662835"/>
      <w:bookmarkStart w:id="400" w:name="_Toc284663462"/>
      <w:bookmarkStart w:id="401" w:name="_Toc414553273"/>
      <w:r w:rsidRPr="002A0684">
        <w:rPr>
          <w:sz w:val="24"/>
          <w:szCs w:val="24"/>
        </w:rPr>
        <w:t>экологической культуры, культуры здорового и безопасного образа</w:t>
      </w:r>
      <w:bookmarkEnd w:id="398"/>
      <w:bookmarkEnd w:id="399"/>
      <w:bookmarkEnd w:id="400"/>
      <w:bookmarkEnd w:id="401"/>
    </w:p>
    <w:p w:rsidR="00B540EE" w:rsidRPr="002A0684" w:rsidRDefault="00B540EE" w:rsidP="007B26BC">
      <w:pPr>
        <w:pStyle w:val="3"/>
        <w:spacing w:before="0" w:beforeAutospacing="0" w:after="0" w:afterAutospacing="0"/>
        <w:ind w:firstLine="709"/>
        <w:jc w:val="center"/>
        <w:rPr>
          <w:sz w:val="24"/>
          <w:szCs w:val="24"/>
        </w:rPr>
      </w:pPr>
      <w:bookmarkStart w:id="402" w:name="_Toc410654072"/>
      <w:bookmarkStart w:id="403" w:name="_Toc414553274"/>
      <w:r w:rsidRPr="002A0684">
        <w:rPr>
          <w:sz w:val="24"/>
          <w:szCs w:val="24"/>
        </w:rPr>
        <w:t>жизни обучающихся</w:t>
      </w:r>
      <w:bookmarkEnd w:id="396"/>
      <w:bookmarkEnd w:id="402"/>
      <w:bookmarkEnd w:id="403"/>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3. </w:t>
      </w:r>
      <w:r w:rsidRPr="002A0684">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2A0684">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2A0684" w:rsidRDefault="0083282A" w:rsidP="007B26BC">
      <w:pPr>
        <w:tabs>
          <w:tab w:val="left" w:pos="1134"/>
        </w:tabs>
        <w:spacing w:after="0" w:line="240" w:lineRule="auto"/>
        <w:ind w:firstLine="709"/>
        <w:jc w:val="both"/>
        <w:rPr>
          <w:rFonts w:ascii="Times New Roman" w:hAnsi="Times New Roman"/>
          <w:sz w:val="24"/>
          <w:szCs w:val="24"/>
        </w:rPr>
      </w:pPr>
      <w:r w:rsidRPr="002A0684">
        <w:rPr>
          <w:rFonts w:ascii="Times New Roman" w:hAnsi="Times New Roman"/>
          <w:sz w:val="24"/>
          <w:szCs w:val="24"/>
        </w:rPr>
        <w:t>5</w:t>
      </w:r>
      <w:r w:rsidR="00B540EE" w:rsidRPr="002A0684">
        <w:rPr>
          <w:rFonts w:ascii="Times New Roman" w:hAnsi="Times New Roman"/>
          <w:sz w:val="24"/>
          <w:szCs w:val="24"/>
        </w:rPr>
        <w:t>.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2A0684">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2A0684" w:rsidRDefault="0083282A"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6</w:t>
      </w:r>
      <w:r w:rsidR="00B540EE" w:rsidRPr="002A0684">
        <w:rPr>
          <w:rFonts w:ascii="Times New Roman" w:hAnsi="Times New Roman"/>
          <w:sz w:val="24"/>
          <w:szCs w:val="24"/>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2A0684" w:rsidRDefault="0083282A"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7</w:t>
      </w:r>
      <w:r w:rsidR="00B540EE" w:rsidRPr="002A0684">
        <w:rPr>
          <w:rFonts w:ascii="Times New Roman" w:hAnsi="Times New Roman"/>
          <w:sz w:val="24"/>
          <w:szCs w:val="24"/>
        </w:rPr>
        <w:t xml:space="preserve">.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2A0684" w:rsidRDefault="0083282A"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8</w:t>
      </w:r>
      <w:r w:rsidR="00B540EE" w:rsidRPr="002A0684">
        <w:rPr>
          <w:rFonts w:ascii="Times New Roman" w:hAnsi="Times New Roman"/>
          <w:sz w:val="24"/>
          <w:szCs w:val="24"/>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2A0684" w:rsidRDefault="0083282A"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9</w:t>
      </w:r>
      <w:r w:rsidR="00B540EE" w:rsidRPr="002A0684">
        <w:rPr>
          <w:rFonts w:ascii="Times New Roman" w:hAnsi="Times New Roman"/>
          <w:sz w:val="24"/>
          <w:szCs w:val="24"/>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240807" w:rsidRPr="002A0684" w:rsidRDefault="0083282A" w:rsidP="007B26BC">
      <w:pPr>
        <w:spacing w:after="0" w:line="240" w:lineRule="auto"/>
        <w:ind w:firstLine="709"/>
        <w:jc w:val="both"/>
        <w:rPr>
          <w:rFonts w:ascii="Times New Roman" w:eastAsia="Times New Roman" w:hAnsi="Times New Roman"/>
          <w:b/>
          <w:bCs/>
          <w:sz w:val="24"/>
          <w:szCs w:val="24"/>
          <w:lang w:eastAsia="ru-RU"/>
        </w:rPr>
      </w:pPr>
      <w:r w:rsidRPr="002A0684">
        <w:rPr>
          <w:rFonts w:ascii="Times New Roman" w:hAnsi="Times New Roman"/>
          <w:sz w:val="24"/>
          <w:szCs w:val="24"/>
        </w:rPr>
        <w:t>10</w:t>
      </w:r>
      <w:r w:rsidR="00B540EE" w:rsidRPr="002A0684">
        <w:rPr>
          <w:rFonts w:ascii="Times New Roman" w:hAnsi="Times New Roman"/>
          <w:sz w:val="24"/>
          <w:szCs w:val="24"/>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B540EE" w:rsidRPr="002A0684" w:rsidRDefault="00FA53E2" w:rsidP="007B26BC">
      <w:pPr>
        <w:pStyle w:val="2"/>
        <w:spacing w:line="240" w:lineRule="auto"/>
        <w:jc w:val="center"/>
        <w:rPr>
          <w:sz w:val="24"/>
          <w:szCs w:val="24"/>
        </w:rPr>
      </w:pPr>
      <w:bookmarkStart w:id="404" w:name="_Toc406059051"/>
      <w:bookmarkStart w:id="405" w:name="_Toc409691731"/>
      <w:bookmarkStart w:id="406" w:name="_Toc410654073"/>
      <w:bookmarkStart w:id="407" w:name="_Toc414553275"/>
      <w:r w:rsidRPr="002A0684">
        <w:rPr>
          <w:sz w:val="24"/>
          <w:szCs w:val="24"/>
        </w:rPr>
        <w:t xml:space="preserve">2.4. </w:t>
      </w:r>
      <w:r w:rsidR="00B540EE" w:rsidRPr="002A0684">
        <w:rPr>
          <w:sz w:val="24"/>
          <w:szCs w:val="24"/>
        </w:rPr>
        <w:t>Программа коррекционной работы</w:t>
      </w:r>
      <w:bookmarkEnd w:id="404"/>
      <w:bookmarkEnd w:id="405"/>
      <w:bookmarkEnd w:id="406"/>
      <w:bookmarkEnd w:id="407"/>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bCs/>
          <w:color w:val="auto"/>
        </w:rPr>
        <w:t>Программа коррекционной работы (</w:t>
      </w:r>
      <w:r w:rsidRPr="002A0684">
        <w:rPr>
          <w:rFonts w:ascii="Times New Roman" w:hAnsi="Times New Roman" w:cs="Times New Roman"/>
          <w:color w:val="auto"/>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2A0684">
        <w:rPr>
          <w:rFonts w:ascii="Times New Roman" w:hAnsi="Times New Roman" w:cs="Times New Roman"/>
          <w:color w:val="auto"/>
        </w:rPr>
        <w:t xml:space="preserve"> (далее – </w:t>
      </w:r>
      <w:r w:rsidR="00CC6674" w:rsidRPr="002A0684">
        <w:rPr>
          <w:rFonts w:ascii="Times New Roman" w:hAnsi="Times New Roman" w:cs="Times New Roman"/>
          <w:color w:val="auto"/>
        </w:rPr>
        <w:t>ОВЗ</w:t>
      </w:r>
      <w:r w:rsidR="00E91460" w:rsidRPr="002A0684">
        <w:rPr>
          <w:rFonts w:ascii="Times New Roman" w:hAnsi="Times New Roman" w:cs="Times New Roman"/>
          <w:color w:val="auto"/>
        </w:rPr>
        <w:t>)</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Обучающийся с </w:t>
      </w:r>
      <w:r w:rsidR="00CC6674" w:rsidRPr="002A0684">
        <w:rPr>
          <w:rFonts w:ascii="Times New Roman" w:hAnsi="Times New Roman" w:cs="Times New Roman"/>
          <w:color w:val="auto"/>
        </w:rPr>
        <w:t>ОВЗ</w:t>
      </w:r>
      <w:r w:rsidR="00240807" w:rsidRPr="002A0684">
        <w:rPr>
          <w:rFonts w:ascii="Times New Roman" w:hAnsi="Times New Roman" w:cs="Times New Roman"/>
          <w:color w:val="auto"/>
        </w:rPr>
        <w:t>–</w:t>
      </w:r>
      <w:r w:rsidRPr="002A0684">
        <w:rPr>
          <w:rFonts w:ascii="Times New Roman" w:hAnsi="Times New Roman" w:cs="Times New Roman"/>
          <w:color w:val="auto"/>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2A0684">
        <w:rPr>
          <w:rFonts w:ascii="Times New Roman" w:hAnsi="Times New Roman" w:cs="Times New Roman"/>
          <w:color w:val="auto"/>
        </w:rPr>
        <w:t>.</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Содержание образования и условия организации обучения и воспитания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определяются адаптированной образовательной программой, а для инвалидов </w:t>
      </w:r>
      <w:r w:rsidR="00240807" w:rsidRPr="002A0684">
        <w:rPr>
          <w:rFonts w:ascii="Times New Roman" w:hAnsi="Times New Roman" w:cs="Times New Roman"/>
          <w:color w:val="auto"/>
        </w:rPr>
        <w:t>–</w:t>
      </w:r>
      <w:r w:rsidRPr="002A0684">
        <w:rPr>
          <w:rFonts w:ascii="Times New Roman" w:hAnsi="Times New Roman" w:cs="Times New Roman"/>
          <w:color w:val="auto"/>
        </w:rPr>
        <w:t xml:space="preserve"> индивидуальной программой реабилитации инвалида. Адаптированная образовательная программа </w:t>
      </w:r>
      <w:r w:rsidR="00240807" w:rsidRPr="002A0684">
        <w:rPr>
          <w:rFonts w:ascii="Times New Roman" w:hAnsi="Times New Roman" w:cs="Times New Roman"/>
          <w:color w:val="auto"/>
        </w:rPr>
        <w:t>–</w:t>
      </w:r>
      <w:r w:rsidRPr="002A0684">
        <w:rPr>
          <w:rFonts w:ascii="Times New Roman" w:hAnsi="Times New Roman" w:cs="Times New Roman"/>
          <w:color w:val="auto"/>
        </w:rPr>
        <w:t xml:space="preserve"> образовательная программа, адаптированная для обучения лиц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ПКР вариативна по форме и по содержанию в зависимости от состава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региональной специфики и возможностей </w:t>
      </w:r>
      <w:r w:rsidR="000D18F7" w:rsidRPr="002A0684">
        <w:rPr>
          <w:rFonts w:ascii="Times New Roman" w:hAnsi="Times New Roman" w:cs="Times New Roman"/>
          <w:color w:val="auto"/>
        </w:rPr>
        <w:t xml:space="preserve">образовательной </w:t>
      </w:r>
      <w:r w:rsidRPr="002A0684">
        <w:rPr>
          <w:rFonts w:ascii="Times New Roman" w:hAnsi="Times New Roman" w:cs="Times New Roman"/>
          <w:color w:val="auto"/>
        </w:rPr>
        <w:t xml:space="preserve">организации.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ПКР разрабатывается на период </w:t>
      </w:r>
      <w:r w:rsidR="00297DD4" w:rsidRPr="002A0684">
        <w:rPr>
          <w:rFonts w:ascii="Times New Roman" w:hAnsi="Times New Roman" w:cs="Times New Roman"/>
          <w:color w:val="auto"/>
        </w:rPr>
        <w:t>получения</w:t>
      </w:r>
      <w:r w:rsidRPr="002A0684">
        <w:rPr>
          <w:rFonts w:ascii="Times New Roman" w:hAnsi="Times New Roman" w:cs="Times New Roman"/>
          <w:color w:val="auto"/>
        </w:rPr>
        <w:t xml:space="preserve"> основного общего образованияи включает </w:t>
      </w:r>
      <w:r w:rsidR="00240807" w:rsidRPr="002A0684">
        <w:rPr>
          <w:rFonts w:ascii="Times New Roman" w:hAnsi="Times New Roman" w:cs="Times New Roman"/>
          <w:color w:val="auto"/>
        </w:rPr>
        <w:t xml:space="preserve">следующие </w:t>
      </w:r>
      <w:r w:rsidRPr="002A0684">
        <w:rPr>
          <w:rFonts w:ascii="Times New Roman" w:hAnsi="Times New Roman" w:cs="Times New Roman"/>
          <w:color w:val="auto"/>
        </w:rPr>
        <w:t xml:space="preserve">разделы. </w:t>
      </w:r>
    </w:p>
    <w:p w:rsidR="00B540EE" w:rsidRPr="002A0684" w:rsidRDefault="00452C5F" w:rsidP="007B26BC">
      <w:pPr>
        <w:pStyle w:val="3"/>
        <w:jc w:val="center"/>
        <w:rPr>
          <w:sz w:val="24"/>
          <w:szCs w:val="24"/>
        </w:rPr>
      </w:pPr>
      <w:bookmarkStart w:id="408" w:name="_Toc414553276"/>
      <w:r w:rsidRPr="002A0684">
        <w:rPr>
          <w:sz w:val="24"/>
          <w:szCs w:val="24"/>
        </w:rPr>
        <w:t>2.4.</w:t>
      </w:r>
      <w:r w:rsidR="00B540EE" w:rsidRPr="002A0684">
        <w:rPr>
          <w:sz w:val="24"/>
          <w:szCs w:val="24"/>
        </w:rPr>
        <w:t>1.</w:t>
      </w:r>
      <w:r w:rsidR="00CE20E9" w:rsidRPr="002A0684">
        <w:rPr>
          <w:sz w:val="24"/>
          <w:szCs w:val="24"/>
        </w:rPr>
        <w:t xml:space="preserve"> Цели и задачи программы коррекционной работы с обучающимися при получении основного общего образования</w:t>
      </w:r>
      <w:bookmarkEnd w:id="408"/>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определение особых образовательных потребностей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обучающимися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для развития их личностных, познавательных, коммуникативных способностей;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с учетом особенностей их психофизического развития, индивидуальных возможностей;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реализация комплексного психолого-медико-социального сопровождения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обучающимися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особенностей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такие, например, как: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взаимодействие учителей и специалистов различного профиля в решении проблем этих детей;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2A0684" w:rsidRDefault="00452C5F" w:rsidP="007B26BC">
      <w:pPr>
        <w:pStyle w:val="3"/>
        <w:jc w:val="center"/>
        <w:rPr>
          <w:sz w:val="24"/>
          <w:szCs w:val="24"/>
        </w:rPr>
      </w:pPr>
      <w:bookmarkStart w:id="409" w:name="_Toc414553277"/>
      <w:r w:rsidRPr="002A0684">
        <w:rPr>
          <w:sz w:val="24"/>
          <w:szCs w:val="24"/>
        </w:rPr>
        <w:t>2.4.</w:t>
      </w:r>
      <w:r w:rsidR="00B540EE" w:rsidRPr="002A0684">
        <w:rPr>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9"/>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b/>
          <w:bCs/>
          <w:color w:val="auto"/>
        </w:rPr>
        <w:t xml:space="preserve">Характеристика содержания </w:t>
      </w:r>
      <w:r w:rsidR="00FF3ED0" w:rsidRPr="002A0684">
        <w:rPr>
          <w:rFonts w:ascii="Times New Roman" w:hAnsi="Times New Roman" w:cs="Times New Roman"/>
          <w:b/>
          <w:bCs/>
          <w:color w:val="auto"/>
        </w:rPr>
        <w:t>направлений коррекционной работы</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Диагностическая работа может включать в себя следующее: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выявление особых образовательных потребностей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при освоении основной образовательной программы основного общего образования;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определение уровня актуального и зоны ближайшего развития обучающегося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выявление его резервных возможностей;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изучение адаптивных возможностей и уровня социализации ребенка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Коррекционно-развивающая работа может включать в себя следующее: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формирование способов регуляции поведения и эмоциональных состояний;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Консультативная работа может включать в себя следующее: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выработку совместных обоснованных рекомендаций по основным направлениям работы с обучающимися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единых для всех участников образовательного процесса;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отбора и адаптации содержания предметных программ;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w:t>
      </w:r>
      <w:r w:rsidR="00FF3ED0" w:rsidRPr="002A0684">
        <w:rPr>
          <w:rFonts w:ascii="Times New Roman" w:hAnsi="Times New Roman" w:cs="Times New Roman"/>
          <w:color w:val="auto"/>
        </w:rPr>
        <w:t xml:space="preserve">ОВЗ </w:t>
      </w:r>
      <w:r w:rsidRPr="002A0684">
        <w:rPr>
          <w:rFonts w:ascii="Times New Roman" w:hAnsi="Times New Roman" w:cs="Times New Roman"/>
          <w:color w:val="auto"/>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Информационно-просветительская работа может включать в себя следующее: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numPr>
          <w:ilvl w:val="0"/>
          <w:numId w:val="135"/>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452C5F" w:rsidP="007B26BC">
      <w:pPr>
        <w:pStyle w:val="3"/>
        <w:jc w:val="center"/>
        <w:rPr>
          <w:sz w:val="24"/>
          <w:szCs w:val="24"/>
        </w:rPr>
      </w:pPr>
      <w:bookmarkStart w:id="410" w:name="_Toc414553278"/>
      <w:r w:rsidRPr="002A0684">
        <w:rPr>
          <w:sz w:val="24"/>
          <w:szCs w:val="24"/>
        </w:rPr>
        <w:t>2.4.</w:t>
      </w:r>
      <w:r w:rsidR="00B540EE" w:rsidRPr="002A0684">
        <w:rPr>
          <w:sz w:val="24"/>
          <w:szCs w:val="24"/>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10"/>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Для реализации требований к ПКР, обозначенных в ФГОС</w:t>
      </w:r>
      <w:r w:rsidR="00FF3ED0" w:rsidRPr="002A0684">
        <w:rPr>
          <w:rFonts w:ascii="Times New Roman" w:hAnsi="Times New Roman" w:cs="Times New Roman"/>
          <w:color w:val="auto"/>
        </w:rPr>
        <w:t xml:space="preserve"> ООО</w:t>
      </w:r>
      <w:r w:rsidRPr="002A0684">
        <w:rPr>
          <w:rFonts w:ascii="Times New Roman" w:hAnsi="Times New Roman" w:cs="Times New Roman"/>
          <w:color w:val="auto"/>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На основном этапе разрабатываются общая стратегия обучения и воспитания учащихся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2A0684" w:rsidRDefault="00B540EE" w:rsidP="007B26BC">
      <w:pPr>
        <w:pStyle w:val="Default"/>
        <w:widowControl w:val="0"/>
        <w:ind w:firstLine="709"/>
        <w:jc w:val="both"/>
        <w:rPr>
          <w:rFonts w:ascii="Times New Roman" w:hAnsi="Times New Roman" w:cs="Times New Roman"/>
          <w:color w:val="auto"/>
        </w:rPr>
      </w:pPr>
      <w:r w:rsidRPr="002A0684">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принимается итоговое решение. </w:t>
      </w:r>
    </w:p>
    <w:p w:rsidR="00B540EE" w:rsidRPr="002A0684" w:rsidRDefault="00B540EE" w:rsidP="007B26BC">
      <w:pPr>
        <w:pStyle w:val="Default"/>
        <w:widowControl w:val="0"/>
        <w:ind w:firstLine="709"/>
        <w:jc w:val="both"/>
        <w:rPr>
          <w:rFonts w:ascii="Times New Roman" w:hAnsi="Times New Roman" w:cs="Times New Roman"/>
          <w:color w:val="auto"/>
        </w:rPr>
      </w:pPr>
      <w:r w:rsidRPr="002A0684">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Комплексное психолого-медико-социальное сопровождение и поддержка обучающихся с </w:t>
      </w:r>
      <w:r w:rsidR="00FF3ED0" w:rsidRPr="002A0684">
        <w:rPr>
          <w:rFonts w:ascii="Times New Roman" w:hAnsi="Times New Roman" w:cs="Times New Roman"/>
          <w:color w:val="auto"/>
        </w:rPr>
        <w:t xml:space="preserve">ОВЗ </w:t>
      </w:r>
      <w:r w:rsidRPr="002A0684">
        <w:rPr>
          <w:rFonts w:ascii="Times New Roman" w:hAnsi="Times New Roman" w:cs="Times New Roman"/>
          <w:color w:val="auto"/>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Медицинская поддержка и сопровождение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Так, медицинский работник может участвовать в диагностике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2A0684">
        <w:rPr>
          <w:rFonts w:ascii="Times New Roman" w:hAnsi="Times New Roman" w:cs="Times New Roman"/>
          <w:color w:val="auto"/>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Социально-педагогическое сопровождение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в общеобразовательной организации </w:t>
      </w:r>
      <w:r w:rsidR="004B450E" w:rsidRPr="002A0684">
        <w:rPr>
          <w:rFonts w:ascii="Times New Roman" w:hAnsi="Times New Roman" w:cs="Times New Roman"/>
          <w:color w:val="auto"/>
        </w:rPr>
        <w:t xml:space="preserve">может </w:t>
      </w:r>
      <w:r w:rsidRPr="002A0684">
        <w:rPr>
          <w:rFonts w:ascii="Times New Roman" w:hAnsi="Times New Roman" w:cs="Times New Roman"/>
          <w:color w:val="auto"/>
        </w:rPr>
        <w:t>осуществлят</w:t>
      </w:r>
      <w:r w:rsidR="004B450E" w:rsidRPr="002A0684">
        <w:rPr>
          <w:rFonts w:ascii="Times New Roman" w:hAnsi="Times New Roman" w:cs="Times New Roman"/>
          <w:color w:val="auto"/>
        </w:rPr>
        <w:t>ь</w:t>
      </w:r>
      <w:r w:rsidRPr="002A0684">
        <w:rPr>
          <w:rFonts w:ascii="Times New Roman" w:hAnsi="Times New Roman" w:cs="Times New Roman"/>
          <w:color w:val="auto"/>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Психологическое сопровождение обучающихся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Данное направление может быть осуществлено ПМПк.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ПМПк является внутришкольной формой организации сопровождения детей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Цель работы ПМПк: выявление особых образовательных потребностей учащихся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2A0684">
        <w:rPr>
          <w:rFonts w:ascii="Times New Roman" w:hAnsi="Times New Roman" w:cs="Times New Roman"/>
          <w:color w:val="auto"/>
        </w:rPr>
        <w:t xml:space="preserve"> (</w:t>
      </w:r>
      <w:r w:rsidR="000D18F7" w:rsidRPr="002A0684">
        <w:rPr>
          <w:rFonts w:ascii="Times New Roman" w:hAnsi="Times New Roman" w:cs="Times New Roman"/>
          <w:color w:val="auto"/>
        </w:rPr>
        <w:t>Федеральный з</w:t>
      </w:r>
      <w:r w:rsidR="00834238" w:rsidRPr="002A0684">
        <w:rPr>
          <w:rFonts w:ascii="Times New Roman" w:hAnsi="Times New Roman" w:cs="Times New Roman"/>
          <w:color w:val="auto"/>
        </w:rPr>
        <w:t>акон «Об образовании в Российской Федерации», ст. 42, 79)</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Реализация системы комплексного психолого-медико-социального сопровождения и поддержки обучающихся с </w:t>
      </w:r>
      <w:r w:rsidR="00FF3ED0" w:rsidRPr="002A0684">
        <w:rPr>
          <w:rFonts w:ascii="Times New Roman" w:hAnsi="Times New Roman" w:cs="Times New Roman"/>
          <w:color w:val="auto"/>
        </w:rPr>
        <w:t>ОВЗ</w:t>
      </w:r>
      <w:r w:rsidRPr="002A0684">
        <w:rPr>
          <w:rFonts w:ascii="Times New Roman" w:hAnsi="Times New Roman" w:cs="Times New Roman"/>
          <w:color w:val="auto"/>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2A0684">
        <w:rPr>
          <w:rFonts w:ascii="Times New Roman" w:hAnsi="Times New Roman" w:cs="Times New Roman"/>
          <w:color w:val="auto"/>
        </w:rPr>
        <w:t xml:space="preserve"> (</w:t>
      </w:r>
      <w:r w:rsidR="000D18F7" w:rsidRPr="002A0684">
        <w:rPr>
          <w:rFonts w:ascii="Times New Roman" w:hAnsi="Times New Roman" w:cs="Times New Roman"/>
          <w:color w:val="auto"/>
        </w:rPr>
        <w:t>Федеральный з</w:t>
      </w:r>
      <w:r w:rsidR="00834238" w:rsidRPr="002A0684">
        <w:rPr>
          <w:rFonts w:ascii="Times New Roman" w:hAnsi="Times New Roman" w:cs="Times New Roman"/>
          <w:color w:val="auto"/>
        </w:rPr>
        <w:t>акон «Об образовании в Российской Федерации», ст. 42, 79)</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2A0684">
        <w:rPr>
          <w:rFonts w:ascii="Times New Roman" w:hAnsi="Times New Roman" w:cs="Times New Roman"/>
          <w:color w:val="auto"/>
        </w:rPr>
        <w:t>ОВЗ</w:t>
      </w:r>
      <w:r w:rsidRPr="002A0684">
        <w:rPr>
          <w:rFonts w:ascii="Times New Roman" w:hAnsi="Times New Roman" w:cs="Times New Roman"/>
          <w:color w:val="auto"/>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2A0684" w:rsidRDefault="00452C5F" w:rsidP="007B26BC">
      <w:pPr>
        <w:pStyle w:val="3"/>
        <w:jc w:val="center"/>
        <w:rPr>
          <w:sz w:val="24"/>
          <w:szCs w:val="24"/>
        </w:rPr>
      </w:pPr>
      <w:bookmarkStart w:id="411" w:name="_Toc414553279"/>
      <w:r w:rsidRPr="002A0684">
        <w:rPr>
          <w:sz w:val="24"/>
          <w:szCs w:val="24"/>
        </w:rPr>
        <w:t>2.4.</w:t>
      </w:r>
      <w:r w:rsidR="00B540EE" w:rsidRPr="002A0684">
        <w:rPr>
          <w:sz w:val="24"/>
          <w:szCs w:val="24"/>
        </w:rPr>
        <w:t xml:space="preserve">4. </w:t>
      </w:r>
      <w:r w:rsidR="00CE20E9" w:rsidRPr="002A0684">
        <w:rPr>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11"/>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Коррекционная работа в обязательной части (</w:t>
      </w:r>
      <w:r w:rsidR="00822099" w:rsidRPr="002A0684">
        <w:rPr>
          <w:rFonts w:ascii="Times New Roman" w:hAnsi="Times New Roman" w:cs="Times New Roman"/>
          <w:color w:val="auto"/>
        </w:rPr>
        <w:t>70 </w:t>
      </w:r>
      <w:r w:rsidRPr="002A0684">
        <w:rPr>
          <w:rFonts w:ascii="Times New Roman" w:hAnsi="Times New Roman" w:cs="Times New Roman"/>
          <w:color w:val="auto"/>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2A0684">
        <w:rPr>
          <w:rFonts w:ascii="Times New Roman" w:hAnsi="Times New Roman" w:cs="Times New Roman"/>
          <w:color w:val="auto"/>
        </w:rPr>
        <w:t>ОВЗ</w:t>
      </w:r>
      <w:r w:rsidRPr="002A0684">
        <w:rPr>
          <w:rFonts w:ascii="Times New Roman" w:hAnsi="Times New Roman" w:cs="Times New Roman"/>
          <w:color w:val="auto"/>
        </w:rPr>
        <w:t xml:space="preserve">. Освоение учебного материала этими школьниками осуществляется с помощью специальных методов и приемов.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развитияи т. </w:t>
      </w:r>
      <w:r w:rsidR="004B450E" w:rsidRPr="002A0684">
        <w:rPr>
          <w:rFonts w:ascii="Times New Roman" w:hAnsi="Times New Roman" w:cs="Times New Roman"/>
          <w:color w:val="auto"/>
        </w:rPr>
        <w:t>п</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Для развития потенциала обучающихся с </w:t>
      </w:r>
      <w:r w:rsidR="00CC6674" w:rsidRPr="002A0684">
        <w:rPr>
          <w:rFonts w:ascii="Times New Roman" w:hAnsi="Times New Roman" w:cs="Times New Roman"/>
          <w:color w:val="auto"/>
        </w:rPr>
        <w:t>ОВЗ</w:t>
      </w:r>
      <w:r w:rsidRPr="002A0684">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Реализация индивидуальных учебных планов для детей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2A0684">
        <w:rPr>
          <w:rFonts w:ascii="Times New Roman" w:hAnsi="Times New Roman" w:cs="Times New Roman"/>
          <w:color w:val="auto"/>
        </w:rPr>
        <w:t>ОВЗ</w:t>
      </w:r>
      <w:r w:rsidRPr="002A0684">
        <w:rPr>
          <w:rFonts w:ascii="Times New Roman" w:hAnsi="Times New Roman" w:cs="Times New Roman"/>
          <w:color w:val="auto"/>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Механизм реализации </w:t>
      </w:r>
      <w:r w:rsidR="004B450E" w:rsidRPr="002A0684">
        <w:rPr>
          <w:rFonts w:ascii="Times New Roman" w:hAnsi="Times New Roman" w:cs="Times New Roman"/>
          <w:color w:val="auto"/>
        </w:rPr>
        <w:t xml:space="preserve">ПКР </w:t>
      </w:r>
      <w:r w:rsidRPr="002A0684">
        <w:rPr>
          <w:rFonts w:ascii="Times New Roman" w:hAnsi="Times New Roman" w:cs="Times New Roman"/>
          <w:color w:val="auto"/>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Взаимодействие включает в себя следующее: </w:t>
      </w:r>
    </w:p>
    <w:p w:rsidR="00B540EE" w:rsidRPr="002A0684" w:rsidRDefault="00B540EE" w:rsidP="007B26BC">
      <w:pPr>
        <w:pStyle w:val="Default"/>
        <w:numPr>
          <w:ilvl w:val="0"/>
          <w:numId w:val="136"/>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2A0684" w:rsidRDefault="00B540EE" w:rsidP="007B26BC">
      <w:pPr>
        <w:pStyle w:val="Default"/>
        <w:numPr>
          <w:ilvl w:val="0"/>
          <w:numId w:val="136"/>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многоаспектный анализ личностного и познавательного развития обучающегося; </w:t>
      </w:r>
    </w:p>
    <w:p w:rsidR="00B540EE" w:rsidRPr="002A0684" w:rsidRDefault="00B540EE" w:rsidP="007B26BC">
      <w:pPr>
        <w:pStyle w:val="Default"/>
        <w:numPr>
          <w:ilvl w:val="0"/>
          <w:numId w:val="136"/>
        </w:numPr>
        <w:tabs>
          <w:tab w:val="left" w:pos="993"/>
        </w:tabs>
        <w:ind w:left="0" w:firstLine="709"/>
        <w:jc w:val="both"/>
        <w:rPr>
          <w:rFonts w:ascii="Times New Roman" w:hAnsi="Times New Roman" w:cs="Times New Roman"/>
          <w:color w:val="auto"/>
        </w:rPr>
      </w:pPr>
      <w:r w:rsidRPr="002A0684">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2A0684" w:rsidRDefault="00452C5F" w:rsidP="007B26BC">
      <w:pPr>
        <w:pStyle w:val="3"/>
        <w:rPr>
          <w:sz w:val="24"/>
          <w:szCs w:val="24"/>
        </w:rPr>
      </w:pPr>
      <w:bookmarkStart w:id="412" w:name="_Toc414553280"/>
      <w:r w:rsidRPr="002A0684">
        <w:rPr>
          <w:sz w:val="24"/>
          <w:szCs w:val="24"/>
        </w:rPr>
        <w:t>2.4.</w:t>
      </w:r>
      <w:r w:rsidR="00B540EE" w:rsidRPr="002A0684">
        <w:rPr>
          <w:sz w:val="24"/>
          <w:szCs w:val="24"/>
        </w:rPr>
        <w:t>5. Планируемые результаты коррекционной работы</w:t>
      </w:r>
      <w:bookmarkEnd w:id="412"/>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2A0684">
        <w:rPr>
          <w:rFonts w:ascii="Times New Roman" w:hAnsi="Times New Roman" w:cs="Times New Roman"/>
          <w:color w:val="auto"/>
        </w:rPr>
        <w:t xml:space="preserve">определенным </w:t>
      </w:r>
      <w:r w:rsidRPr="002A0684">
        <w:rPr>
          <w:rFonts w:ascii="Times New Roman" w:hAnsi="Times New Roman" w:cs="Times New Roman"/>
          <w:color w:val="auto"/>
        </w:rPr>
        <w:t xml:space="preserve">ФГОС </w:t>
      </w:r>
      <w:r w:rsidR="00B46C06" w:rsidRPr="002A0684">
        <w:rPr>
          <w:rFonts w:ascii="Times New Roman" w:hAnsi="Times New Roman" w:cs="Times New Roman"/>
          <w:color w:val="auto"/>
        </w:rPr>
        <w:t>ООО</w:t>
      </w:r>
      <w:r w:rsidRPr="002A0684">
        <w:rPr>
          <w:rFonts w:ascii="Times New Roman" w:hAnsi="Times New Roman" w:cs="Times New Roman"/>
          <w:color w:val="auto"/>
        </w:rPr>
        <w:t xml:space="preserve">.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2A0684">
        <w:rPr>
          <w:rFonts w:ascii="Times New Roman" w:hAnsi="Times New Roman" w:cs="Times New Roman"/>
          <w:color w:val="auto"/>
        </w:rPr>
        <w:t>ОВЗ</w:t>
      </w:r>
      <w:r w:rsidRPr="002A0684">
        <w:rPr>
          <w:rFonts w:ascii="Times New Roman" w:hAnsi="Times New Roman" w:cs="Times New Roman"/>
          <w:color w:val="auto"/>
        </w:rPr>
        <w:t>.</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2A0684">
        <w:rPr>
          <w:rFonts w:ascii="Times New Roman" w:hAnsi="Times New Roman" w:cs="Times New Roman"/>
          <w:color w:val="auto"/>
        </w:rPr>
        <w:t>ООП</w:t>
      </w:r>
      <w:r w:rsidRPr="002A0684">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2A0684">
        <w:rPr>
          <w:rFonts w:ascii="Times New Roman" w:hAnsi="Times New Roman" w:cs="Times New Roman"/>
          <w:color w:val="auto"/>
        </w:rPr>
        <w:t>ОВЗ</w:t>
      </w:r>
      <w:r w:rsidRPr="002A0684">
        <w:rPr>
          <w:rFonts w:ascii="Times New Roman" w:hAnsi="Times New Roman" w:cs="Times New Roman"/>
          <w:color w:val="auto"/>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2A0684" w:rsidRDefault="00B540EE" w:rsidP="007B26BC">
      <w:pPr>
        <w:pStyle w:val="Default"/>
        <w:ind w:firstLine="709"/>
        <w:jc w:val="both"/>
        <w:rPr>
          <w:rFonts w:ascii="Times New Roman" w:hAnsi="Times New Roman" w:cs="Times New Roman"/>
          <w:color w:val="auto"/>
        </w:rPr>
      </w:pPr>
      <w:r w:rsidRPr="002A0684">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436EB5" w:rsidRPr="002A0684" w:rsidRDefault="00B540EE" w:rsidP="00CA31BD">
      <w:pPr>
        <w:pStyle w:val="Default"/>
        <w:ind w:firstLine="709"/>
        <w:jc w:val="both"/>
        <w:rPr>
          <w:rFonts w:ascii="Times New Roman" w:hAnsi="Times New Roman"/>
          <w:b/>
        </w:rPr>
      </w:pPr>
      <w:r w:rsidRPr="002A0684">
        <w:rPr>
          <w:rFonts w:ascii="Times New Roman" w:hAnsi="Times New Roman" w:cs="Times New Roman"/>
          <w:color w:val="auto"/>
        </w:rPr>
        <w:t xml:space="preserve">Достижения обучающихся с </w:t>
      </w:r>
      <w:r w:rsidR="00B46C06" w:rsidRPr="002A0684">
        <w:rPr>
          <w:rFonts w:ascii="Times New Roman" w:hAnsi="Times New Roman" w:cs="Times New Roman"/>
          <w:color w:val="auto"/>
        </w:rPr>
        <w:t>ОВЗ</w:t>
      </w:r>
      <w:r w:rsidRPr="002A0684">
        <w:rPr>
          <w:rFonts w:ascii="Times New Roman" w:hAnsi="Times New Roman" w:cs="Times New Roman"/>
          <w:color w:val="auto"/>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bookmarkStart w:id="413" w:name="_Toc406059068"/>
      <w:bookmarkStart w:id="414" w:name="_Toc409691732"/>
    </w:p>
    <w:p w:rsidR="009C59CB" w:rsidRPr="002A0684" w:rsidRDefault="009C59CB" w:rsidP="007B26BC">
      <w:pPr>
        <w:keepNext/>
        <w:keepLines/>
        <w:spacing w:before="240" w:after="0" w:line="240" w:lineRule="auto"/>
        <w:outlineLvl w:val="0"/>
        <w:rPr>
          <w:rFonts w:ascii="Times New Roman" w:eastAsia="Times New Roman" w:hAnsi="Times New Roman"/>
          <w:b/>
          <w:sz w:val="24"/>
          <w:szCs w:val="24"/>
        </w:rPr>
      </w:pPr>
      <w:bookmarkStart w:id="415" w:name="_Toc414553281"/>
      <w:bookmarkEnd w:id="413"/>
      <w:bookmarkEnd w:id="414"/>
      <w:r w:rsidRPr="002A0684">
        <w:rPr>
          <w:rFonts w:ascii="Times New Roman" w:eastAsia="Times New Roman" w:hAnsi="Times New Roman"/>
          <w:b/>
          <w:sz w:val="24"/>
          <w:szCs w:val="24"/>
        </w:rPr>
        <w:t>3. Организационный раздел основной образовательной программы основного общего образования</w:t>
      </w:r>
      <w:bookmarkEnd w:id="415"/>
    </w:p>
    <w:p w:rsidR="009C59CB" w:rsidRPr="002A0684" w:rsidRDefault="009C59CB" w:rsidP="007B26BC">
      <w:pPr>
        <w:spacing w:after="0" w:line="240" w:lineRule="auto"/>
        <w:ind w:firstLine="709"/>
        <w:outlineLvl w:val="2"/>
        <w:rPr>
          <w:rFonts w:ascii="Times New Roman" w:eastAsia="Times New Roman" w:hAnsi="Times New Roman"/>
          <w:bCs/>
          <w:i/>
          <w:sz w:val="24"/>
          <w:szCs w:val="24"/>
          <w:lang w:eastAsia="ru-RU"/>
        </w:rPr>
      </w:pPr>
    </w:p>
    <w:p w:rsidR="009C59CB" w:rsidRPr="002A0684" w:rsidRDefault="009C59CB" w:rsidP="007B26BC">
      <w:pPr>
        <w:spacing w:after="0" w:line="240" w:lineRule="auto"/>
        <w:ind w:left="567" w:firstLine="709"/>
        <w:jc w:val="both"/>
        <w:outlineLvl w:val="1"/>
        <w:rPr>
          <w:rFonts w:ascii="Times New Roman" w:eastAsia="@Arial Unicode MS" w:hAnsi="Times New Roman"/>
          <w:b/>
          <w:bCs/>
          <w:sz w:val="24"/>
          <w:szCs w:val="24"/>
          <w:lang w:eastAsia="ru-RU"/>
        </w:rPr>
      </w:pPr>
      <w:bookmarkStart w:id="416" w:name="_Toc406059069"/>
      <w:bookmarkStart w:id="417" w:name="_Toc409691733"/>
      <w:bookmarkStart w:id="418" w:name="_Toc410654074"/>
      <w:bookmarkStart w:id="419" w:name="_Toc414553282"/>
      <w:r w:rsidRPr="002A0684">
        <w:rPr>
          <w:rFonts w:ascii="Times New Roman" w:eastAsia="@Arial Unicode MS" w:hAnsi="Times New Roman"/>
          <w:b/>
          <w:bCs/>
          <w:sz w:val="24"/>
          <w:szCs w:val="24"/>
          <w:lang w:eastAsia="ru-RU"/>
        </w:rPr>
        <w:t xml:space="preserve">3.1. </w:t>
      </w:r>
      <w:r w:rsidR="006218FA" w:rsidRPr="002A0684">
        <w:rPr>
          <w:rFonts w:ascii="Times New Roman" w:eastAsia="@Arial Unicode MS" w:hAnsi="Times New Roman"/>
          <w:b/>
          <w:bCs/>
          <w:sz w:val="24"/>
          <w:szCs w:val="24"/>
          <w:lang w:eastAsia="ru-RU"/>
        </w:rPr>
        <w:t>У</w:t>
      </w:r>
      <w:r w:rsidRPr="002A0684">
        <w:rPr>
          <w:rFonts w:ascii="Times New Roman" w:eastAsia="@Arial Unicode MS" w:hAnsi="Times New Roman"/>
          <w:b/>
          <w:bCs/>
          <w:sz w:val="24"/>
          <w:szCs w:val="24"/>
          <w:lang w:eastAsia="ru-RU"/>
        </w:rPr>
        <w:t>чебный план</w:t>
      </w:r>
      <w:bookmarkEnd w:id="416"/>
      <w:r w:rsidRPr="002A0684">
        <w:rPr>
          <w:rFonts w:ascii="Times New Roman" w:eastAsia="@Arial Unicode MS" w:hAnsi="Times New Roman"/>
          <w:b/>
          <w:bCs/>
          <w:sz w:val="24"/>
          <w:szCs w:val="24"/>
          <w:lang w:eastAsia="ru-RU"/>
        </w:rPr>
        <w:t xml:space="preserve"> основного общего образования</w:t>
      </w:r>
      <w:bookmarkEnd w:id="417"/>
      <w:bookmarkEnd w:id="418"/>
      <w:bookmarkEnd w:id="419"/>
    </w:p>
    <w:p w:rsidR="009C59CB" w:rsidRPr="002A0684" w:rsidRDefault="006218FA"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У</w:t>
      </w:r>
      <w:r w:rsidR="009C59CB" w:rsidRPr="002A0684">
        <w:rPr>
          <w:rFonts w:ascii="Times New Roman" w:hAnsi="Times New Roman"/>
          <w:sz w:val="24"/>
          <w:szCs w:val="24"/>
        </w:rPr>
        <w:t>чебный план образовательных организаций, реализующих образовательную программу основного общего образования (далее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2A0684" w:rsidRDefault="006218FA"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У</w:t>
      </w:r>
      <w:r w:rsidR="009C59CB" w:rsidRPr="002A0684">
        <w:rPr>
          <w:rFonts w:ascii="Times New Roman" w:hAnsi="Times New Roman"/>
          <w:sz w:val="24"/>
          <w:szCs w:val="24"/>
        </w:rPr>
        <w:t>чебный план:</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фиксирует максимальный объем учебной нагрузки обучающихся;</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распределяет учебные предметы, курсы по классам и учебным годам.</w:t>
      </w:r>
    </w:p>
    <w:p w:rsidR="009C59CB" w:rsidRPr="002A0684" w:rsidRDefault="006218FA"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У</w:t>
      </w:r>
      <w:r w:rsidR="009C59CB" w:rsidRPr="002A0684">
        <w:rPr>
          <w:rFonts w:ascii="Times New Roman" w:hAnsi="Times New Roman"/>
          <w:sz w:val="24"/>
          <w:szCs w:val="24"/>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2A0684" w:rsidRDefault="006218FA"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У</w:t>
      </w:r>
      <w:r w:rsidR="009C59CB" w:rsidRPr="002A0684">
        <w:rPr>
          <w:rFonts w:ascii="Times New Roman" w:hAnsi="Times New Roman"/>
          <w:sz w:val="24"/>
          <w:szCs w:val="24"/>
        </w:rPr>
        <w:t>чебный план состоит из двух частей: обязательной части и части, формируемой участниками образовательных отношений.</w:t>
      </w:r>
    </w:p>
    <w:p w:rsidR="009C59CB" w:rsidRPr="002A0684" w:rsidRDefault="009C59CB"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Обязательная часть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2A0684" w:rsidRDefault="009C59CB"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2A0684" w:rsidRDefault="009C59CB" w:rsidP="007B26BC">
      <w:pPr>
        <w:tabs>
          <w:tab w:val="left" w:pos="4500"/>
          <w:tab w:val="left" w:pos="9180"/>
          <w:tab w:val="left" w:pos="9360"/>
        </w:tabs>
        <w:spacing w:after="0" w:line="240" w:lineRule="auto"/>
        <w:ind w:firstLine="709"/>
        <w:jc w:val="both"/>
        <w:rPr>
          <w:rFonts w:ascii="Times New Roman" w:hAnsi="Times New Roman"/>
          <w:sz w:val="24"/>
          <w:szCs w:val="24"/>
        </w:rPr>
      </w:pPr>
      <w:r w:rsidRPr="002A0684">
        <w:rPr>
          <w:rFonts w:ascii="Times New Roman" w:hAnsi="Times New Roman"/>
          <w:sz w:val="24"/>
          <w:szCs w:val="24"/>
        </w:rPr>
        <w:t>Время, отводимое на данную часть примерного учебного плана, может быть использовано на:</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 xml:space="preserve">увеличение учебных часов, предусмотренных на изучение отдельных учебных предметов обязательной части; </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2A0684" w:rsidRDefault="009C59CB" w:rsidP="007B26BC">
      <w:pPr>
        <w:numPr>
          <w:ilvl w:val="0"/>
          <w:numId w:val="137"/>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2A0684">
        <w:rPr>
          <w:rFonts w:ascii="Times New Roman" w:hAnsi="Times New Roman"/>
          <w:sz w:val="24"/>
          <w:szCs w:val="24"/>
          <w:lang w:eastAsia="ru-RU"/>
        </w:rPr>
        <w:t>другие виды учебной, воспитательной, спортивной и иной деятельности обучающихся.</w:t>
      </w:r>
    </w:p>
    <w:p w:rsidR="009C59CB" w:rsidRPr="002A0684" w:rsidRDefault="009C59C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sidRPr="002A0684">
        <w:rPr>
          <w:rFonts w:ascii="Times New Roman" w:hAnsi="Times New Roman"/>
          <w:sz w:val="24"/>
          <w:szCs w:val="24"/>
        </w:rPr>
        <w:t>в в неделю в 8 и 9 классе при 34</w:t>
      </w:r>
      <w:r w:rsidRPr="002A0684">
        <w:rPr>
          <w:rFonts w:ascii="Times New Roman" w:hAnsi="Times New Roman"/>
          <w:sz w:val="24"/>
          <w:szCs w:val="24"/>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2A0684" w:rsidRDefault="009C59C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Продолжительность каникул в течение учебного года составляет не менее 30 календарных дней.</w:t>
      </w:r>
    </w:p>
    <w:p w:rsidR="009C59CB" w:rsidRPr="002A0684" w:rsidRDefault="009C59CB"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Продолжительность урока</w:t>
      </w:r>
      <w:r w:rsidR="006218FA" w:rsidRPr="002A0684">
        <w:rPr>
          <w:rFonts w:ascii="Times New Roman" w:hAnsi="Times New Roman"/>
          <w:sz w:val="24"/>
          <w:szCs w:val="24"/>
        </w:rPr>
        <w:t xml:space="preserve"> в основной школе составляет </w:t>
      </w:r>
      <w:r w:rsidRPr="002A0684">
        <w:rPr>
          <w:rFonts w:ascii="Times New Roman" w:hAnsi="Times New Roman"/>
          <w:sz w:val="24"/>
          <w:szCs w:val="24"/>
        </w:rPr>
        <w:t>45 минут.</w:t>
      </w:r>
    </w:p>
    <w:p w:rsidR="006218FA" w:rsidRPr="002A0684" w:rsidRDefault="006218FA" w:rsidP="007B26BC">
      <w:pPr>
        <w:pStyle w:val="af1"/>
        <w:jc w:val="center"/>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620361">
      <w:pPr>
        <w:pStyle w:val="af1"/>
        <w:ind w:firstLine="0"/>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7E2B1E" w:rsidRDefault="007E2B1E" w:rsidP="007B26BC">
      <w:pPr>
        <w:pStyle w:val="af1"/>
        <w:rPr>
          <w:b/>
          <w:sz w:val="24"/>
          <w:szCs w:val="24"/>
        </w:rPr>
      </w:pPr>
    </w:p>
    <w:p w:rsidR="00F71A7D" w:rsidRPr="002A0684" w:rsidRDefault="007E2B1E" w:rsidP="007B26BC">
      <w:pPr>
        <w:pStyle w:val="af1"/>
        <w:rPr>
          <w:b/>
          <w:sz w:val="24"/>
          <w:szCs w:val="24"/>
        </w:rPr>
      </w:pPr>
      <w:r>
        <w:rPr>
          <w:b/>
          <w:sz w:val="24"/>
          <w:szCs w:val="24"/>
        </w:rPr>
        <w:t>Составил:</w:t>
      </w:r>
      <w:r w:rsidR="00F71A7D" w:rsidRPr="002A0684">
        <w:rPr>
          <w:b/>
          <w:sz w:val="24"/>
          <w:szCs w:val="24"/>
        </w:rPr>
        <w:t xml:space="preserve">                                                </w:t>
      </w:r>
      <w:r>
        <w:rPr>
          <w:b/>
          <w:sz w:val="24"/>
          <w:szCs w:val="24"/>
        </w:rPr>
        <w:t xml:space="preserve">                          Утверждаю:</w:t>
      </w:r>
    </w:p>
    <w:p w:rsidR="007E2B1E" w:rsidRPr="007E2B1E" w:rsidRDefault="00F71A7D" w:rsidP="007E2B1E">
      <w:pPr>
        <w:pStyle w:val="af1"/>
        <w:tabs>
          <w:tab w:val="center" w:pos="5244"/>
          <w:tab w:val="left" w:pos="7598"/>
        </w:tabs>
        <w:ind w:firstLine="0"/>
        <w:rPr>
          <w:b/>
          <w:sz w:val="24"/>
          <w:szCs w:val="24"/>
        </w:rPr>
      </w:pPr>
      <w:r w:rsidRPr="002A0684">
        <w:rPr>
          <w:b/>
          <w:sz w:val="24"/>
          <w:szCs w:val="24"/>
        </w:rPr>
        <w:t>Зам.директора по УВР:</w:t>
      </w:r>
      <w:r w:rsidR="007E2B1E">
        <w:rPr>
          <w:b/>
          <w:sz w:val="24"/>
          <w:szCs w:val="24"/>
        </w:rPr>
        <w:t xml:space="preserve"> Елгишиева А.В.</w:t>
      </w:r>
      <w:r w:rsidRPr="002A0684">
        <w:rPr>
          <w:b/>
          <w:sz w:val="24"/>
          <w:szCs w:val="24"/>
        </w:rPr>
        <w:tab/>
        <w:t xml:space="preserve">                </w:t>
      </w:r>
      <w:r w:rsidR="007E2B1E">
        <w:rPr>
          <w:b/>
          <w:sz w:val="24"/>
          <w:szCs w:val="24"/>
        </w:rPr>
        <w:t xml:space="preserve">                Директор</w:t>
      </w:r>
      <w:r w:rsidRPr="002A0684">
        <w:rPr>
          <w:b/>
          <w:sz w:val="24"/>
          <w:szCs w:val="24"/>
        </w:rPr>
        <w:t>шко</w:t>
      </w:r>
      <w:r w:rsidR="007E2B1E">
        <w:rPr>
          <w:b/>
          <w:sz w:val="24"/>
          <w:szCs w:val="24"/>
        </w:rPr>
        <w:t>лы Янмурзаева Г.Х.</w:t>
      </w:r>
    </w:p>
    <w:p w:rsidR="00F71A7D" w:rsidRPr="002A0684" w:rsidRDefault="00620361" w:rsidP="007B26BC">
      <w:pPr>
        <w:shd w:val="clear" w:color="auto" w:fill="FFFFFF"/>
        <w:spacing w:line="240" w:lineRule="auto"/>
        <w:rPr>
          <w:color w:val="000000"/>
          <w:sz w:val="24"/>
          <w:szCs w:val="24"/>
        </w:rPr>
      </w:pPr>
      <w:r>
        <w:rPr>
          <w:rFonts w:ascii="Times New Roman" w:hAnsi="Times New Roman"/>
          <w:color w:val="000000"/>
          <w:sz w:val="24"/>
          <w:szCs w:val="24"/>
        </w:rPr>
        <w:t>Протокол заседания педсовета № 1</w:t>
      </w:r>
      <w:r w:rsidR="00F71A7D" w:rsidRPr="002A0684">
        <w:rPr>
          <w:rFonts w:ascii="Times New Roman" w:hAnsi="Times New Roman"/>
          <w:color w:val="000000"/>
          <w:sz w:val="24"/>
          <w:szCs w:val="24"/>
        </w:rPr>
        <w:t>_ от _30_. 08. 2019г</w:t>
      </w:r>
      <w:r w:rsidR="00F71A7D" w:rsidRPr="002A0684">
        <w:rPr>
          <w:color w:val="000000"/>
          <w:sz w:val="24"/>
          <w:szCs w:val="24"/>
        </w:rPr>
        <w:t>.</w:t>
      </w:r>
    </w:p>
    <w:p w:rsidR="00F71A7D" w:rsidRPr="002A0684" w:rsidRDefault="00F71A7D" w:rsidP="007B26BC">
      <w:pPr>
        <w:pStyle w:val="af1"/>
        <w:jc w:val="center"/>
        <w:rPr>
          <w:b/>
          <w:sz w:val="24"/>
          <w:szCs w:val="24"/>
        </w:rPr>
      </w:pPr>
    </w:p>
    <w:p w:rsidR="006218FA" w:rsidRPr="002A0684" w:rsidRDefault="006218FA" w:rsidP="007B26BC">
      <w:pPr>
        <w:pStyle w:val="af1"/>
        <w:jc w:val="center"/>
        <w:rPr>
          <w:b/>
          <w:sz w:val="24"/>
          <w:szCs w:val="24"/>
        </w:rPr>
      </w:pPr>
      <w:r w:rsidRPr="002A0684">
        <w:rPr>
          <w:b/>
          <w:sz w:val="24"/>
          <w:szCs w:val="24"/>
        </w:rPr>
        <w:t>МКОУ К</w:t>
      </w:r>
      <w:r w:rsidR="00620361">
        <w:rPr>
          <w:b/>
          <w:sz w:val="24"/>
          <w:szCs w:val="24"/>
        </w:rPr>
        <w:t xml:space="preserve">Иммунная </w:t>
      </w:r>
      <w:r w:rsidRPr="002A0684">
        <w:rPr>
          <w:b/>
          <w:sz w:val="24"/>
          <w:szCs w:val="24"/>
        </w:rPr>
        <w:t xml:space="preserve"> ООШ</w:t>
      </w:r>
    </w:p>
    <w:p w:rsidR="006218FA" w:rsidRPr="002A0684" w:rsidRDefault="006218FA" w:rsidP="007B26BC">
      <w:pPr>
        <w:pStyle w:val="af1"/>
        <w:jc w:val="center"/>
        <w:rPr>
          <w:b/>
          <w:sz w:val="24"/>
          <w:szCs w:val="24"/>
        </w:rPr>
      </w:pPr>
      <w:r w:rsidRPr="002A0684">
        <w:rPr>
          <w:b/>
          <w:sz w:val="24"/>
          <w:szCs w:val="24"/>
        </w:rPr>
        <w:t>Учебный план основного общего образования2019-20уч.г.</w:t>
      </w:r>
    </w:p>
    <w:p w:rsidR="006218FA" w:rsidRDefault="006218FA" w:rsidP="007B26BC">
      <w:pPr>
        <w:pStyle w:val="af1"/>
        <w:jc w:val="center"/>
        <w:rPr>
          <w:b/>
          <w:sz w:val="24"/>
          <w:szCs w:val="24"/>
        </w:rPr>
      </w:pPr>
    </w:p>
    <w:p w:rsidR="00620361" w:rsidRPr="00032870" w:rsidRDefault="00620361" w:rsidP="00620361">
      <w:pPr>
        <w:spacing w:line="240" w:lineRule="auto"/>
        <w:jc w:val="center"/>
        <w:rPr>
          <w:rFonts w:ascii="Times New Roman" w:eastAsia="Times New Roman" w:hAnsi="Times New Roman"/>
          <w:sz w:val="28"/>
          <w:szCs w:val="28"/>
          <w:lang w:eastAsia="ru-RU"/>
        </w:rPr>
      </w:pPr>
      <w:r w:rsidRPr="00032870">
        <w:rPr>
          <w:rFonts w:ascii="Times New Roman" w:eastAsia="Times New Roman" w:hAnsi="Times New Roman"/>
          <w:b/>
          <w:bCs/>
          <w:sz w:val="28"/>
          <w:szCs w:val="28"/>
          <w:lang w:eastAsia="ru-RU"/>
        </w:rPr>
        <w:t>Недельный учебный план основного общего образования</w:t>
      </w:r>
    </w:p>
    <w:p w:rsidR="00620361" w:rsidRPr="00032870" w:rsidRDefault="00620361" w:rsidP="00620361">
      <w:pPr>
        <w:spacing w:line="342" w:lineRule="exact"/>
        <w:jc w:val="center"/>
        <w:rPr>
          <w:rFonts w:ascii="Times New Roman" w:eastAsia="Times New Roman" w:hAnsi="Times New Roman"/>
          <w:sz w:val="20"/>
          <w:szCs w:val="20"/>
          <w:lang w:eastAsia="ru-RU"/>
        </w:rPr>
      </w:pPr>
    </w:p>
    <w:tbl>
      <w:tblPr>
        <w:tblW w:w="0" w:type="auto"/>
        <w:tblInd w:w="250" w:type="dxa"/>
        <w:tblLayout w:type="fixed"/>
        <w:tblCellMar>
          <w:left w:w="0" w:type="dxa"/>
          <w:right w:w="0" w:type="dxa"/>
        </w:tblCellMar>
        <w:tblLook w:val="04A0"/>
      </w:tblPr>
      <w:tblGrid>
        <w:gridCol w:w="1180"/>
        <w:gridCol w:w="220"/>
        <w:gridCol w:w="1000"/>
        <w:gridCol w:w="280"/>
        <w:gridCol w:w="980"/>
        <w:gridCol w:w="240"/>
        <w:gridCol w:w="1600"/>
        <w:gridCol w:w="560"/>
        <w:gridCol w:w="20"/>
        <w:gridCol w:w="660"/>
        <w:gridCol w:w="40"/>
        <w:gridCol w:w="20"/>
        <w:gridCol w:w="600"/>
        <w:gridCol w:w="20"/>
        <w:gridCol w:w="460"/>
        <w:gridCol w:w="20"/>
        <w:gridCol w:w="785"/>
        <w:gridCol w:w="15"/>
        <w:gridCol w:w="15"/>
        <w:gridCol w:w="15"/>
      </w:tblGrid>
      <w:tr w:rsidR="00620361" w:rsidRPr="00032870" w:rsidTr="00636405">
        <w:trPr>
          <w:gridAfter w:val="1"/>
          <w:wAfter w:w="15" w:type="dxa"/>
          <w:trHeight w:val="348"/>
        </w:trPr>
        <w:tc>
          <w:tcPr>
            <w:tcW w:w="2400" w:type="dxa"/>
            <w:gridSpan w:val="3"/>
            <w:tcBorders>
              <w:top w:val="single" w:sz="8" w:space="0" w:color="auto"/>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b/>
                <w:bCs/>
                <w:w w:val="99"/>
                <w:sz w:val="24"/>
                <w:szCs w:val="24"/>
                <w:lang w:eastAsia="ru-RU"/>
              </w:rPr>
              <w:t>Предметные области</w:t>
            </w:r>
          </w:p>
        </w:tc>
        <w:tc>
          <w:tcPr>
            <w:tcW w:w="280" w:type="dxa"/>
            <w:tcBorders>
              <w:top w:val="single" w:sz="8" w:space="0" w:color="auto"/>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20" w:type="dxa"/>
            <w:gridSpan w:val="3"/>
            <w:tcBorders>
              <w:top w:val="single" w:sz="8" w:space="0" w:color="auto"/>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b/>
                <w:bCs/>
                <w:sz w:val="24"/>
                <w:szCs w:val="24"/>
                <w:lang w:eastAsia="ru-RU"/>
              </w:rPr>
              <w:t>Учебные</w:t>
            </w:r>
          </w:p>
        </w:tc>
        <w:tc>
          <w:tcPr>
            <w:tcW w:w="3185" w:type="dxa"/>
            <w:gridSpan w:val="10"/>
            <w:tcBorders>
              <w:top w:val="single" w:sz="8" w:space="0" w:color="auto"/>
              <w:right w:val="single" w:sz="8" w:space="0" w:color="auto"/>
            </w:tcBorders>
            <w:vAlign w:val="bottom"/>
          </w:tcPr>
          <w:p w:rsidR="00620361" w:rsidRPr="003E5602" w:rsidRDefault="00620361" w:rsidP="00636405">
            <w:pPr>
              <w:spacing w:line="240" w:lineRule="auto"/>
              <w:rPr>
                <w:rFonts w:ascii="Times New Roman" w:eastAsia="Times New Roman" w:hAnsi="Times New Roman"/>
                <w:b/>
                <w:sz w:val="24"/>
                <w:szCs w:val="24"/>
                <w:lang w:eastAsia="ru-RU"/>
              </w:rPr>
            </w:pPr>
            <w:r w:rsidRPr="003E5602">
              <w:rPr>
                <w:rFonts w:ascii="Times New Roman" w:eastAsia="Times New Roman" w:hAnsi="Times New Roman"/>
                <w:b/>
                <w:sz w:val="24"/>
                <w:szCs w:val="24"/>
                <w:lang w:eastAsia="ru-RU"/>
              </w:rPr>
              <w:t>Количество часов в неделю</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130"/>
        </w:trPr>
        <w:tc>
          <w:tcPr>
            <w:tcW w:w="1400" w:type="dxa"/>
            <w:gridSpan w:val="2"/>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11"/>
                <w:szCs w:val="11"/>
                <w:lang w:eastAsia="ru-RU"/>
              </w:rPr>
            </w:pPr>
          </w:p>
        </w:tc>
        <w:tc>
          <w:tcPr>
            <w:tcW w:w="1000" w:type="dxa"/>
            <w:vAlign w:val="bottom"/>
          </w:tcPr>
          <w:p w:rsidR="00620361" w:rsidRPr="00032870" w:rsidRDefault="00620361" w:rsidP="00636405">
            <w:pPr>
              <w:spacing w:line="240" w:lineRule="auto"/>
              <w:rPr>
                <w:rFonts w:ascii="Times New Roman" w:eastAsia="Times New Roman" w:hAnsi="Times New Roman"/>
                <w:sz w:val="11"/>
                <w:szCs w:val="11"/>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1"/>
                <w:szCs w:val="11"/>
                <w:lang w:eastAsia="ru-RU"/>
              </w:rPr>
            </w:pPr>
          </w:p>
        </w:tc>
        <w:tc>
          <w:tcPr>
            <w:tcW w:w="2820" w:type="dxa"/>
            <w:gridSpan w:val="3"/>
            <w:vMerge w:val="restart"/>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b/>
                <w:bCs/>
                <w:sz w:val="24"/>
                <w:szCs w:val="24"/>
                <w:lang w:eastAsia="ru-RU"/>
              </w:rPr>
              <w:t>предметы</w:t>
            </w:r>
          </w:p>
        </w:tc>
        <w:tc>
          <w:tcPr>
            <w:tcW w:w="560" w:type="dxa"/>
            <w:tcBorders>
              <w:bottom w:val="single" w:sz="8" w:space="0" w:color="auto"/>
              <w:right w:val="single" w:sz="4" w:space="0" w:color="auto"/>
            </w:tcBorders>
            <w:vAlign w:val="bottom"/>
          </w:tcPr>
          <w:p w:rsidR="00620361" w:rsidRPr="00032870" w:rsidRDefault="00620361" w:rsidP="00636405">
            <w:pPr>
              <w:spacing w:line="240" w:lineRule="auto"/>
              <w:rPr>
                <w:rFonts w:ascii="Times New Roman" w:eastAsia="Times New Roman" w:hAnsi="Times New Roman"/>
                <w:sz w:val="11"/>
                <w:szCs w:val="11"/>
                <w:lang w:eastAsia="ru-RU"/>
              </w:rPr>
            </w:pPr>
          </w:p>
        </w:tc>
        <w:tc>
          <w:tcPr>
            <w:tcW w:w="680" w:type="dxa"/>
            <w:gridSpan w:val="2"/>
            <w:tcBorders>
              <w:left w:val="single" w:sz="4" w:space="0" w:color="auto"/>
              <w:bottom w:val="single" w:sz="8" w:space="0" w:color="auto"/>
            </w:tcBorders>
            <w:vAlign w:val="bottom"/>
          </w:tcPr>
          <w:p w:rsidR="00620361" w:rsidRPr="00032870" w:rsidRDefault="00620361" w:rsidP="00636405">
            <w:pPr>
              <w:spacing w:line="240" w:lineRule="auto"/>
              <w:rPr>
                <w:rFonts w:ascii="Times New Roman" w:eastAsia="Times New Roman" w:hAnsi="Times New Roman"/>
                <w:sz w:val="11"/>
                <w:szCs w:val="11"/>
                <w:lang w:eastAsia="ru-RU"/>
              </w:rPr>
            </w:pPr>
          </w:p>
        </w:tc>
        <w:tc>
          <w:tcPr>
            <w:tcW w:w="40" w:type="dxa"/>
            <w:tcBorders>
              <w:bottom w:val="single" w:sz="8" w:space="0" w:color="auto"/>
            </w:tcBorders>
            <w:vAlign w:val="bottom"/>
          </w:tcPr>
          <w:p w:rsidR="00620361" w:rsidRPr="00032870" w:rsidRDefault="00620361" w:rsidP="00636405">
            <w:pPr>
              <w:spacing w:line="240" w:lineRule="auto"/>
              <w:rPr>
                <w:rFonts w:ascii="Times New Roman" w:eastAsia="Times New Roman" w:hAnsi="Times New Roman"/>
                <w:sz w:val="11"/>
                <w:szCs w:val="11"/>
                <w:lang w:eastAsia="ru-RU"/>
              </w:rPr>
            </w:pPr>
          </w:p>
        </w:tc>
        <w:tc>
          <w:tcPr>
            <w:tcW w:w="620" w:type="dxa"/>
            <w:gridSpan w:val="2"/>
            <w:tcBorders>
              <w:bottom w:val="single" w:sz="8" w:space="0" w:color="auto"/>
            </w:tcBorders>
            <w:vAlign w:val="bottom"/>
          </w:tcPr>
          <w:p w:rsidR="00620361" w:rsidRPr="00032870" w:rsidRDefault="00620361" w:rsidP="00636405">
            <w:pPr>
              <w:spacing w:line="240" w:lineRule="auto"/>
              <w:rPr>
                <w:rFonts w:ascii="Times New Roman" w:eastAsia="Times New Roman" w:hAnsi="Times New Roman"/>
                <w:sz w:val="11"/>
                <w:szCs w:val="11"/>
                <w:lang w:eastAsia="ru-RU"/>
              </w:rPr>
            </w:pPr>
          </w:p>
        </w:tc>
        <w:tc>
          <w:tcPr>
            <w:tcW w:w="480" w:type="dxa"/>
            <w:gridSpan w:val="2"/>
            <w:tcBorders>
              <w:bottom w:val="single" w:sz="8" w:space="0" w:color="auto"/>
            </w:tcBorders>
            <w:vAlign w:val="bottom"/>
          </w:tcPr>
          <w:p w:rsidR="00620361" w:rsidRPr="00032870" w:rsidRDefault="00620361" w:rsidP="00636405">
            <w:pPr>
              <w:spacing w:line="240" w:lineRule="auto"/>
              <w:rPr>
                <w:rFonts w:ascii="Times New Roman" w:eastAsia="Times New Roman" w:hAnsi="Times New Roman"/>
                <w:sz w:val="11"/>
                <w:szCs w:val="11"/>
                <w:lang w:eastAsia="ru-RU"/>
              </w:rPr>
            </w:pPr>
          </w:p>
        </w:tc>
        <w:tc>
          <w:tcPr>
            <w:tcW w:w="805" w:type="dxa"/>
            <w:gridSpan w:val="2"/>
            <w:tcBorders>
              <w:bottom w:val="single" w:sz="8" w:space="0" w:color="auto"/>
              <w:right w:val="single" w:sz="8" w:space="0" w:color="auto"/>
            </w:tcBorders>
            <w:vAlign w:val="bottom"/>
          </w:tcPr>
          <w:p w:rsidR="00620361" w:rsidRPr="00032870" w:rsidRDefault="00620361" w:rsidP="00636405">
            <w:pPr>
              <w:spacing w:line="240" w:lineRule="auto"/>
              <w:rPr>
                <w:rFonts w:ascii="Times New Roman" w:eastAsia="Times New Roman" w:hAnsi="Times New Roman"/>
                <w:sz w:val="11"/>
                <w:szCs w:val="1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10"/>
        </w:trPr>
        <w:tc>
          <w:tcPr>
            <w:tcW w:w="1400" w:type="dxa"/>
            <w:gridSpan w:val="2"/>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18"/>
                <w:szCs w:val="18"/>
                <w:lang w:eastAsia="ru-RU"/>
              </w:rPr>
            </w:pPr>
          </w:p>
        </w:tc>
        <w:tc>
          <w:tcPr>
            <w:tcW w:w="1000" w:type="dxa"/>
            <w:vAlign w:val="bottom"/>
          </w:tcPr>
          <w:p w:rsidR="00620361" w:rsidRPr="00032870" w:rsidRDefault="00620361" w:rsidP="00636405">
            <w:pPr>
              <w:spacing w:line="240" w:lineRule="auto"/>
              <w:rPr>
                <w:rFonts w:ascii="Times New Roman" w:eastAsia="Times New Roman" w:hAnsi="Times New Roman"/>
                <w:sz w:val="18"/>
                <w:szCs w:val="18"/>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8"/>
                <w:szCs w:val="18"/>
                <w:lang w:eastAsia="ru-RU"/>
              </w:rPr>
            </w:pPr>
          </w:p>
        </w:tc>
        <w:tc>
          <w:tcPr>
            <w:tcW w:w="2820" w:type="dxa"/>
            <w:gridSpan w:val="3"/>
            <w:vMerge/>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8"/>
                <w:szCs w:val="18"/>
                <w:lang w:eastAsia="ru-RU"/>
              </w:rPr>
            </w:pPr>
          </w:p>
        </w:tc>
        <w:tc>
          <w:tcPr>
            <w:tcW w:w="560" w:type="dxa"/>
            <w:vMerge w:val="restart"/>
            <w:tcBorders>
              <w:right w:val="single" w:sz="4"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V</w:t>
            </w:r>
          </w:p>
        </w:tc>
        <w:tc>
          <w:tcPr>
            <w:tcW w:w="680" w:type="dxa"/>
            <w:gridSpan w:val="2"/>
            <w:vMerge w:val="restart"/>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VII</w:t>
            </w:r>
          </w:p>
        </w:tc>
        <w:tc>
          <w:tcPr>
            <w:tcW w:w="40" w:type="dxa"/>
            <w:vAlign w:val="bottom"/>
          </w:tcPr>
          <w:p w:rsidR="00620361" w:rsidRPr="00032870" w:rsidRDefault="00620361" w:rsidP="00636405">
            <w:pPr>
              <w:spacing w:line="240" w:lineRule="auto"/>
              <w:rPr>
                <w:rFonts w:ascii="Times New Roman" w:eastAsia="Times New Roman" w:hAnsi="Times New Roman"/>
                <w:sz w:val="18"/>
                <w:szCs w:val="18"/>
                <w:lang w:eastAsia="ru-RU"/>
              </w:rPr>
            </w:pPr>
          </w:p>
        </w:tc>
        <w:tc>
          <w:tcPr>
            <w:tcW w:w="620" w:type="dxa"/>
            <w:gridSpan w:val="2"/>
            <w:vMerge w:val="restart"/>
            <w:tcBorders>
              <w:right w:val="single" w:sz="8" w:space="0" w:color="auto"/>
            </w:tcBorders>
            <w:vAlign w:val="bottom"/>
          </w:tcPr>
          <w:p w:rsidR="00620361" w:rsidRPr="00032870" w:rsidRDefault="00620361" w:rsidP="00636405">
            <w:pPr>
              <w:spacing w:line="240" w:lineRule="auto"/>
              <w:ind w:right="40"/>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VIII</w:t>
            </w:r>
          </w:p>
        </w:tc>
        <w:tc>
          <w:tcPr>
            <w:tcW w:w="480" w:type="dxa"/>
            <w:gridSpan w:val="2"/>
            <w:vMerge w:val="restart"/>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IX</w:t>
            </w:r>
          </w:p>
        </w:tc>
        <w:tc>
          <w:tcPr>
            <w:tcW w:w="805" w:type="dxa"/>
            <w:gridSpan w:val="2"/>
            <w:vMerge w:val="restart"/>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Всег</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118"/>
        </w:trPr>
        <w:tc>
          <w:tcPr>
            <w:tcW w:w="1400" w:type="dxa"/>
            <w:gridSpan w:val="2"/>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1000" w:type="dxa"/>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980" w:type="dxa"/>
            <w:vMerge w:val="restart"/>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b/>
                <w:bCs/>
                <w:sz w:val="24"/>
                <w:szCs w:val="24"/>
                <w:lang w:eastAsia="ru-RU"/>
              </w:rPr>
              <w:t>Классы</w:t>
            </w:r>
          </w:p>
        </w:tc>
        <w:tc>
          <w:tcPr>
            <w:tcW w:w="184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560" w:type="dxa"/>
            <w:vMerge/>
            <w:tcBorders>
              <w:right w:val="single" w:sz="4"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680" w:type="dxa"/>
            <w:gridSpan w:val="2"/>
            <w:vMerge/>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40" w:type="dxa"/>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620" w:type="dxa"/>
            <w:gridSpan w:val="2"/>
            <w:vMerge/>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480" w:type="dxa"/>
            <w:gridSpan w:val="2"/>
            <w:vMerge/>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805" w:type="dxa"/>
            <w:gridSpan w:val="2"/>
            <w:vMerge/>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42"/>
        </w:trPr>
        <w:tc>
          <w:tcPr>
            <w:tcW w:w="1400" w:type="dxa"/>
            <w:gridSpan w:val="2"/>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1000" w:type="dxa"/>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980" w:type="dxa"/>
            <w:vMerge/>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184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56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6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40" w:type="dxa"/>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805" w:type="dxa"/>
            <w:gridSpan w:val="2"/>
            <w:vMerge w:val="restart"/>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о</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118"/>
        </w:trPr>
        <w:tc>
          <w:tcPr>
            <w:tcW w:w="1400" w:type="dxa"/>
            <w:gridSpan w:val="2"/>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1000" w:type="dxa"/>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980" w:type="dxa"/>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184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56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6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40" w:type="dxa"/>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805" w:type="dxa"/>
            <w:gridSpan w:val="2"/>
            <w:vMerge/>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10"/>
                <w:szCs w:val="10"/>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2"/>
        </w:trPr>
        <w:tc>
          <w:tcPr>
            <w:tcW w:w="1400" w:type="dxa"/>
            <w:gridSpan w:val="2"/>
            <w:tcBorders>
              <w:left w:val="single" w:sz="8" w:space="0" w:color="auto"/>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000" w:type="dxa"/>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6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0" w:type="dxa"/>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5"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328"/>
        </w:trPr>
        <w:tc>
          <w:tcPr>
            <w:tcW w:w="1400" w:type="dxa"/>
            <w:gridSpan w:val="2"/>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000" w:type="dxa"/>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20" w:type="dxa"/>
            <w:gridSpan w:val="3"/>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b/>
                <w:bCs/>
                <w:sz w:val="24"/>
                <w:szCs w:val="24"/>
                <w:lang w:eastAsia="ru-RU"/>
              </w:rPr>
              <w:t>Обязательная часть</w:t>
            </w:r>
          </w:p>
        </w:tc>
        <w:tc>
          <w:tcPr>
            <w:tcW w:w="560" w:type="dxa"/>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80" w:type="dxa"/>
            <w:gridSpan w:val="2"/>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0" w:type="dxa"/>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80" w:type="dxa"/>
            <w:gridSpan w:val="2"/>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5"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2"/>
        </w:trPr>
        <w:tc>
          <w:tcPr>
            <w:tcW w:w="1400" w:type="dxa"/>
            <w:gridSpan w:val="2"/>
            <w:tcBorders>
              <w:left w:val="single" w:sz="8" w:space="0" w:color="auto"/>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000" w:type="dxa"/>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60" w:type="dxa"/>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8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0" w:type="dxa"/>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5"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328"/>
        </w:trPr>
        <w:tc>
          <w:tcPr>
            <w:tcW w:w="1400" w:type="dxa"/>
            <w:gridSpan w:val="2"/>
            <w:tcBorders>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Русский</w:t>
            </w:r>
          </w:p>
        </w:tc>
        <w:tc>
          <w:tcPr>
            <w:tcW w:w="1000" w:type="dxa"/>
            <w:vAlign w:val="bottom"/>
          </w:tcPr>
          <w:p w:rsidR="00620361" w:rsidRPr="00032870" w:rsidRDefault="00620361" w:rsidP="00636405">
            <w:pPr>
              <w:spacing w:line="240" w:lineRule="auto"/>
              <w:ind w:left="4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язык</w:t>
            </w:r>
          </w:p>
        </w:tc>
        <w:tc>
          <w:tcPr>
            <w:tcW w:w="280" w:type="dxa"/>
            <w:tcBorders>
              <w:right w:val="single" w:sz="8" w:space="0" w:color="auto"/>
            </w:tcBorders>
            <w:vAlign w:val="bottom"/>
          </w:tcPr>
          <w:p w:rsidR="00620361" w:rsidRPr="00032870" w:rsidRDefault="00620361" w:rsidP="00636405">
            <w:pPr>
              <w:spacing w:line="240" w:lineRule="auto"/>
              <w:ind w:left="4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и</w:t>
            </w: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Русский язык</w:t>
            </w:r>
          </w:p>
        </w:tc>
        <w:tc>
          <w:tcPr>
            <w:tcW w:w="560" w:type="dxa"/>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5</w:t>
            </w:r>
          </w:p>
        </w:tc>
        <w:tc>
          <w:tcPr>
            <w:tcW w:w="680" w:type="dxa"/>
            <w:gridSpan w:val="2"/>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4</w:t>
            </w:r>
          </w:p>
        </w:tc>
        <w:tc>
          <w:tcPr>
            <w:tcW w:w="4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ind w:right="280"/>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805"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15</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2"/>
        </w:trPr>
        <w:tc>
          <w:tcPr>
            <w:tcW w:w="1400" w:type="dxa"/>
            <w:gridSpan w:val="2"/>
            <w:vMerge w:val="restart"/>
            <w:tcBorders>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литература</w:t>
            </w:r>
          </w:p>
        </w:tc>
        <w:tc>
          <w:tcPr>
            <w:tcW w:w="1000" w:type="dxa"/>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0" w:type="dxa"/>
            <w:tcBorders>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6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8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5"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344"/>
        </w:trPr>
        <w:tc>
          <w:tcPr>
            <w:tcW w:w="1400" w:type="dxa"/>
            <w:gridSpan w:val="2"/>
            <w:vMerge/>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000" w:type="dxa"/>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Литература</w:t>
            </w:r>
          </w:p>
        </w:tc>
        <w:tc>
          <w:tcPr>
            <w:tcW w:w="560" w:type="dxa"/>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680" w:type="dxa"/>
            <w:gridSpan w:val="2"/>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4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ind w:right="280"/>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805"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10</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2"/>
        </w:trPr>
        <w:tc>
          <w:tcPr>
            <w:tcW w:w="2680" w:type="dxa"/>
            <w:gridSpan w:val="4"/>
            <w:tcBorders>
              <w:left w:val="single" w:sz="8" w:space="0" w:color="auto"/>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980" w:type="dxa"/>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84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6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8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5"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328"/>
        </w:trPr>
        <w:tc>
          <w:tcPr>
            <w:tcW w:w="2680" w:type="dxa"/>
            <w:gridSpan w:val="4"/>
            <w:tcBorders>
              <w:left w:val="single" w:sz="8" w:space="0" w:color="auto"/>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Родной  язык  и  родная</w:t>
            </w:r>
          </w:p>
        </w:tc>
        <w:tc>
          <w:tcPr>
            <w:tcW w:w="980" w:type="dxa"/>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Родной</w:t>
            </w:r>
          </w:p>
        </w:tc>
        <w:tc>
          <w:tcPr>
            <w:tcW w:w="1840" w:type="dxa"/>
            <w:gridSpan w:val="2"/>
            <w:tcBorders>
              <w:right w:val="single" w:sz="8" w:space="0" w:color="auto"/>
            </w:tcBorders>
            <w:vAlign w:val="bottom"/>
          </w:tcPr>
          <w:p w:rsidR="00620361" w:rsidRPr="00032870" w:rsidRDefault="00620361" w:rsidP="00636405">
            <w:pPr>
              <w:spacing w:line="240" w:lineRule="auto"/>
              <w:ind w:right="20"/>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язык  и  родная</w:t>
            </w:r>
          </w:p>
        </w:tc>
        <w:tc>
          <w:tcPr>
            <w:tcW w:w="56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80" w:type="dxa"/>
            <w:gridSpan w:val="2"/>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5"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360"/>
        </w:trPr>
        <w:tc>
          <w:tcPr>
            <w:tcW w:w="1400" w:type="dxa"/>
            <w:gridSpan w:val="2"/>
            <w:tcBorders>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литература</w:t>
            </w:r>
          </w:p>
        </w:tc>
        <w:tc>
          <w:tcPr>
            <w:tcW w:w="1000" w:type="dxa"/>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литература</w:t>
            </w:r>
          </w:p>
        </w:tc>
        <w:tc>
          <w:tcPr>
            <w:tcW w:w="560" w:type="dxa"/>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680" w:type="dxa"/>
            <w:gridSpan w:val="2"/>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4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ind w:right="280"/>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805"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12</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2"/>
        </w:trPr>
        <w:tc>
          <w:tcPr>
            <w:tcW w:w="1400" w:type="dxa"/>
            <w:gridSpan w:val="2"/>
            <w:tcBorders>
              <w:left w:val="single" w:sz="8" w:space="0" w:color="auto"/>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000" w:type="dxa"/>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6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8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5"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328"/>
        </w:trPr>
        <w:tc>
          <w:tcPr>
            <w:tcW w:w="1400" w:type="dxa"/>
            <w:gridSpan w:val="2"/>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000" w:type="dxa"/>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Иностранный язык</w:t>
            </w:r>
          </w:p>
        </w:tc>
        <w:tc>
          <w:tcPr>
            <w:tcW w:w="560" w:type="dxa"/>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680" w:type="dxa"/>
            <w:gridSpan w:val="2"/>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4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ind w:right="280"/>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805"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12</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2"/>
        </w:trPr>
        <w:tc>
          <w:tcPr>
            <w:tcW w:w="2400" w:type="dxa"/>
            <w:gridSpan w:val="3"/>
            <w:vMerge w:val="restart"/>
            <w:tcBorders>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Иностранные языки</w:t>
            </w:r>
          </w:p>
        </w:tc>
        <w:tc>
          <w:tcPr>
            <w:tcW w:w="280" w:type="dxa"/>
            <w:tcBorders>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980" w:type="dxa"/>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84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6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8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5"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328"/>
        </w:trPr>
        <w:tc>
          <w:tcPr>
            <w:tcW w:w="2400" w:type="dxa"/>
            <w:gridSpan w:val="3"/>
            <w:vMerge/>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980" w:type="dxa"/>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Второй</w:t>
            </w:r>
          </w:p>
        </w:tc>
        <w:tc>
          <w:tcPr>
            <w:tcW w:w="1840" w:type="dxa"/>
            <w:gridSpan w:val="2"/>
            <w:tcBorders>
              <w:right w:val="single" w:sz="8" w:space="0" w:color="auto"/>
            </w:tcBorders>
            <w:vAlign w:val="bottom"/>
          </w:tcPr>
          <w:p w:rsidR="00620361" w:rsidRPr="00032870" w:rsidRDefault="00620361" w:rsidP="00636405">
            <w:pPr>
              <w:spacing w:line="240" w:lineRule="auto"/>
              <w:ind w:right="20"/>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иностранный</w:t>
            </w:r>
          </w:p>
        </w:tc>
        <w:tc>
          <w:tcPr>
            <w:tcW w:w="56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80" w:type="dxa"/>
            <w:gridSpan w:val="2"/>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5"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360"/>
        </w:trPr>
        <w:tc>
          <w:tcPr>
            <w:tcW w:w="1400" w:type="dxa"/>
            <w:gridSpan w:val="2"/>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000" w:type="dxa"/>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980" w:type="dxa"/>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язык</w:t>
            </w:r>
          </w:p>
        </w:tc>
        <w:tc>
          <w:tcPr>
            <w:tcW w:w="184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560" w:type="dxa"/>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 *</w:t>
            </w:r>
          </w:p>
        </w:tc>
        <w:tc>
          <w:tcPr>
            <w:tcW w:w="680" w:type="dxa"/>
            <w:gridSpan w:val="2"/>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5"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2"/>
        </w:trPr>
        <w:tc>
          <w:tcPr>
            <w:tcW w:w="1400" w:type="dxa"/>
            <w:gridSpan w:val="2"/>
            <w:tcBorders>
              <w:left w:val="single" w:sz="8" w:space="0" w:color="auto"/>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000" w:type="dxa"/>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6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8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5"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328"/>
        </w:trPr>
        <w:tc>
          <w:tcPr>
            <w:tcW w:w="1400" w:type="dxa"/>
            <w:gridSpan w:val="2"/>
            <w:tcBorders>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Математика</w:t>
            </w:r>
          </w:p>
        </w:tc>
        <w:tc>
          <w:tcPr>
            <w:tcW w:w="1000" w:type="dxa"/>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0" w:type="dxa"/>
            <w:tcBorders>
              <w:right w:val="single" w:sz="8" w:space="0" w:color="auto"/>
            </w:tcBorders>
            <w:vAlign w:val="bottom"/>
          </w:tcPr>
          <w:p w:rsidR="00620361" w:rsidRPr="00032870" w:rsidRDefault="00620361" w:rsidP="00636405">
            <w:pPr>
              <w:spacing w:line="240" w:lineRule="auto"/>
              <w:ind w:left="4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и</w:t>
            </w: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Математика</w:t>
            </w:r>
          </w:p>
        </w:tc>
        <w:tc>
          <w:tcPr>
            <w:tcW w:w="560" w:type="dxa"/>
            <w:vMerge w:val="restart"/>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5</w:t>
            </w:r>
          </w:p>
        </w:tc>
        <w:tc>
          <w:tcPr>
            <w:tcW w:w="680" w:type="dxa"/>
            <w:gridSpan w:val="2"/>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5" w:type="dxa"/>
            <w:gridSpan w:val="2"/>
            <w:vMerge w:val="restart"/>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5</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66"/>
        </w:trPr>
        <w:tc>
          <w:tcPr>
            <w:tcW w:w="1400" w:type="dxa"/>
            <w:gridSpan w:val="2"/>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5"/>
                <w:szCs w:val="5"/>
                <w:lang w:eastAsia="ru-RU"/>
              </w:rPr>
            </w:pPr>
          </w:p>
        </w:tc>
        <w:tc>
          <w:tcPr>
            <w:tcW w:w="1000" w:type="dxa"/>
            <w:vAlign w:val="bottom"/>
          </w:tcPr>
          <w:p w:rsidR="00620361" w:rsidRPr="00032870" w:rsidRDefault="00620361" w:rsidP="00636405">
            <w:pPr>
              <w:spacing w:line="240" w:lineRule="auto"/>
              <w:rPr>
                <w:rFonts w:ascii="Times New Roman" w:eastAsia="Times New Roman" w:hAnsi="Times New Roman"/>
                <w:sz w:val="5"/>
                <w:szCs w:val="5"/>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5"/>
                <w:szCs w:val="5"/>
                <w:lang w:eastAsia="ru-RU"/>
              </w:rPr>
            </w:pPr>
          </w:p>
        </w:tc>
        <w:tc>
          <w:tcPr>
            <w:tcW w:w="980" w:type="dxa"/>
            <w:vAlign w:val="bottom"/>
          </w:tcPr>
          <w:p w:rsidR="00620361" w:rsidRPr="00032870" w:rsidRDefault="00620361" w:rsidP="00636405">
            <w:pPr>
              <w:spacing w:line="240" w:lineRule="auto"/>
              <w:rPr>
                <w:rFonts w:ascii="Times New Roman" w:eastAsia="Times New Roman" w:hAnsi="Times New Roman"/>
                <w:sz w:val="5"/>
                <w:szCs w:val="5"/>
                <w:lang w:eastAsia="ru-RU"/>
              </w:rPr>
            </w:pPr>
          </w:p>
        </w:tc>
        <w:tc>
          <w:tcPr>
            <w:tcW w:w="184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5"/>
                <w:szCs w:val="5"/>
                <w:lang w:eastAsia="ru-RU"/>
              </w:rPr>
            </w:pPr>
          </w:p>
        </w:tc>
        <w:tc>
          <w:tcPr>
            <w:tcW w:w="560" w:type="dxa"/>
            <w:vMerge/>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5"/>
                <w:szCs w:val="5"/>
                <w:lang w:eastAsia="ru-RU"/>
              </w:rPr>
            </w:pPr>
          </w:p>
        </w:tc>
        <w:tc>
          <w:tcPr>
            <w:tcW w:w="680" w:type="dxa"/>
            <w:gridSpan w:val="2"/>
            <w:vAlign w:val="bottom"/>
          </w:tcPr>
          <w:p w:rsidR="00620361" w:rsidRPr="00032870" w:rsidRDefault="00620361" w:rsidP="00636405">
            <w:pPr>
              <w:spacing w:line="240" w:lineRule="auto"/>
              <w:rPr>
                <w:rFonts w:ascii="Times New Roman" w:eastAsia="Times New Roman" w:hAnsi="Times New Roman"/>
                <w:sz w:val="5"/>
                <w:szCs w:val="5"/>
                <w:lang w:eastAsia="ru-RU"/>
              </w:rPr>
            </w:pPr>
          </w:p>
        </w:tc>
        <w:tc>
          <w:tcPr>
            <w:tcW w:w="4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5"/>
                <w:szCs w:val="5"/>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5"/>
                <w:szCs w:val="5"/>
                <w:lang w:eastAsia="ru-RU"/>
              </w:rPr>
            </w:pP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5"/>
                <w:szCs w:val="5"/>
                <w:lang w:eastAsia="ru-RU"/>
              </w:rPr>
            </w:pPr>
          </w:p>
        </w:tc>
        <w:tc>
          <w:tcPr>
            <w:tcW w:w="805" w:type="dxa"/>
            <w:gridSpan w:val="2"/>
            <w:vMerge/>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5"/>
                <w:szCs w:val="5"/>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2"/>
        </w:trPr>
        <w:tc>
          <w:tcPr>
            <w:tcW w:w="2400" w:type="dxa"/>
            <w:gridSpan w:val="3"/>
            <w:vMerge w:val="restart"/>
            <w:tcBorders>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информатика</w:t>
            </w:r>
          </w:p>
        </w:tc>
        <w:tc>
          <w:tcPr>
            <w:tcW w:w="280" w:type="dxa"/>
            <w:tcBorders>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980" w:type="dxa"/>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84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6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8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5"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52"/>
        </w:trPr>
        <w:tc>
          <w:tcPr>
            <w:tcW w:w="2400" w:type="dxa"/>
            <w:gridSpan w:val="3"/>
            <w:vMerge/>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980" w:type="dxa"/>
            <w:vMerge w:val="restart"/>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Алгебра</w:t>
            </w:r>
          </w:p>
        </w:tc>
        <w:tc>
          <w:tcPr>
            <w:tcW w:w="184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56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680" w:type="dxa"/>
            <w:gridSpan w:val="2"/>
            <w:vMerge w:val="restart"/>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4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1"/>
                <w:szCs w:val="21"/>
                <w:lang w:eastAsia="ru-RU"/>
              </w:rPr>
            </w:pPr>
          </w:p>
        </w:tc>
        <w:tc>
          <w:tcPr>
            <w:tcW w:w="620" w:type="dxa"/>
            <w:gridSpan w:val="2"/>
            <w:vMerge w:val="restart"/>
            <w:tcBorders>
              <w:right w:val="single" w:sz="8" w:space="0" w:color="auto"/>
            </w:tcBorders>
            <w:vAlign w:val="bottom"/>
          </w:tcPr>
          <w:p w:rsidR="00620361" w:rsidRPr="00032870" w:rsidRDefault="00620361" w:rsidP="00636405">
            <w:pPr>
              <w:spacing w:line="240" w:lineRule="auto"/>
              <w:ind w:right="280"/>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480" w:type="dxa"/>
            <w:gridSpan w:val="2"/>
            <w:vMerge w:val="restart"/>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805" w:type="dxa"/>
            <w:gridSpan w:val="2"/>
            <w:vMerge w:val="restart"/>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9</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102"/>
        </w:trPr>
        <w:tc>
          <w:tcPr>
            <w:tcW w:w="1400" w:type="dxa"/>
            <w:gridSpan w:val="2"/>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8"/>
                <w:szCs w:val="8"/>
                <w:lang w:eastAsia="ru-RU"/>
              </w:rPr>
            </w:pPr>
          </w:p>
        </w:tc>
        <w:tc>
          <w:tcPr>
            <w:tcW w:w="1000" w:type="dxa"/>
            <w:vAlign w:val="bottom"/>
          </w:tcPr>
          <w:p w:rsidR="00620361" w:rsidRPr="00032870" w:rsidRDefault="00620361" w:rsidP="00636405">
            <w:pPr>
              <w:spacing w:line="240" w:lineRule="auto"/>
              <w:rPr>
                <w:rFonts w:ascii="Times New Roman" w:eastAsia="Times New Roman" w:hAnsi="Times New Roman"/>
                <w:sz w:val="8"/>
                <w:szCs w:val="8"/>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8"/>
                <w:szCs w:val="8"/>
                <w:lang w:eastAsia="ru-RU"/>
              </w:rPr>
            </w:pPr>
          </w:p>
        </w:tc>
        <w:tc>
          <w:tcPr>
            <w:tcW w:w="980" w:type="dxa"/>
            <w:vMerge/>
            <w:vAlign w:val="bottom"/>
          </w:tcPr>
          <w:p w:rsidR="00620361" w:rsidRPr="00032870" w:rsidRDefault="00620361" w:rsidP="00636405">
            <w:pPr>
              <w:spacing w:line="240" w:lineRule="auto"/>
              <w:rPr>
                <w:rFonts w:ascii="Times New Roman" w:eastAsia="Times New Roman" w:hAnsi="Times New Roman"/>
                <w:sz w:val="8"/>
                <w:szCs w:val="8"/>
                <w:lang w:eastAsia="ru-RU"/>
              </w:rPr>
            </w:pPr>
          </w:p>
        </w:tc>
        <w:tc>
          <w:tcPr>
            <w:tcW w:w="184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8"/>
                <w:szCs w:val="8"/>
                <w:lang w:eastAsia="ru-RU"/>
              </w:rPr>
            </w:pPr>
          </w:p>
        </w:tc>
        <w:tc>
          <w:tcPr>
            <w:tcW w:w="56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8"/>
                <w:szCs w:val="8"/>
                <w:lang w:eastAsia="ru-RU"/>
              </w:rPr>
            </w:pPr>
          </w:p>
        </w:tc>
        <w:tc>
          <w:tcPr>
            <w:tcW w:w="680" w:type="dxa"/>
            <w:gridSpan w:val="2"/>
            <w:vMerge/>
            <w:vAlign w:val="bottom"/>
          </w:tcPr>
          <w:p w:rsidR="00620361" w:rsidRPr="00032870" w:rsidRDefault="00620361" w:rsidP="00636405">
            <w:pPr>
              <w:spacing w:line="240" w:lineRule="auto"/>
              <w:rPr>
                <w:rFonts w:ascii="Times New Roman" w:eastAsia="Times New Roman" w:hAnsi="Times New Roman"/>
                <w:sz w:val="8"/>
                <w:szCs w:val="8"/>
                <w:lang w:eastAsia="ru-RU"/>
              </w:rPr>
            </w:pPr>
          </w:p>
        </w:tc>
        <w:tc>
          <w:tcPr>
            <w:tcW w:w="4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8"/>
                <w:szCs w:val="8"/>
                <w:lang w:eastAsia="ru-RU"/>
              </w:rPr>
            </w:pPr>
          </w:p>
        </w:tc>
        <w:tc>
          <w:tcPr>
            <w:tcW w:w="620" w:type="dxa"/>
            <w:gridSpan w:val="2"/>
            <w:vMerge/>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8"/>
                <w:szCs w:val="8"/>
                <w:lang w:eastAsia="ru-RU"/>
              </w:rPr>
            </w:pPr>
          </w:p>
        </w:tc>
        <w:tc>
          <w:tcPr>
            <w:tcW w:w="480" w:type="dxa"/>
            <w:gridSpan w:val="2"/>
            <w:vMerge/>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8"/>
                <w:szCs w:val="8"/>
                <w:lang w:eastAsia="ru-RU"/>
              </w:rPr>
            </w:pPr>
          </w:p>
        </w:tc>
        <w:tc>
          <w:tcPr>
            <w:tcW w:w="805" w:type="dxa"/>
            <w:gridSpan w:val="2"/>
            <w:vMerge/>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8"/>
                <w:szCs w:val="8"/>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2"/>
        </w:trPr>
        <w:tc>
          <w:tcPr>
            <w:tcW w:w="1400" w:type="dxa"/>
            <w:gridSpan w:val="2"/>
            <w:tcBorders>
              <w:lef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000" w:type="dxa"/>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0" w:type="dxa"/>
            <w:tcBorders>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6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8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5"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328"/>
        </w:trPr>
        <w:tc>
          <w:tcPr>
            <w:tcW w:w="1400" w:type="dxa"/>
            <w:gridSpan w:val="2"/>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000" w:type="dxa"/>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Геометрия</w:t>
            </w:r>
          </w:p>
        </w:tc>
        <w:tc>
          <w:tcPr>
            <w:tcW w:w="56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80" w:type="dxa"/>
            <w:gridSpan w:val="2"/>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4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ind w:right="280"/>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805"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6</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2"/>
        </w:trPr>
        <w:tc>
          <w:tcPr>
            <w:tcW w:w="1400" w:type="dxa"/>
            <w:gridSpan w:val="2"/>
            <w:tcBorders>
              <w:lef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000" w:type="dxa"/>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0" w:type="dxa"/>
            <w:tcBorders>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6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8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5"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352"/>
        </w:trPr>
        <w:tc>
          <w:tcPr>
            <w:tcW w:w="1400" w:type="dxa"/>
            <w:gridSpan w:val="2"/>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000" w:type="dxa"/>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Информатика</w:t>
            </w:r>
          </w:p>
        </w:tc>
        <w:tc>
          <w:tcPr>
            <w:tcW w:w="56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80" w:type="dxa"/>
            <w:gridSpan w:val="2"/>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4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ind w:right="280"/>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805"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gridAfter w:val="1"/>
          <w:wAfter w:w="15" w:type="dxa"/>
          <w:trHeight w:val="22"/>
        </w:trPr>
        <w:tc>
          <w:tcPr>
            <w:tcW w:w="1400" w:type="dxa"/>
            <w:gridSpan w:val="2"/>
            <w:tcBorders>
              <w:left w:val="single" w:sz="8" w:space="0" w:color="auto"/>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000" w:type="dxa"/>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980" w:type="dxa"/>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84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6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8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5"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48"/>
        </w:trPr>
        <w:tc>
          <w:tcPr>
            <w:tcW w:w="2680" w:type="dxa"/>
            <w:gridSpan w:val="4"/>
            <w:tcBorders>
              <w:top w:val="single" w:sz="8" w:space="0" w:color="auto"/>
              <w:left w:val="single" w:sz="8" w:space="0" w:color="auto"/>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Общественно-научные</w:t>
            </w:r>
          </w:p>
        </w:tc>
        <w:tc>
          <w:tcPr>
            <w:tcW w:w="1220" w:type="dxa"/>
            <w:gridSpan w:val="2"/>
            <w:tcBorders>
              <w:top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История</w:t>
            </w:r>
          </w:p>
        </w:tc>
        <w:tc>
          <w:tcPr>
            <w:tcW w:w="1600" w:type="dxa"/>
            <w:tcBorders>
              <w:top w:val="single" w:sz="8" w:space="0" w:color="auto"/>
              <w:right w:val="single" w:sz="8" w:space="0" w:color="auto"/>
            </w:tcBorders>
            <w:vAlign w:val="bottom"/>
          </w:tcPr>
          <w:p w:rsidR="00620361" w:rsidRPr="00032870" w:rsidRDefault="00620361" w:rsidP="00636405">
            <w:pPr>
              <w:spacing w:line="240" w:lineRule="auto"/>
              <w:ind w:right="20"/>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России.</w:t>
            </w:r>
          </w:p>
        </w:tc>
        <w:tc>
          <w:tcPr>
            <w:tcW w:w="580" w:type="dxa"/>
            <w:gridSpan w:val="2"/>
            <w:tcBorders>
              <w:top w:val="single" w:sz="8" w:space="0" w:color="auto"/>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720" w:type="dxa"/>
            <w:gridSpan w:val="3"/>
            <w:tcBorders>
              <w:top w:val="single" w:sz="8" w:space="0" w:color="auto"/>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top w:val="single" w:sz="8" w:space="0" w:color="auto"/>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80" w:type="dxa"/>
            <w:gridSpan w:val="2"/>
            <w:tcBorders>
              <w:top w:val="single" w:sz="8" w:space="0" w:color="auto"/>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0" w:type="dxa"/>
            <w:gridSpan w:val="2"/>
            <w:tcBorders>
              <w:top w:val="single" w:sz="8" w:space="0" w:color="auto"/>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60"/>
        </w:trPr>
        <w:tc>
          <w:tcPr>
            <w:tcW w:w="1180" w:type="dxa"/>
            <w:tcBorders>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предметы</w:t>
            </w:r>
          </w:p>
        </w:tc>
        <w:tc>
          <w:tcPr>
            <w:tcW w:w="150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Всеобщая история</w:t>
            </w:r>
          </w:p>
        </w:tc>
        <w:tc>
          <w:tcPr>
            <w:tcW w:w="58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7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62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80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8</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2"/>
        </w:trPr>
        <w:tc>
          <w:tcPr>
            <w:tcW w:w="1180" w:type="dxa"/>
            <w:tcBorders>
              <w:lef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500" w:type="dxa"/>
            <w:gridSpan w:val="3"/>
            <w:tcBorders>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7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28"/>
        </w:trPr>
        <w:tc>
          <w:tcPr>
            <w:tcW w:w="1180" w:type="dxa"/>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50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Обществознание</w:t>
            </w:r>
          </w:p>
        </w:tc>
        <w:tc>
          <w:tcPr>
            <w:tcW w:w="5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7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62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80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3</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2"/>
        </w:trPr>
        <w:tc>
          <w:tcPr>
            <w:tcW w:w="1180" w:type="dxa"/>
            <w:tcBorders>
              <w:lef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500" w:type="dxa"/>
            <w:gridSpan w:val="3"/>
            <w:tcBorders>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22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60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7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28"/>
        </w:trPr>
        <w:tc>
          <w:tcPr>
            <w:tcW w:w="1180" w:type="dxa"/>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50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220" w:type="dxa"/>
            <w:gridSpan w:val="2"/>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География</w:t>
            </w:r>
          </w:p>
        </w:tc>
        <w:tc>
          <w:tcPr>
            <w:tcW w:w="160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58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7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62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80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7</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2"/>
        </w:trPr>
        <w:tc>
          <w:tcPr>
            <w:tcW w:w="2680" w:type="dxa"/>
            <w:gridSpan w:val="4"/>
            <w:tcBorders>
              <w:left w:val="single" w:sz="8" w:space="0" w:color="auto"/>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22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60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7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28"/>
        </w:trPr>
        <w:tc>
          <w:tcPr>
            <w:tcW w:w="2680" w:type="dxa"/>
            <w:gridSpan w:val="4"/>
            <w:tcBorders>
              <w:left w:val="single" w:sz="8" w:space="0" w:color="auto"/>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Естественно-научные</w:t>
            </w:r>
          </w:p>
        </w:tc>
        <w:tc>
          <w:tcPr>
            <w:tcW w:w="1220" w:type="dxa"/>
            <w:gridSpan w:val="2"/>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Физика</w:t>
            </w:r>
          </w:p>
        </w:tc>
        <w:tc>
          <w:tcPr>
            <w:tcW w:w="160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5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7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62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80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7</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2"/>
        </w:trPr>
        <w:tc>
          <w:tcPr>
            <w:tcW w:w="1180" w:type="dxa"/>
            <w:vMerge w:val="restart"/>
            <w:tcBorders>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предметы</w:t>
            </w:r>
          </w:p>
        </w:tc>
        <w:tc>
          <w:tcPr>
            <w:tcW w:w="1500" w:type="dxa"/>
            <w:gridSpan w:val="3"/>
            <w:tcBorders>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22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60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7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28"/>
        </w:trPr>
        <w:tc>
          <w:tcPr>
            <w:tcW w:w="1180" w:type="dxa"/>
            <w:vMerge/>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50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220" w:type="dxa"/>
            <w:gridSpan w:val="2"/>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Химия</w:t>
            </w:r>
          </w:p>
        </w:tc>
        <w:tc>
          <w:tcPr>
            <w:tcW w:w="160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5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72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80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4</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2"/>
        </w:trPr>
        <w:tc>
          <w:tcPr>
            <w:tcW w:w="1180" w:type="dxa"/>
            <w:tcBorders>
              <w:lef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500" w:type="dxa"/>
            <w:gridSpan w:val="3"/>
            <w:tcBorders>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22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60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7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28"/>
        </w:trPr>
        <w:tc>
          <w:tcPr>
            <w:tcW w:w="1180" w:type="dxa"/>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50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220" w:type="dxa"/>
            <w:gridSpan w:val="2"/>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Биология</w:t>
            </w:r>
          </w:p>
        </w:tc>
        <w:tc>
          <w:tcPr>
            <w:tcW w:w="160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58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7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62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80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6</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2"/>
        </w:trPr>
        <w:tc>
          <w:tcPr>
            <w:tcW w:w="1180" w:type="dxa"/>
            <w:tcBorders>
              <w:left w:val="single" w:sz="8" w:space="0" w:color="auto"/>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50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22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60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7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28"/>
        </w:trPr>
        <w:tc>
          <w:tcPr>
            <w:tcW w:w="1180" w:type="dxa"/>
            <w:tcBorders>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w w:val="99"/>
                <w:sz w:val="24"/>
                <w:szCs w:val="24"/>
                <w:lang w:eastAsia="ru-RU"/>
              </w:rPr>
              <w:t>Искусство</w:t>
            </w:r>
          </w:p>
        </w:tc>
        <w:tc>
          <w:tcPr>
            <w:tcW w:w="150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220" w:type="dxa"/>
            <w:gridSpan w:val="2"/>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Музыка</w:t>
            </w:r>
          </w:p>
        </w:tc>
        <w:tc>
          <w:tcPr>
            <w:tcW w:w="160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58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7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62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3</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2"/>
        </w:trPr>
        <w:tc>
          <w:tcPr>
            <w:tcW w:w="1180" w:type="dxa"/>
            <w:tcBorders>
              <w:lef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500" w:type="dxa"/>
            <w:gridSpan w:val="3"/>
            <w:tcBorders>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7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28"/>
        </w:trPr>
        <w:tc>
          <w:tcPr>
            <w:tcW w:w="1180" w:type="dxa"/>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50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Изобразительное</w:t>
            </w:r>
          </w:p>
        </w:tc>
        <w:tc>
          <w:tcPr>
            <w:tcW w:w="5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72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60"/>
        </w:trPr>
        <w:tc>
          <w:tcPr>
            <w:tcW w:w="1180" w:type="dxa"/>
            <w:tcBorders>
              <w:lef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50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220" w:type="dxa"/>
            <w:gridSpan w:val="2"/>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искусство</w:t>
            </w:r>
          </w:p>
        </w:tc>
        <w:tc>
          <w:tcPr>
            <w:tcW w:w="160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58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7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62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2</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2"/>
        </w:trPr>
        <w:tc>
          <w:tcPr>
            <w:tcW w:w="2680" w:type="dxa"/>
            <w:gridSpan w:val="4"/>
            <w:tcBorders>
              <w:left w:val="single" w:sz="8" w:space="0" w:color="auto"/>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8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7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28"/>
        </w:trPr>
        <w:tc>
          <w:tcPr>
            <w:tcW w:w="2680" w:type="dxa"/>
            <w:gridSpan w:val="4"/>
            <w:tcBorders>
              <w:left w:val="single" w:sz="8" w:space="0" w:color="auto"/>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Технология</w:t>
            </w: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Технология</w:t>
            </w:r>
          </w:p>
        </w:tc>
        <w:tc>
          <w:tcPr>
            <w:tcW w:w="58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7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62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5</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2"/>
        </w:trPr>
        <w:tc>
          <w:tcPr>
            <w:tcW w:w="2680" w:type="dxa"/>
            <w:gridSpan w:val="4"/>
            <w:tcBorders>
              <w:left w:val="single" w:sz="8" w:space="0" w:color="auto"/>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22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60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7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28"/>
        </w:trPr>
        <w:tc>
          <w:tcPr>
            <w:tcW w:w="2680" w:type="dxa"/>
            <w:gridSpan w:val="4"/>
            <w:tcBorders>
              <w:left w:val="single" w:sz="8" w:space="0" w:color="auto"/>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Физическая культура и</w:t>
            </w:r>
          </w:p>
        </w:tc>
        <w:tc>
          <w:tcPr>
            <w:tcW w:w="1220" w:type="dxa"/>
            <w:gridSpan w:val="2"/>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Основы</w:t>
            </w:r>
          </w:p>
        </w:tc>
        <w:tc>
          <w:tcPr>
            <w:tcW w:w="1600" w:type="dxa"/>
            <w:tcBorders>
              <w:right w:val="single" w:sz="8" w:space="0" w:color="auto"/>
            </w:tcBorders>
            <w:vAlign w:val="bottom"/>
          </w:tcPr>
          <w:p w:rsidR="00620361" w:rsidRPr="00032870" w:rsidRDefault="00620361" w:rsidP="00636405">
            <w:pPr>
              <w:spacing w:line="240" w:lineRule="auto"/>
              <w:ind w:right="20"/>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безопасности</w:t>
            </w:r>
          </w:p>
        </w:tc>
        <w:tc>
          <w:tcPr>
            <w:tcW w:w="5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72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60"/>
        </w:trPr>
        <w:tc>
          <w:tcPr>
            <w:tcW w:w="1180" w:type="dxa"/>
            <w:tcBorders>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Основы</w:t>
            </w:r>
          </w:p>
        </w:tc>
        <w:tc>
          <w:tcPr>
            <w:tcW w:w="1500" w:type="dxa"/>
            <w:gridSpan w:val="3"/>
            <w:tcBorders>
              <w:right w:val="single" w:sz="8" w:space="0" w:color="auto"/>
            </w:tcBorders>
            <w:vAlign w:val="bottom"/>
          </w:tcPr>
          <w:p w:rsidR="00620361" w:rsidRPr="00032870" w:rsidRDefault="00620361" w:rsidP="00636405">
            <w:pPr>
              <w:spacing w:line="240" w:lineRule="auto"/>
              <w:jc w:val="right"/>
              <w:rPr>
                <w:rFonts w:ascii="Times New Roman" w:eastAsia="Times New Roman" w:hAnsi="Times New Roman"/>
                <w:sz w:val="20"/>
                <w:szCs w:val="20"/>
                <w:lang w:eastAsia="ru-RU"/>
              </w:rPr>
            </w:pPr>
            <w:r w:rsidRPr="00032870">
              <w:rPr>
                <w:rFonts w:ascii="Times New Roman" w:eastAsia="Times New Roman" w:hAnsi="Times New Roman"/>
                <w:w w:val="99"/>
                <w:sz w:val="24"/>
                <w:szCs w:val="24"/>
                <w:lang w:eastAsia="ru-RU"/>
              </w:rPr>
              <w:t>безопасности</w:t>
            </w: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жизнедеятельности</w:t>
            </w:r>
          </w:p>
        </w:tc>
        <w:tc>
          <w:tcPr>
            <w:tcW w:w="5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72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80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2"/>
        </w:trPr>
        <w:tc>
          <w:tcPr>
            <w:tcW w:w="2680" w:type="dxa"/>
            <w:gridSpan w:val="4"/>
            <w:vMerge w:val="restart"/>
            <w:tcBorders>
              <w:left w:val="single" w:sz="8" w:space="0" w:color="auto"/>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жизнедеятельности</w:t>
            </w:r>
          </w:p>
        </w:tc>
        <w:tc>
          <w:tcPr>
            <w:tcW w:w="28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7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54"/>
        </w:trPr>
        <w:tc>
          <w:tcPr>
            <w:tcW w:w="2680" w:type="dxa"/>
            <w:gridSpan w:val="4"/>
            <w:vMerge/>
            <w:tcBorders>
              <w:left w:val="single" w:sz="8" w:space="0" w:color="auto"/>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Физическая культура</w:t>
            </w:r>
          </w:p>
        </w:tc>
        <w:tc>
          <w:tcPr>
            <w:tcW w:w="58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7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62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w:t>
            </w:r>
          </w:p>
        </w:tc>
        <w:tc>
          <w:tcPr>
            <w:tcW w:w="80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12</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2"/>
        </w:trPr>
        <w:tc>
          <w:tcPr>
            <w:tcW w:w="1180" w:type="dxa"/>
            <w:tcBorders>
              <w:left w:val="single" w:sz="8" w:space="0" w:color="auto"/>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50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220" w:type="dxa"/>
            <w:gridSpan w:val="2"/>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60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7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56"/>
        </w:trPr>
        <w:tc>
          <w:tcPr>
            <w:tcW w:w="1180" w:type="dxa"/>
            <w:tcBorders>
              <w:left w:val="single" w:sz="8" w:space="0" w:color="auto"/>
            </w:tcBorders>
            <w:vAlign w:val="bottom"/>
          </w:tcPr>
          <w:p w:rsidR="00620361" w:rsidRPr="00032870" w:rsidRDefault="00620361" w:rsidP="00636405">
            <w:pPr>
              <w:spacing w:line="256" w:lineRule="exact"/>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Основы</w:t>
            </w:r>
          </w:p>
        </w:tc>
        <w:tc>
          <w:tcPr>
            <w:tcW w:w="1500" w:type="dxa"/>
            <w:gridSpan w:val="3"/>
            <w:tcBorders>
              <w:right w:val="single" w:sz="8" w:space="0" w:color="auto"/>
            </w:tcBorders>
            <w:vAlign w:val="bottom"/>
          </w:tcPr>
          <w:p w:rsidR="00620361" w:rsidRPr="00032870" w:rsidRDefault="00620361" w:rsidP="00636405">
            <w:pPr>
              <w:spacing w:line="256" w:lineRule="exact"/>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духовно-</w:t>
            </w:r>
          </w:p>
        </w:tc>
        <w:tc>
          <w:tcPr>
            <w:tcW w:w="1220" w:type="dxa"/>
            <w:gridSpan w:val="2"/>
            <w:vAlign w:val="bottom"/>
          </w:tcPr>
          <w:p w:rsidR="00620361" w:rsidRPr="00032870" w:rsidRDefault="00620361" w:rsidP="00636405">
            <w:pPr>
              <w:spacing w:line="256" w:lineRule="exact"/>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Основы</w:t>
            </w:r>
          </w:p>
        </w:tc>
        <w:tc>
          <w:tcPr>
            <w:tcW w:w="1600" w:type="dxa"/>
            <w:tcBorders>
              <w:right w:val="single" w:sz="8" w:space="0" w:color="auto"/>
            </w:tcBorders>
            <w:vAlign w:val="bottom"/>
          </w:tcPr>
          <w:p w:rsidR="00620361" w:rsidRPr="00032870" w:rsidRDefault="00620361" w:rsidP="00636405">
            <w:pPr>
              <w:spacing w:line="256" w:lineRule="exact"/>
              <w:jc w:val="right"/>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духовно-</w:t>
            </w:r>
          </w:p>
        </w:tc>
        <w:tc>
          <w:tcPr>
            <w:tcW w:w="5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lang w:eastAsia="ru-RU"/>
              </w:rPr>
            </w:pPr>
          </w:p>
        </w:tc>
        <w:tc>
          <w:tcPr>
            <w:tcW w:w="72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lang w:eastAsia="ru-RU"/>
              </w:rPr>
            </w:pP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lang w:eastAsia="ru-RU"/>
              </w:rPr>
            </w:pPr>
          </w:p>
        </w:tc>
        <w:tc>
          <w:tcPr>
            <w:tcW w:w="80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76"/>
        </w:trPr>
        <w:tc>
          <w:tcPr>
            <w:tcW w:w="2680" w:type="dxa"/>
            <w:gridSpan w:val="4"/>
            <w:tcBorders>
              <w:left w:val="single" w:sz="8" w:space="0" w:color="auto"/>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нравственной культуры</w:t>
            </w:r>
          </w:p>
        </w:tc>
        <w:tc>
          <w:tcPr>
            <w:tcW w:w="28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нравственной   культуры</w:t>
            </w:r>
          </w:p>
        </w:tc>
        <w:tc>
          <w:tcPr>
            <w:tcW w:w="5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72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81"/>
        </w:trPr>
        <w:tc>
          <w:tcPr>
            <w:tcW w:w="2680" w:type="dxa"/>
            <w:gridSpan w:val="4"/>
            <w:tcBorders>
              <w:left w:val="single" w:sz="8" w:space="0" w:color="auto"/>
              <w:bottom w:val="single" w:sz="8" w:space="0" w:color="auto"/>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народов России</w:t>
            </w:r>
          </w:p>
        </w:tc>
        <w:tc>
          <w:tcPr>
            <w:tcW w:w="2820" w:type="dxa"/>
            <w:gridSpan w:val="3"/>
            <w:tcBorders>
              <w:bottom w:val="single" w:sz="8" w:space="0" w:color="auto"/>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народов России</w:t>
            </w:r>
          </w:p>
        </w:tc>
        <w:tc>
          <w:tcPr>
            <w:tcW w:w="580" w:type="dxa"/>
            <w:gridSpan w:val="2"/>
            <w:tcBorders>
              <w:bottom w:val="single" w:sz="8" w:space="0" w:color="auto"/>
              <w:right w:val="single" w:sz="8" w:space="0" w:color="auto"/>
            </w:tcBorders>
            <w:vAlign w:val="bottom"/>
          </w:tcPr>
          <w:p w:rsidR="00620361" w:rsidRPr="00032870" w:rsidRDefault="00620361" w:rsidP="00636405">
            <w:pPr>
              <w:spacing w:line="264" w:lineRule="exact"/>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720" w:type="dxa"/>
            <w:gridSpan w:val="3"/>
            <w:tcBorders>
              <w:bottom w:val="single" w:sz="8" w:space="0" w:color="auto"/>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64" w:lineRule="exact"/>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1</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33"/>
        </w:trPr>
        <w:tc>
          <w:tcPr>
            <w:tcW w:w="1180" w:type="dxa"/>
            <w:tcBorders>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b/>
                <w:bCs/>
                <w:sz w:val="24"/>
                <w:szCs w:val="24"/>
                <w:lang w:eastAsia="ru-RU"/>
              </w:rPr>
              <w:t>Итого</w:t>
            </w:r>
          </w:p>
        </w:tc>
        <w:tc>
          <w:tcPr>
            <w:tcW w:w="1500" w:type="dxa"/>
            <w:gridSpan w:val="3"/>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220" w:type="dxa"/>
            <w:gridSpan w:val="2"/>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160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58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32</w:t>
            </w:r>
          </w:p>
        </w:tc>
        <w:tc>
          <w:tcPr>
            <w:tcW w:w="7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33</w:t>
            </w:r>
          </w:p>
        </w:tc>
        <w:tc>
          <w:tcPr>
            <w:tcW w:w="62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34</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34</w:t>
            </w:r>
          </w:p>
        </w:tc>
        <w:tc>
          <w:tcPr>
            <w:tcW w:w="80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133</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2"/>
        </w:trPr>
        <w:tc>
          <w:tcPr>
            <w:tcW w:w="1180" w:type="dxa"/>
            <w:tcBorders>
              <w:left w:val="single" w:sz="8" w:space="0" w:color="auto"/>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2720" w:type="dxa"/>
            <w:gridSpan w:val="5"/>
            <w:tcBorders>
              <w:bottom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1600" w:type="dxa"/>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7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29"/>
        </w:trPr>
        <w:tc>
          <w:tcPr>
            <w:tcW w:w="1180" w:type="dxa"/>
            <w:tcBorders>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b/>
                <w:bCs/>
                <w:sz w:val="24"/>
                <w:szCs w:val="24"/>
                <w:lang w:eastAsia="ru-RU"/>
              </w:rPr>
              <w:t>Часть,</w:t>
            </w:r>
          </w:p>
        </w:tc>
        <w:tc>
          <w:tcPr>
            <w:tcW w:w="2720" w:type="dxa"/>
            <w:gridSpan w:val="5"/>
            <w:vAlign w:val="bottom"/>
          </w:tcPr>
          <w:p w:rsidR="00620361" w:rsidRPr="00032870" w:rsidRDefault="00620361" w:rsidP="00636405">
            <w:pPr>
              <w:spacing w:line="240" w:lineRule="auto"/>
              <w:ind w:left="440"/>
              <w:rPr>
                <w:rFonts w:ascii="Times New Roman" w:eastAsia="Times New Roman" w:hAnsi="Times New Roman"/>
                <w:sz w:val="20"/>
                <w:szCs w:val="20"/>
                <w:lang w:eastAsia="ru-RU"/>
              </w:rPr>
            </w:pPr>
            <w:r w:rsidRPr="00032870">
              <w:rPr>
                <w:rFonts w:ascii="Times New Roman" w:eastAsia="Times New Roman" w:hAnsi="Times New Roman"/>
                <w:b/>
                <w:bCs/>
                <w:sz w:val="24"/>
                <w:szCs w:val="24"/>
                <w:lang w:eastAsia="ru-RU"/>
              </w:rPr>
              <w:t>формируемая</w:t>
            </w:r>
          </w:p>
        </w:tc>
        <w:tc>
          <w:tcPr>
            <w:tcW w:w="1600" w:type="dxa"/>
            <w:tcBorders>
              <w:right w:val="single" w:sz="8" w:space="0" w:color="auto"/>
            </w:tcBorders>
            <w:vAlign w:val="bottom"/>
          </w:tcPr>
          <w:p w:rsidR="00620361" w:rsidRPr="00032870" w:rsidRDefault="00620361" w:rsidP="00636405">
            <w:pPr>
              <w:spacing w:line="240" w:lineRule="auto"/>
              <w:ind w:right="20"/>
              <w:jc w:val="right"/>
              <w:rPr>
                <w:rFonts w:ascii="Times New Roman" w:eastAsia="Times New Roman" w:hAnsi="Times New Roman"/>
                <w:sz w:val="20"/>
                <w:szCs w:val="20"/>
                <w:lang w:eastAsia="ru-RU"/>
              </w:rPr>
            </w:pPr>
            <w:r w:rsidRPr="00032870">
              <w:rPr>
                <w:rFonts w:ascii="Times New Roman" w:eastAsia="Times New Roman" w:hAnsi="Times New Roman"/>
                <w:b/>
                <w:bCs/>
                <w:sz w:val="24"/>
                <w:szCs w:val="24"/>
                <w:lang w:eastAsia="ru-RU"/>
              </w:rPr>
              <w:t>участниками</w:t>
            </w:r>
          </w:p>
        </w:tc>
        <w:tc>
          <w:tcPr>
            <w:tcW w:w="5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720" w:type="dxa"/>
            <w:gridSpan w:val="3"/>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62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48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800" w:type="dxa"/>
            <w:gridSpan w:val="2"/>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60"/>
        </w:trPr>
        <w:tc>
          <w:tcPr>
            <w:tcW w:w="3900" w:type="dxa"/>
            <w:gridSpan w:val="6"/>
            <w:tcBorders>
              <w:lef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b/>
                <w:bCs/>
                <w:sz w:val="24"/>
                <w:szCs w:val="24"/>
                <w:lang w:eastAsia="ru-RU"/>
              </w:rPr>
              <w:t>образовательных отношений</w:t>
            </w:r>
          </w:p>
        </w:tc>
        <w:tc>
          <w:tcPr>
            <w:tcW w:w="1600" w:type="dxa"/>
            <w:tcBorders>
              <w:right w:val="single" w:sz="8" w:space="0" w:color="auto"/>
            </w:tcBorders>
            <w:vAlign w:val="bottom"/>
          </w:tcPr>
          <w:p w:rsidR="00620361" w:rsidRPr="00032870" w:rsidRDefault="00620361" w:rsidP="00636405">
            <w:pPr>
              <w:spacing w:line="240" w:lineRule="auto"/>
              <w:rPr>
                <w:rFonts w:ascii="Times New Roman" w:eastAsia="Times New Roman" w:hAnsi="Times New Roman"/>
                <w:sz w:val="24"/>
                <w:szCs w:val="24"/>
                <w:lang w:eastAsia="ru-RU"/>
              </w:rPr>
            </w:pPr>
          </w:p>
        </w:tc>
        <w:tc>
          <w:tcPr>
            <w:tcW w:w="58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0</w:t>
            </w:r>
          </w:p>
        </w:tc>
        <w:tc>
          <w:tcPr>
            <w:tcW w:w="720" w:type="dxa"/>
            <w:gridSpan w:val="3"/>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62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480" w:type="dxa"/>
            <w:gridSpan w:val="2"/>
            <w:tcBorders>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2</w:t>
            </w:r>
          </w:p>
        </w:tc>
        <w:tc>
          <w:tcPr>
            <w:tcW w:w="800" w:type="dxa"/>
            <w:gridSpan w:val="2"/>
            <w:tcBorders>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6</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22"/>
        </w:trPr>
        <w:tc>
          <w:tcPr>
            <w:tcW w:w="5500" w:type="dxa"/>
            <w:gridSpan w:val="7"/>
            <w:tcBorders>
              <w:left w:val="single" w:sz="8" w:space="0" w:color="auto"/>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5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720" w:type="dxa"/>
            <w:gridSpan w:val="3"/>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62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48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800" w:type="dxa"/>
            <w:gridSpan w:val="2"/>
            <w:tcBorders>
              <w:bottom w:val="single" w:sz="8" w:space="0" w:color="auto"/>
              <w:right w:val="single" w:sz="8" w:space="0" w:color="auto"/>
            </w:tcBorders>
            <w:vAlign w:val="bottom"/>
          </w:tcPr>
          <w:p w:rsidR="00620361" w:rsidRPr="00032870" w:rsidRDefault="00620361" w:rsidP="00636405">
            <w:pPr>
              <w:spacing w:line="20" w:lineRule="exact"/>
              <w:rPr>
                <w:rFonts w:ascii="Times New Roman" w:eastAsia="Times New Roman" w:hAnsi="Times New Roman"/>
                <w:sz w:val="1"/>
                <w:szCs w:val="1"/>
                <w:lang w:eastAsia="ru-RU"/>
              </w:rPr>
            </w:pP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r w:rsidR="00620361" w:rsidRPr="00032870" w:rsidTr="00636405">
        <w:trPr>
          <w:trHeight w:val="328"/>
        </w:trPr>
        <w:tc>
          <w:tcPr>
            <w:tcW w:w="5500" w:type="dxa"/>
            <w:gridSpan w:val="7"/>
            <w:tcBorders>
              <w:left w:val="single" w:sz="8" w:space="0" w:color="auto"/>
              <w:bottom w:val="single" w:sz="4" w:space="0" w:color="auto"/>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b/>
                <w:bCs/>
                <w:sz w:val="24"/>
                <w:szCs w:val="24"/>
                <w:lang w:eastAsia="ru-RU"/>
              </w:rPr>
              <w:t>Максимально допустимая недельная нагрузка</w:t>
            </w:r>
          </w:p>
        </w:tc>
        <w:tc>
          <w:tcPr>
            <w:tcW w:w="580" w:type="dxa"/>
            <w:gridSpan w:val="2"/>
            <w:tcBorders>
              <w:bottom w:val="single" w:sz="4" w:space="0" w:color="auto"/>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32</w:t>
            </w:r>
          </w:p>
        </w:tc>
        <w:tc>
          <w:tcPr>
            <w:tcW w:w="720" w:type="dxa"/>
            <w:gridSpan w:val="3"/>
            <w:tcBorders>
              <w:bottom w:val="single" w:sz="4" w:space="0" w:color="auto"/>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35</w:t>
            </w:r>
          </w:p>
        </w:tc>
        <w:tc>
          <w:tcPr>
            <w:tcW w:w="620" w:type="dxa"/>
            <w:gridSpan w:val="2"/>
            <w:tcBorders>
              <w:bottom w:val="single" w:sz="4" w:space="0" w:color="auto"/>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36</w:t>
            </w:r>
          </w:p>
        </w:tc>
        <w:tc>
          <w:tcPr>
            <w:tcW w:w="480" w:type="dxa"/>
            <w:gridSpan w:val="2"/>
            <w:tcBorders>
              <w:bottom w:val="single" w:sz="4" w:space="0" w:color="auto"/>
              <w:right w:val="single" w:sz="8" w:space="0" w:color="auto"/>
            </w:tcBorders>
            <w:vAlign w:val="bottom"/>
          </w:tcPr>
          <w:p w:rsidR="00620361" w:rsidRPr="00032870" w:rsidRDefault="00620361" w:rsidP="00636405">
            <w:pPr>
              <w:spacing w:line="240" w:lineRule="auto"/>
              <w:ind w:left="100"/>
              <w:rPr>
                <w:rFonts w:ascii="Times New Roman" w:eastAsia="Times New Roman" w:hAnsi="Times New Roman"/>
                <w:sz w:val="20"/>
                <w:szCs w:val="20"/>
                <w:lang w:eastAsia="ru-RU"/>
              </w:rPr>
            </w:pPr>
            <w:r w:rsidRPr="00032870">
              <w:rPr>
                <w:rFonts w:ascii="Times New Roman" w:eastAsia="Times New Roman" w:hAnsi="Times New Roman"/>
                <w:sz w:val="24"/>
                <w:szCs w:val="24"/>
                <w:lang w:eastAsia="ru-RU"/>
              </w:rPr>
              <w:t>36</w:t>
            </w:r>
          </w:p>
        </w:tc>
        <w:tc>
          <w:tcPr>
            <w:tcW w:w="800" w:type="dxa"/>
            <w:gridSpan w:val="2"/>
            <w:tcBorders>
              <w:bottom w:val="single" w:sz="4" w:space="0" w:color="auto"/>
              <w:right w:val="single" w:sz="8" w:space="0" w:color="auto"/>
            </w:tcBorders>
            <w:vAlign w:val="bottom"/>
          </w:tcPr>
          <w:p w:rsidR="00620361" w:rsidRPr="00032870" w:rsidRDefault="00620361" w:rsidP="00636405">
            <w:pPr>
              <w:spacing w:line="240" w:lineRule="auto"/>
              <w:ind w:left="80"/>
              <w:rPr>
                <w:rFonts w:ascii="Times New Roman" w:eastAsia="Times New Roman" w:hAnsi="Times New Roman"/>
                <w:sz w:val="20"/>
                <w:szCs w:val="20"/>
                <w:lang w:eastAsia="ru-RU"/>
              </w:rPr>
            </w:pPr>
            <w:r>
              <w:rPr>
                <w:rFonts w:ascii="Times New Roman" w:eastAsia="Times New Roman" w:hAnsi="Times New Roman"/>
                <w:sz w:val="24"/>
                <w:szCs w:val="24"/>
                <w:lang w:eastAsia="ru-RU"/>
              </w:rPr>
              <w:t>139</w:t>
            </w:r>
          </w:p>
        </w:tc>
        <w:tc>
          <w:tcPr>
            <w:tcW w:w="30" w:type="dxa"/>
            <w:gridSpan w:val="2"/>
            <w:vAlign w:val="bottom"/>
          </w:tcPr>
          <w:p w:rsidR="00620361" w:rsidRPr="00032870" w:rsidRDefault="00620361" w:rsidP="00636405">
            <w:pPr>
              <w:spacing w:line="240" w:lineRule="auto"/>
              <w:rPr>
                <w:rFonts w:ascii="Times New Roman" w:eastAsia="Times New Roman" w:hAnsi="Times New Roman"/>
                <w:sz w:val="1"/>
                <w:szCs w:val="1"/>
                <w:lang w:eastAsia="ru-RU"/>
              </w:rPr>
            </w:pPr>
          </w:p>
        </w:tc>
      </w:tr>
    </w:tbl>
    <w:p w:rsidR="00620361" w:rsidRPr="00032870" w:rsidRDefault="00620361" w:rsidP="00620361">
      <w:pPr>
        <w:spacing w:line="240" w:lineRule="auto"/>
        <w:rPr>
          <w:rFonts w:ascii="Times New Roman" w:eastAsia="Times New Roman" w:hAnsi="Times New Roman"/>
          <w:lang w:eastAsia="ru-RU"/>
        </w:rPr>
        <w:sectPr w:rsidR="00620361" w:rsidRPr="00032870">
          <w:pgSz w:w="11900" w:h="16838"/>
          <w:pgMar w:top="688" w:right="846" w:bottom="854" w:left="1440" w:header="0" w:footer="0" w:gutter="0"/>
          <w:cols w:space="720" w:equalWidth="0">
            <w:col w:w="9620"/>
          </w:cols>
        </w:sectPr>
      </w:pPr>
    </w:p>
    <w:p w:rsidR="007E2B1E" w:rsidRPr="002A0684" w:rsidRDefault="007E2B1E" w:rsidP="007E2B1E">
      <w:pPr>
        <w:pStyle w:val="af1"/>
        <w:jc w:val="center"/>
        <w:rPr>
          <w:b/>
          <w:sz w:val="24"/>
          <w:szCs w:val="24"/>
        </w:rPr>
      </w:pPr>
    </w:p>
    <w:p w:rsidR="00CA31BD" w:rsidRDefault="00CA31BD" w:rsidP="007B26BC">
      <w:pPr>
        <w:pStyle w:val="af1"/>
        <w:jc w:val="center"/>
        <w:rPr>
          <w:b/>
          <w:sz w:val="24"/>
          <w:szCs w:val="24"/>
        </w:rPr>
      </w:pPr>
    </w:p>
    <w:p w:rsidR="00CA31BD" w:rsidRPr="002A0684" w:rsidRDefault="00CA31BD" w:rsidP="007B26BC">
      <w:pPr>
        <w:pStyle w:val="af1"/>
        <w:jc w:val="center"/>
        <w:rPr>
          <w:b/>
          <w:sz w:val="24"/>
          <w:szCs w:val="24"/>
        </w:rPr>
      </w:pPr>
    </w:p>
    <w:p w:rsidR="00D051E4" w:rsidRPr="002A0684" w:rsidRDefault="00996271" w:rsidP="007B26BC">
      <w:pPr>
        <w:pStyle w:val="3"/>
        <w:ind w:left="709"/>
        <w:rPr>
          <w:sz w:val="24"/>
          <w:szCs w:val="24"/>
        </w:rPr>
      </w:pPr>
      <w:bookmarkStart w:id="420" w:name="_Toc414553283"/>
      <w:r w:rsidRPr="002A0684">
        <w:rPr>
          <w:sz w:val="24"/>
          <w:szCs w:val="24"/>
        </w:rPr>
        <w:t xml:space="preserve">3.1.1. </w:t>
      </w:r>
      <w:r w:rsidR="00F71A7D" w:rsidRPr="002A0684">
        <w:rPr>
          <w:sz w:val="24"/>
          <w:szCs w:val="24"/>
        </w:rPr>
        <w:t>К</w:t>
      </w:r>
      <w:r w:rsidR="00D051E4" w:rsidRPr="002A0684">
        <w:rPr>
          <w:sz w:val="24"/>
          <w:szCs w:val="24"/>
        </w:rPr>
        <w:t>алендарный учебный график</w:t>
      </w:r>
      <w:bookmarkEnd w:id="420"/>
    </w:p>
    <w:p w:rsidR="00D051E4" w:rsidRPr="002A0684" w:rsidRDefault="00D051E4" w:rsidP="007B26BC">
      <w:pPr>
        <w:pStyle w:val="afff4"/>
        <w:jc w:val="both"/>
        <w:rPr>
          <w:sz w:val="24"/>
          <w:szCs w:val="24"/>
        </w:rPr>
      </w:pPr>
      <w:r w:rsidRPr="002A0684">
        <w:rPr>
          <w:sz w:val="24"/>
          <w:szCs w:val="24"/>
        </w:rPr>
        <w:t>Календарный учебный график соста</w:t>
      </w:r>
      <w:r w:rsidR="007B4927" w:rsidRPr="002A0684">
        <w:rPr>
          <w:sz w:val="24"/>
          <w:szCs w:val="24"/>
        </w:rPr>
        <w:t>в</w:t>
      </w:r>
      <w:r w:rsidRPr="002A0684">
        <w:rPr>
          <w:sz w:val="24"/>
          <w:szCs w:val="24"/>
        </w:rPr>
        <w:t>л</w:t>
      </w:r>
      <w:r w:rsidR="00F71A7D" w:rsidRPr="002A0684">
        <w:rPr>
          <w:sz w:val="24"/>
          <w:szCs w:val="24"/>
        </w:rPr>
        <w:t>ен</w:t>
      </w:r>
      <w:r w:rsidRPr="002A0684">
        <w:rPr>
          <w:sz w:val="24"/>
          <w:szCs w:val="24"/>
        </w:rPr>
        <w:t xml:space="preserve">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p>
    <w:p w:rsidR="00D051E4" w:rsidRPr="002A0684" w:rsidRDefault="00F71A7D" w:rsidP="007B26BC">
      <w:pPr>
        <w:widowControl w:val="0"/>
        <w:spacing w:after="0" w:line="240" w:lineRule="auto"/>
        <w:ind w:firstLine="709"/>
        <w:jc w:val="both"/>
        <w:rPr>
          <w:rFonts w:ascii="Times New Roman" w:hAnsi="Times New Roman"/>
          <w:sz w:val="24"/>
          <w:szCs w:val="24"/>
        </w:rPr>
      </w:pPr>
      <w:r w:rsidRPr="002A0684">
        <w:rPr>
          <w:rFonts w:ascii="Times New Roman" w:hAnsi="Times New Roman"/>
          <w:sz w:val="24"/>
          <w:szCs w:val="24"/>
        </w:rPr>
        <w:t>К</w:t>
      </w:r>
      <w:r w:rsidR="00D051E4" w:rsidRPr="002A0684">
        <w:rPr>
          <w:rFonts w:ascii="Times New Roman" w:hAnsi="Times New Roman"/>
          <w:sz w:val="24"/>
          <w:szCs w:val="24"/>
        </w:rPr>
        <w:t>алендарный учебный график реализации об</w:t>
      </w:r>
      <w:r w:rsidRPr="002A0684">
        <w:rPr>
          <w:rFonts w:ascii="Times New Roman" w:hAnsi="Times New Roman"/>
          <w:sz w:val="24"/>
          <w:szCs w:val="24"/>
        </w:rPr>
        <w:t>разовательной программы составлен</w:t>
      </w:r>
      <w:r w:rsidR="00D051E4" w:rsidRPr="002A0684">
        <w:rPr>
          <w:rFonts w:ascii="Times New Roman" w:hAnsi="Times New Roman"/>
          <w:sz w:val="24"/>
          <w:szCs w:val="24"/>
        </w:rPr>
        <w:t xml:space="preserve">  в соответствии с </w:t>
      </w:r>
      <w:r w:rsidR="00CC6674" w:rsidRPr="002A0684">
        <w:rPr>
          <w:rFonts w:ascii="Times New Roman" w:hAnsi="Times New Roman"/>
          <w:sz w:val="24"/>
          <w:szCs w:val="24"/>
        </w:rPr>
        <w:t xml:space="preserve">Федеральным </w:t>
      </w:r>
      <w:r w:rsidR="00D051E4" w:rsidRPr="002A0684">
        <w:rPr>
          <w:rFonts w:ascii="Times New Roman" w:hAnsi="Times New Roman"/>
          <w:sz w:val="24"/>
          <w:szCs w:val="24"/>
        </w:rPr>
        <w:t>законом «Об образовании в Российской Федерации» (п. 10, ст. 2).</w:t>
      </w:r>
    </w:p>
    <w:p w:rsidR="00F71A7D" w:rsidRPr="00CA31BD" w:rsidRDefault="00F71A7D" w:rsidP="00CA31BD">
      <w:pPr>
        <w:spacing w:after="0" w:line="240" w:lineRule="auto"/>
        <w:ind w:firstLine="709"/>
        <w:jc w:val="both"/>
        <w:rPr>
          <w:rFonts w:ascii="Times New Roman" w:hAnsi="Times New Roman"/>
          <w:sz w:val="24"/>
          <w:szCs w:val="24"/>
        </w:rPr>
      </w:pPr>
      <w:r w:rsidRPr="002A0684">
        <w:rPr>
          <w:rFonts w:ascii="Times New Roman" w:hAnsi="Times New Roman"/>
          <w:sz w:val="24"/>
          <w:szCs w:val="24"/>
        </w:rPr>
        <w:t>К</w:t>
      </w:r>
      <w:r w:rsidR="00D051E4" w:rsidRPr="002A0684">
        <w:rPr>
          <w:rFonts w:ascii="Times New Roman" w:hAnsi="Times New Roman"/>
          <w:sz w:val="24"/>
          <w:szCs w:val="24"/>
        </w:rPr>
        <w:t>алендарный учебный график реализации образовательной программы составл</w:t>
      </w:r>
      <w:r w:rsidRPr="002A0684">
        <w:rPr>
          <w:rFonts w:ascii="Times New Roman" w:hAnsi="Times New Roman"/>
          <w:sz w:val="24"/>
          <w:szCs w:val="24"/>
        </w:rPr>
        <w:t>ен</w:t>
      </w:r>
      <w:r w:rsidR="00D051E4" w:rsidRPr="002A0684">
        <w:rPr>
          <w:rFonts w:ascii="Times New Roman" w:hAnsi="Times New Roman"/>
          <w:sz w:val="24"/>
          <w:szCs w:val="24"/>
        </w:rPr>
        <w:t xml:space="preserve"> образовательной организацией самостоятельно с учетом требований СанПиН и мнения участников образовательного процесса.</w:t>
      </w:r>
    </w:p>
    <w:p w:rsidR="00F71A7D" w:rsidRPr="00CA31BD" w:rsidRDefault="00F71A7D" w:rsidP="007B26BC">
      <w:pPr>
        <w:spacing w:line="240" w:lineRule="auto"/>
        <w:rPr>
          <w:b/>
          <w:sz w:val="24"/>
          <w:szCs w:val="24"/>
        </w:rPr>
      </w:pPr>
      <w:r w:rsidRPr="002A0684">
        <w:rPr>
          <w:rFonts w:ascii="Times New Roman" w:hAnsi="Times New Roman"/>
          <w:b/>
          <w:sz w:val="24"/>
          <w:szCs w:val="24"/>
        </w:rPr>
        <w:t xml:space="preserve"> Утверждаю:</w:t>
      </w:r>
      <w:r w:rsidRPr="002A0684">
        <w:rPr>
          <w:rFonts w:ascii="Times New Roman" w:hAnsi="Times New Roman"/>
          <w:sz w:val="24"/>
          <w:szCs w:val="24"/>
        </w:rPr>
        <w:t xml:space="preserve">     _________</w:t>
      </w:r>
      <w:r w:rsidR="00620361">
        <w:rPr>
          <w:rFonts w:ascii="Times New Roman" w:hAnsi="Times New Roman"/>
          <w:sz w:val="24"/>
          <w:szCs w:val="24"/>
        </w:rPr>
        <w:t>Г.Х. Янмурзаева</w:t>
      </w:r>
    </w:p>
    <w:p w:rsidR="00F71A7D" w:rsidRPr="002A0684" w:rsidRDefault="00F71A7D" w:rsidP="007B26BC">
      <w:pPr>
        <w:spacing w:line="240" w:lineRule="auto"/>
        <w:rPr>
          <w:rFonts w:ascii="Times New Roman" w:hAnsi="Times New Roman"/>
          <w:sz w:val="24"/>
          <w:szCs w:val="24"/>
        </w:rPr>
      </w:pPr>
      <w:r w:rsidRPr="002A0684">
        <w:rPr>
          <w:rFonts w:ascii="Times New Roman" w:hAnsi="Times New Roman"/>
          <w:sz w:val="24"/>
          <w:szCs w:val="24"/>
        </w:rPr>
        <w:t>Директор МКОУ «</w:t>
      </w:r>
      <w:r w:rsidR="00620361">
        <w:rPr>
          <w:rFonts w:ascii="Times New Roman" w:hAnsi="Times New Roman"/>
          <w:sz w:val="24"/>
          <w:szCs w:val="24"/>
        </w:rPr>
        <w:t xml:space="preserve">Иммунная </w:t>
      </w:r>
      <w:r w:rsidRPr="002A0684">
        <w:rPr>
          <w:rFonts w:ascii="Times New Roman" w:hAnsi="Times New Roman"/>
          <w:sz w:val="24"/>
          <w:szCs w:val="24"/>
        </w:rPr>
        <w:t>ООШ»      Приказ №  ___30. 08.2019года.</w:t>
      </w:r>
    </w:p>
    <w:p w:rsidR="00F71A7D" w:rsidRPr="002A0684" w:rsidRDefault="00F71A7D" w:rsidP="007B26BC">
      <w:pPr>
        <w:spacing w:line="240" w:lineRule="auto"/>
        <w:jc w:val="center"/>
        <w:rPr>
          <w:b/>
          <w:sz w:val="24"/>
          <w:szCs w:val="24"/>
        </w:rPr>
      </w:pPr>
      <w:r w:rsidRPr="002A0684">
        <w:rPr>
          <w:b/>
          <w:sz w:val="24"/>
          <w:szCs w:val="24"/>
        </w:rPr>
        <w:t>Календарный учебный график  муниципального казенного общеобразовательного    учреждения  «Кузнецовская ООШ» на 2019-2020 учебный год.</w:t>
      </w:r>
    </w:p>
    <w:p w:rsidR="00F71A7D" w:rsidRPr="002A0684" w:rsidRDefault="00F71A7D" w:rsidP="007B26BC">
      <w:pPr>
        <w:pStyle w:val="a8"/>
        <w:numPr>
          <w:ilvl w:val="0"/>
          <w:numId w:val="247"/>
        </w:numPr>
      </w:pPr>
      <w:r w:rsidRPr="002A0684">
        <w:rPr>
          <w:b/>
        </w:rPr>
        <w:t xml:space="preserve">Продолжительность  учебного года </w:t>
      </w:r>
      <w:r w:rsidRPr="002A0684">
        <w:t>Начало учебных занятий  -  02.09.2018.</w:t>
      </w:r>
    </w:p>
    <w:p w:rsidR="00F71A7D" w:rsidRPr="002A0684" w:rsidRDefault="00F71A7D" w:rsidP="00CA31BD">
      <w:pPr>
        <w:pStyle w:val="a8"/>
      </w:pPr>
      <w:r w:rsidRPr="002A0684">
        <w:t xml:space="preserve">Продолжительность учебного года  - 36 недель </w:t>
      </w:r>
    </w:p>
    <w:p w:rsidR="00F71A7D" w:rsidRPr="002A0684" w:rsidRDefault="00F71A7D" w:rsidP="007B26BC">
      <w:pPr>
        <w:pStyle w:val="a8"/>
        <w:numPr>
          <w:ilvl w:val="0"/>
          <w:numId w:val="245"/>
        </w:numPr>
      </w:pPr>
      <w:r w:rsidRPr="002A0684">
        <w:t>ступень: 1 классы – 34  учебных недели</w:t>
      </w:r>
    </w:p>
    <w:p w:rsidR="00F71A7D" w:rsidRPr="002A0684" w:rsidRDefault="00F71A7D" w:rsidP="00CA31BD">
      <w:pPr>
        <w:pStyle w:val="a8"/>
        <w:ind w:left="1080"/>
      </w:pPr>
      <w:r w:rsidRPr="002A0684">
        <w:t xml:space="preserve">               2-4 классы- 36 учебных недели</w:t>
      </w:r>
    </w:p>
    <w:p w:rsidR="00F71A7D" w:rsidRPr="002A0684" w:rsidRDefault="00F71A7D" w:rsidP="007B26BC">
      <w:pPr>
        <w:pStyle w:val="a8"/>
        <w:numPr>
          <w:ilvl w:val="0"/>
          <w:numId w:val="245"/>
        </w:numPr>
      </w:pPr>
      <w:r w:rsidRPr="002A0684">
        <w:t>ступень:  5-8 классы -  36 учебных недель</w:t>
      </w:r>
    </w:p>
    <w:p w:rsidR="00F71A7D" w:rsidRPr="002A0684" w:rsidRDefault="00F71A7D" w:rsidP="00CA31BD">
      <w:pPr>
        <w:pStyle w:val="a8"/>
        <w:ind w:left="1080"/>
      </w:pPr>
      <w:r w:rsidRPr="002A0684">
        <w:t xml:space="preserve">                9 классы – 35 учебных недели</w:t>
      </w:r>
    </w:p>
    <w:p w:rsidR="00F71A7D" w:rsidRPr="002A0684" w:rsidRDefault="005E6BF5" w:rsidP="007B26BC">
      <w:pPr>
        <w:pStyle w:val="a8"/>
      </w:pPr>
      <w:r w:rsidRPr="002A0684">
        <w:t>Конец учебного года  - 1,9</w:t>
      </w:r>
      <w:r w:rsidR="00F71A7D" w:rsidRPr="002A0684">
        <w:t xml:space="preserve"> классы – 2</w:t>
      </w:r>
      <w:r w:rsidR="006846CE" w:rsidRPr="002A0684">
        <w:t>3</w:t>
      </w:r>
      <w:r w:rsidR="00F71A7D" w:rsidRPr="002A0684">
        <w:t>.05.20</w:t>
      </w:r>
      <w:r w:rsidR="006846CE" w:rsidRPr="002A0684">
        <w:t>20</w:t>
      </w:r>
      <w:r w:rsidR="00F71A7D" w:rsidRPr="002A0684">
        <w:t>г.</w:t>
      </w:r>
    </w:p>
    <w:p w:rsidR="00F71A7D" w:rsidRPr="002A0684" w:rsidRDefault="005E6BF5" w:rsidP="00CA31BD">
      <w:pPr>
        <w:pStyle w:val="a8"/>
      </w:pPr>
      <w:r w:rsidRPr="002A0684">
        <w:t xml:space="preserve">                       - 2- 8</w:t>
      </w:r>
      <w:r w:rsidR="00F71A7D" w:rsidRPr="002A0684">
        <w:t xml:space="preserve"> классы  -3</w:t>
      </w:r>
      <w:r w:rsidRPr="002A0684">
        <w:t>0</w:t>
      </w:r>
      <w:r w:rsidR="00F71A7D" w:rsidRPr="002A0684">
        <w:t>.05.20</w:t>
      </w:r>
      <w:r w:rsidRPr="002A0684">
        <w:t>20</w:t>
      </w:r>
      <w:r w:rsidR="00F71A7D" w:rsidRPr="002A0684">
        <w:t xml:space="preserve">г.      </w:t>
      </w:r>
    </w:p>
    <w:p w:rsidR="00F71A7D" w:rsidRPr="00CA31BD" w:rsidRDefault="00F71A7D" w:rsidP="007B26BC">
      <w:pPr>
        <w:pStyle w:val="a8"/>
        <w:numPr>
          <w:ilvl w:val="0"/>
          <w:numId w:val="244"/>
        </w:numPr>
      </w:pPr>
      <w:r w:rsidRPr="002A0684">
        <w:t xml:space="preserve">Продолжительность  каникул в течение учебного года </w:t>
      </w:r>
      <w:r w:rsidR="00DD1DA3" w:rsidRPr="002A0684">
        <w:t>-</w:t>
      </w:r>
      <w:r w:rsidR="005E6BF5" w:rsidRPr="002A0684">
        <w:t>30 дней</w:t>
      </w:r>
    </w:p>
    <w:p w:rsidR="00F71A7D" w:rsidRPr="002A0684" w:rsidRDefault="00F71A7D" w:rsidP="007B26BC">
      <w:pPr>
        <w:pStyle w:val="a8"/>
        <w:numPr>
          <w:ilvl w:val="0"/>
          <w:numId w:val="244"/>
        </w:numPr>
        <w:rPr>
          <w:b/>
        </w:rPr>
      </w:pPr>
      <w:r w:rsidRPr="002A0684">
        <w:rPr>
          <w:b/>
        </w:rPr>
        <w:t>Регламент образовательного процесса :</w:t>
      </w:r>
    </w:p>
    <w:p w:rsidR="00F71A7D" w:rsidRPr="002A0684" w:rsidRDefault="00F71A7D" w:rsidP="007B26BC">
      <w:pPr>
        <w:pStyle w:val="a8"/>
      </w:pPr>
      <w:r w:rsidRPr="002A0684">
        <w:t>Продолжительность уче</w:t>
      </w:r>
      <w:r w:rsidR="00DD1DA3" w:rsidRPr="002A0684">
        <w:t>бной недели -   6 дней – 2-8,9</w:t>
      </w:r>
      <w:r w:rsidRPr="002A0684">
        <w:t xml:space="preserve"> классы </w:t>
      </w:r>
    </w:p>
    <w:p w:rsidR="00F71A7D" w:rsidRPr="002A0684" w:rsidRDefault="00F71A7D" w:rsidP="007B26BC">
      <w:pPr>
        <w:pStyle w:val="a8"/>
        <w:numPr>
          <w:ilvl w:val="0"/>
          <w:numId w:val="248"/>
        </w:numPr>
      </w:pPr>
      <w:r w:rsidRPr="002A0684">
        <w:t>дней – 1-е классы</w:t>
      </w:r>
    </w:p>
    <w:p w:rsidR="00F71A7D" w:rsidRPr="002A0684" w:rsidRDefault="00F71A7D" w:rsidP="007B26BC">
      <w:pPr>
        <w:spacing w:line="240" w:lineRule="auto"/>
        <w:rPr>
          <w:sz w:val="24"/>
          <w:szCs w:val="24"/>
        </w:rPr>
      </w:pPr>
      <w:r w:rsidRPr="002A0684">
        <w:rPr>
          <w:b/>
          <w:sz w:val="24"/>
          <w:szCs w:val="24"/>
        </w:rPr>
        <w:t xml:space="preserve">      3. Продолжительность  каникул</w:t>
      </w:r>
      <w:r w:rsidRPr="002A0684">
        <w:rPr>
          <w:sz w:val="24"/>
          <w:szCs w:val="24"/>
        </w:rPr>
        <w:t xml:space="preserve">  в течение учебного года в количестве:           </w:t>
      </w:r>
    </w:p>
    <w:p w:rsidR="00F71A7D" w:rsidRPr="002A0684" w:rsidRDefault="00F71A7D" w:rsidP="00CA31BD">
      <w:pPr>
        <w:pStyle w:val="a8"/>
      </w:pPr>
      <w:r w:rsidRPr="002A0684">
        <w:t>Осенние каникулы – с</w:t>
      </w:r>
      <w:r w:rsidR="00DD1DA3" w:rsidRPr="002A0684">
        <w:t xml:space="preserve"> 01</w:t>
      </w:r>
      <w:r w:rsidRPr="002A0684">
        <w:t>. 11.201</w:t>
      </w:r>
      <w:r w:rsidR="00DD1DA3" w:rsidRPr="002A0684">
        <w:t>9</w:t>
      </w:r>
      <w:r w:rsidRPr="002A0684">
        <w:t xml:space="preserve"> г. по  1</w:t>
      </w:r>
      <w:r w:rsidR="00DD1DA3" w:rsidRPr="002A0684">
        <w:t>0</w:t>
      </w:r>
      <w:r w:rsidRPr="002A0684">
        <w:t>.11.201</w:t>
      </w:r>
      <w:r w:rsidR="00DD1DA3" w:rsidRPr="002A0684">
        <w:t>9</w:t>
      </w:r>
      <w:r w:rsidRPr="002A0684">
        <w:t>г.       (10 дней)</w:t>
      </w:r>
    </w:p>
    <w:p w:rsidR="00F71A7D" w:rsidRPr="002A0684" w:rsidRDefault="00F71A7D" w:rsidP="00CA31BD">
      <w:pPr>
        <w:pStyle w:val="a8"/>
      </w:pPr>
      <w:r w:rsidRPr="002A0684">
        <w:t>Зимние каникулы – с 30. 12.201</w:t>
      </w:r>
      <w:r w:rsidR="006846CE" w:rsidRPr="002A0684">
        <w:t>9</w:t>
      </w:r>
      <w:r w:rsidRPr="002A0684">
        <w:t xml:space="preserve">г. по  </w:t>
      </w:r>
      <w:r w:rsidR="006846CE" w:rsidRPr="002A0684">
        <w:t>0</w:t>
      </w:r>
      <w:r w:rsidRPr="002A0684">
        <w:t>8.01.20</w:t>
      </w:r>
      <w:r w:rsidR="006846CE" w:rsidRPr="002A0684">
        <w:t>20</w:t>
      </w:r>
      <w:r w:rsidRPr="002A0684">
        <w:t>г.(10 дней)</w:t>
      </w:r>
    </w:p>
    <w:p w:rsidR="00F71A7D" w:rsidRPr="002A0684" w:rsidRDefault="00F71A7D" w:rsidP="007B26BC">
      <w:pPr>
        <w:pStyle w:val="a8"/>
      </w:pPr>
      <w:r w:rsidRPr="002A0684">
        <w:t>Дополнительные каникулы для обучающихся  1-х классов –</w:t>
      </w:r>
    </w:p>
    <w:p w:rsidR="00F71A7D" w:rsidRPr="002A0684" w:rsidRDefault="00F71A7D" w:rsidP="00CA31BD">
      <w:pPr>
        <w:pStyle w:val="a8"/>
      </w:pPr>
      <w:r w:rsidRPr="002A0684">
        <w:t xml:space="preserve">                          с 1</w:t>
      </w:r>
      <w:r w:rsidR="006846CE" w:rsidRPr="002A0684">
        <w:t>0</w:t>
      </w:r>
      <w:r w:rsidRPr="002A0684">
        <w:t>.02.20</w:t>
      </w:r>
      <w:r w:rsidR="006846CE" w:rsidRPr="002A0684">
        <w:t>20</w:t>
      </w:r>
      <w:r w:rsidRPr="002A0684">
        <w:t xml:space="preserve"> г.  по 1</w:t>
      </w:r>
      <w:r w:rsidR="006846CE" w:rsidRPr="002A0684">
        <w:t>6</w:t>
      </w:r>
      <w:r w:rsidRPr="002A0684">
        <w:t>. 02. 20</w:t>
      </w:r>
      <w:r w:rsidR="006846CE" w:rsidRPr="002A0684">
        <w:t>20</w:t>
      </w:r>
      <w:r w:rsidRPr="002A0684">
        <w:t>г.  ( 7 дней )</w:t>
      </w:r>
    </w:p>
    <w:p w:rsidR="00F71A7D" w:rsidRPr="002A0684" w:rsidRDefault="00F71A7D" w:rsidP="007B26BC">
      <w:pPr>
        <w:pStyle w:val="a8"/>
      </w:pPr>
      <w:r w:rsidRPr="002A0684">
        <w:t>Весенние каникулы – с 2</w:t>
      </w:r>
      <w:r w:rsidR="006846CE" w:rsidRPr="002A0684">
        <w:t>3</w:t>
      </w:r>
      <w:r w:rsidRPr="002A0684">
        <w:t>. 03.20</w:t>
      </w:r>
      <w:r w:rsidR="006846CE" w:rsidRPr="002A0684">
        <w:t>20</w:t>
      </w:r>
      <w:r w:rsidRPr="002A0684">
        <w:t xml:space="preserve">г. по </w:t>
      </w:r>
      <w:r w:rsidR="006846CE" w:rsidRPr="002A0684">
        <w:t>02</w:t>
      </w:r>
      <w:r w:rsidRPr="002A0684">
        <w:t>.0</w:t>
      </w:r>
      <w:r w:rsidR="006846CE" w:rsidRPr="002A0684">
        <w:t>4</w:t>
      </w:r>
      <w:r w:rsidRPr="002A0684">
        <w:t>.20</w:t>
      </w:r>
      <w:r w:rsidR="006846CE" w:rsidRPr="002A0684">
        <w:t>20</w:t>
      </w:r>
      <w:r w:rsidRPr="002A0684">
        <w:t>г.</w:t>
      </w:r>
    </w:p>
    <w:p w:rsidR="00F71A7D" w:rsidRPr="002A0684" w:rsidRDefault="00F71A7D" w:rsidP="00CA31BD">
      <w:pPr>
        <w:pStyle w:val="a8"/>
      </w:pPr>
      <w:r w:rsidRPr="002A0684">
        <w:t xml:space="preserve">                                              ( 10 дней)</w:t>
      </w:r>
    </w:p>
    <w:p w:rsidR="00F71A7D" w:rsidRPr="002A0684" w:rsidRDefault="00F71A7D" w:rsidP="00CA31BD">
      <w:pPr>
        <w:pStyle w:val="a8"/>
      </w:pPr>
      <w:r w:rsidRPr="002A0684">
        <w:t>Летние каникулы:</w:t>
      </w:r>
    </w:p>
    <w:p w:rsidR="00F71A7D" w:rsidRPr="002A0684" w:rsidRDefault="00F71A7D" w:rsidP="007B26BC">
      <w:pPr>
        <w:pStyle w:val="a8"/>
      </w:pPr>
      <w:r w:rsidRPr="002A0684">
        <w:t>1 ступень : (1 классы )  с 25 мая  по 31 августа 20</w:t>
      </w:r>
      <w:r w:rsidR="006846CE" w:rsidRPr="002A0684">
        <w:t>20</w:t>
      </w:r>
      <w:r w:rsidRPr="002A0684">
        <w:t xml:space="preserve">г. </w:t>
      </w:r>
    </w:p>
    <w:p w:rsidR="00F71A7D" w:rsidRPr="002A0684" w:rsidRDefault="00F71A7D" w:rsidP="007B26BC">
      <w:pPr>
        <w:pStyle w:val="a8"/>
      </w:pPr>
      <w:r w:rsidRPr="002A0684">
        <w:t xml:space="preserve">                     (2 -4 классы) с  1 июня по 31 августа 20</w:t>
      </w:r>
      <w:r w:rsidR="006846CE" w:rsidRPr="002A0684">
        <w:t>20</w:t>
      </w:r>
      <w:r w:rsidRPr="002A0684">
        <w:t>г.</w:t>
      </w:r>
    </w:p>
    <w:p w:rsidR="00F71A7D" w:rsidRPr="002A0684" w:rsidRDefault="00F71A7D" w:rsidP="007B26BC">
      <w:pPr>
        <w:pStyle w:val="a8"/>
        <w:numPr>
          <w:ilvl w:val="0"/>
          <w:numId w:val="246"/>
        </w:numPr>
      </w:pPr>
      <w:r w:rsidRPr="002A0684">
        <w:t>ступень:  (</w:t>
      </w:r>
      <w:r w:rsidR="006846CE" w:rsidRPr="002A0684">
        <w:t>5</w:t>
      </w:r>
      <w:r w:rsidRPr="002A0684">
        <w:t>-8 классы )  с 1 июня по 31 августа 20</w:t>
      </w:r>
      <w:r w:rsidR="006846CE" w:rsidRPr="002A0684">
        <w:t>20</w:t>
      </w:r>
      <w:r w:rsidRPr="002A0684">
        <w:t>г.</w:t>
      </w:r>
    </w:p>
    <w:p w:rsidR="00F71A7D" w:rsidRPr="002A0684" w:rsidRDefault="00F71A7D" w:rsidP="007B26BC">
      <w:pPr>
        <w:pStyle w:val="a8"/>
        <w:ind w:left="1080"/>
      </w:pPr>
    </w:p>
    <w:p w:rsidR="00F71A7D" w:rsidRPr="002A0684" w:rsidRDefault="00F71A7D" w:rsidP="007B26BC">
      <w:pPr>
        <w:spacing w:line="240" w:lineRule="auto"/>
        <w:rPr>
          <w:b/>
          <w:sz w:val="24"/>
          <w:szCs w:val="24"/>
        </w:rPr>
      </w:pPr>
      <w:r w:rsidRPr="002A0684">
        <w:rPr>
          <w:b/>
          <w:sz w:val="24"/>
          <w:szCs w:val="24"/>
        </w:rPr>
        <w:t xml:space="preserve">    4. Продолжительность   занятий:</w:t>
      </w:r>
    </w:p>
    <w:p w:rsidR="00F71A7D" w:rsidRPr="002A0684" w:rsidRDefault="00F71A7D" w:rsidP="007B26BC">
      <w:pPr>
        <w:pStyle w:val="a8"/>
      </w:pPr>
      <w:r w:rsidRPr="002A0684">
        <w:t>Продолжительность занятий  в классах  согласно Уставу:</w:t>
      </w:r>
    </w:p>
    <w:p w:rsidR="00F71A7D" w:rsidRPr="002A0684" w:rsidRDefault="00F71A7D" w:rsidP="007B26BC">
      <w:pPr>
        <w:pStyle w:val="a8"/>
      </w:pPr>
      <w:r w:rsidRPr="002A0684">
        <w:t>- 35 минут (1 классы);</w:t>
      </w:r>
    </w:p>
    <w:p w:rsidR="00F71A7D" w:rsidRPr="002A0684" w:rsidRDefault="00F71A7D" w:rsidP="007B26BC">
      <w:pPr>
        <w:pStyle w:val="a8"/>
      </w:pPr>
      <w:r w:rsidRPr="002A0684">
        <w:t>-45 минут (2-11 классы);</w:t>
      </w:r>
    </w:p>
    <w:p w:rsidR="00F71A7D" w:rsidRPr="002A0684" w:rsidRDefault="00F71A7D" w:rsidP="007B26BC">
      <w:pPr>
        <w:pStyle w:val="a8"/>
      </w:pPr>
      <w:r w:rsidRPr="002A0684">
        <w:t>-перемены между занятиями составляют 10,15 минут ( согласно СанПиН ).</w:t>
      </w:r>
    </w:p>
    <w:p w:rsidR="00F71A7D" w:rsidRPr="002A0684" w:rsidRDefault="00F71A7D" w:rsidP="007B26BC">
      <w:pPr>
        <w:spacing w:after="0" w:line="240" w:lineRule="auto"/>
        <w:ind w:firstLine="709"/>
        <w:jc w:val="both"/>
        <w:rPr>
          <w:rFonts w:ascii="Times New Roman" w:hAnsi="Times New Roman"/>
          <w:sz w:val="24"/>
          <w:szCs w:val="24"/>
        </w:rPr>
      </w:pPr>
    </w:p>
    <w:p w:rsidR="00B540EE" w:rsidRPr="002A0684" w:rsidRDefault="00523817" w:rsidP="007B26BC">
      <w:pPr>
        <w:pStyle w:val="3"/>
        <w:ind w:left="709"/>
        <w:rPr>
          <w:sz w:val="24"/>
          <w:szCs w:val="24"/>
        </w:rPr>
      </w:pPr>
      <w:bookmarkStart w:id="421" w:name="_Toc414553284"/>
      <w:r w:rsidRPr="002A0684">
        <w:rPr>
          <w:rStyle w:val="Zag11"/>
          <w:rFonts w:eastAsia="@Arial Unicode MS"/>
          <w:sz w:val="24"/>
          <w:szCs w:val="24"/>
        </w:rPr>
        <w:t>3.</w:t>
      </w:r>
      <w:r w:rsidR="00996271" w:rsidRPr="002A0684">
        <w:rPr>
          <w:rStyle w:val="Zag11"/>
          <w:rFonts w:eastAsia="@Arial Unicode MS"/>
          <w:sz w:val="24"/>
          <w:szCs w:val="24"/>
        </w:rPr>
        <w:t>2.</w:t>
      </w:r>
      <w:bookmarkStart w:id="422" w:name="_Toc406059071"/>
      <w:bookmarkStart w:id="423" w:name="_Toc409691735"/>
      <w:bookmarkStart w:id="424" w:name="_Toc410654075"/>
      <w:bookmarkStart w:id="425" w:name="_Toc414553285"/>
      <w:bookmarkEnd w:id="421"/>
      <w:r w:rsidR="00B540EE" w:rsidRPr="002A0684">
        <w:rPr>
          <w:sz w:val="24"/>
          <w:szCs w:val="24"/>
        </w:rPr>
        <w:t>Система условий</w:t>
      </w:r>
      <w:bookmarkEnd w:id="422"/>
      <w:r w:rsidR="0004126E" w:rsidRPr="002A0684">
        <w:rPr>
          <w:sz w:val="24"/>
          <w:szCs w:val="24"/>
        </w:rPr>
        <w:t>реализации основной образовательной программы</w:t>
      </w:r>
      <w:bookmarkEnd w:id="423"/>
      <w:bookmarkEnd w:id="424"/>
      <w:bookmarkEnd w:id="425"/>
    </w:p>
    <w:p w:rsidR="00523817" w:rsidRPr="002A0684" w:rsidRDefault="00523817" w:rsidP="007B26BC">
      <w:pPr>
        <w:spacing w:line="240" w:lineRule="auto"/>
        <w:rPr>
          <w:rFonts w:ascii="Times New Roman" w:hAnsi="Times New Roman"/>
          <w:b/>
          <w:sz w:val="24"/>
          <w:szCs w:val="24"/>
        </w:rPr>
      </w:pPr>
      <w:bookmarkStart w:id="426" w:name="_Toc409691736"/>
      <w:r w:rsidRPr="002A0684">
        <w:rPr>
          <w:rFonts w:ascii="Times New Roman" w:hAnsi="Times New Roman"/>
          <w:b/>
          <w:sz w:val="24"/>
          <w:szCs w:val="24"/>
        </w:rPr>
        <w:t>Общие положения</w:t>
      </w:r>
    </w:p>
    <w:p w:rsidR="00523817" w:rsidRPr="002A0684" w:rsidRDefault="00523817" w:rsidP="007B26BC">
      <w:pPr>
        <w:spacing w:line="240" w:lineRule="auto"/>
        <w:ind w:firstLine="708"/>
        <w:jc w:val="both"/>
        <w:rPr>
          <w:rFonts w:ascii="Times New Roman" w:hAnsi="Times New Roman"/>
          <w:sz w:val="24"/>
          <w:szCs w:val="24"/>
        </w:rPr>
      </w:pPr>
      <w:r w:rsidRPr="002A0684">
        <w:rPr>
          <w:rFonts w:ascii="Times New Roman" w:hAnsi="Times New Roman"/>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523817" w:rsidRPr="002A0684" w:rsidRDefault="00523817" w:rsidP="007B26BC">
      <w:pPr>
        <w:spacing w:line="240" w:lineRule="auto"/>
        <w:ind w:firstLine="708"/>
        <w:jc w:val="both"/>
        <w:rPr>
          <w:rFonts w:ascii="Times New Roman" w:hAnsi="Times New Roman"/>
          <w:sz w:val="24"/>
          <w:szCs w:val="24"/>
        </w:rPr>
      </w:pPr>
      <w:r w:rsidRPr="002A0684">
        <w:rPr>
          <w:rFonts w:ascii="Times New Roman" w:hAnsi="Times New Roman"/>
          <w:sz w:val="24"/>
          <w:szCs w:val="24"/>
        </w:rPr>
        <w:t xml:space="preserve">Созданные в образовательном учреждении, реализующем основную образовательную программу начального общего образования, </w:t>
      </w:r>
      <w:r w:rsidRPr="002A0684">
        <w:rPr>
          <w:rFonts w:ascii="Times New Roman" w:hAnsi="Times New Roman"/>
          <w:b/>
          <w:sz w:val="24"/>
          <w:szCs w:val="24"/>
        </w:rPr>
        <w:t>условия</w:t>
      </w:r>
      <w:r w:rsidRPr="002A0684">
        <w:rPr>
          <w:rFonts w:ascii="Times New Roman" w:hAnsi="Times New Roman"/>
          <w:sz w:val="24"/>
          <w:szCs w:val="24"/>
        </w:rPr>
        <w:t>:</w:t>
      </w:r>
    </w:p>
    <w:p w:rsidR="00523817" w:rsidRPr="002A0684" w:rsidRDefault="00523817" w:rsidP="007B26BC">
      <w:pPr>
        <w:pStyle w:val="a8"/>
        <w:numPr>
          <w:ilvl w:val="0"/>
          <w:numId w:val="249"/>
        </w:numPr>
        <w:jc w:val="both"/>
        <w:rPr>
          <w:rFonts w:ascii="Times New Roman" w:hAnsi="Times New Roman"/>
        </w:rPr>
      </w:pPr>
      <w:r w:rsidRPr="002A0684">
        <w:rPr>
          <w:rFonts w:ascii="Times New Roman" w:hAnsi="Times New Roman"/>
        </w:rPr>
        <w:t>соответствовуют требованиям Стандарта;</w:t>
      </w:r>
    </w:p>
    <w:p w:rsidR="00523817" w:rsidRPr="002A0684" w:rsidRDefault="00523817" w:rsidP="007B26BC">
      <w:pPr>
        <w:pStyle w:val="a8"/>
        <w:numPr>
          <w:ilvl w:val="0"/>
          <w:numId w:val="249"/>
        </w:numPr>
        <w:jc w:val="both"/>
        <w:rPr>
          <w:rFonts w:ascii="Times New Roman" w:hAnsi="Times New Roman"/>
        </w:rPr>
      </w:pPr>
      <w:r w:rsidRPr="002A0684">
        <w:rPr>
          <w:rFonts w:ascii="Times New Roman" w:hAnsi="Times New Roman"/>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523817" w:rsidRPr="002A0684" w:rsidRDefault="00523817" w:rsidP="007B26BC">
      <w:pPr>
        <w:pStyle w:val="a8"/>
        <w:numPr>
          <w:ilvl w:val="0"/>
          <w:numId w:val="249"/>
        </w:numPr>
        <w:jc w:val="both"/>
        <w:rPr>
          <w:rFonts w:ascii="Times New Roman" w:hAnsi="Times New Roman"/>
        </w:rPr>
      </w:pPr>
      <w:r w:rsidRPr="002A0684">
        <w:rPr>
          <w:rFonts w:ascii="Times New Roman" w:hAnsi="Times New Roman"/>
        </w:rPr>
        <w:t>учитывают особенности образовательного учреждения, его организационную структуру, запросы участников образовательного процесса в начальном общем образовании;</w:t>
      </w:r>
    </w:p>
    <w:p w:rsidR="00523817" w:rsidRPr="002A0684" w:rsidRDefault="00523817" w:rsidP="007B26BC">
      <w:pPr>
        <w:pStyle w:val="a8"/>
        <w:numPr>
          <w:ilvl w:val="0"/>
          <w:numId w:val="249"/>
        </w:numPr>
        <w:jc w:val="both"/>
        <w:rPr>
          <w:rFonts w:ascii="Times New Roman" w:hAnsi="Times New Roman"/>
        </w:rPr>
      </w:pPr>
      <w:r w:rsidRPr="002A0684">
        <w:rPr>
          <w:rFonts w:ascii="Times New Roman" w:hAnsi="Times New Roman"/>
        </w:rPr>
        <w:t>предоставляют возможность взаимодействия с социальными партнёрами, использования ресурсов социума.</w:t>
      </w:r>
    </w:p>
    <w:p w:rsidR="00523817" w:rsidRPr="002A0684" w:rsidRDefault="00523817" w:rsidP="007B26BC">
      <w:pPr>
        <w:spacing w:line="240" w:lineRule="auto"/>
        <w:ind w:firstLine="360"/>
        <w:jc w:val="both"/>
        <w:rPr>
          <w:rFonts w:ascii="Times New Roman" w:hAnsi="Times New Roman"/>
          <w:sz w:val="24"/>
          <w:szCs w:val="24"/>
        </w:rPr>
      </w:pPr>
      <w:r w:rsidRPr="002A0684">
        <w:rPr>
          <w:rFonts w:ascii="Times New Roman" w:hAnsi="Times New Roman"/>
          <w:sz w:val="24"/>
          <w:szCs w:val="24"/>
        </w:rPr>
        <w:t xml:space="preserve">В соответствии с требованиями Стандарта раздел образовательной программы начального общего образования образовательного учреждения, характеризующий систему условий, </w:t>
      </w:r>
      <w:r w:rsidRPr="002A0684">
        <w:rPr>
          <w:rFonts w:ascii="Times New Roman" w:hAnsi="Times New Roman"/>
          <w:b/>
          <w:sz w:val="24"/>
          <w:szCs w:val="24"/>
        </w:rPr>
        <w:t>содержит</w:t>
      </w:r>
      <w:r w:rsidRPr="002A0684">
        <w:rPr>
          <w:rFonts w:ascii="Times New Roman" w:hAnsi="Times New Roman"/>
          <w:sz w:val="24"/>
          <w:szCs w:val="24"/>
        </w:rPr>
        <w:t>:</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описание кадровых, психолого-педагогических, финансовых, материально-технических, информационно-методических условий и ресурсов;</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механизмы достижения целевых ориентиров в системе условий;</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сетевой график (дорожную карту) по формированию необходимой системы условий;</w:t>
      </w:r>
    </w:p>
    <w:p w:rsidR="00523817" w:rsidRPr="002A0684" w:rsidRDefault="00523817" w:rsidP="007B26BC">
      <w:pPr>
        <w:pStyle w:val="a8"/>
        <w:numPr>
          <w:ilvl w:val="0"/>
          <w:numId w:val="250"/>
        </w:numPr>
        <w:jc w:val="both"/>
        <w:rPr>
          <w:rFonts w:ascii="Times New Roman" w:hAnsi="Times New Roman"/>
        </w:rPr>
      </w:pPr>
      <w:r w:rsidRPr="002A0684">
        <w:rPr>
          <w:rFonts w:ascii="Times New Roman" w:hAnsi="Times New Roman"/>
        </w:rPr>
        <w:t>систему оценки условий.</w:t>
      </w:r>
    </w:p>
    <w:p w:rsidR="00523817" w:rsidRPr="002A0684" w:rsidRDefault="00523817" w:rsidP="007B26BC">
      <w:pPr>
        <w:spacing w:line="240" w:lineRule="auto"/>
        <w:ind w:firstLine="360"/>
        <w:jc w:val="both"/>
        <w:rPr>
          <w:sz w:val="24"/>
          <w:szCs w:val="24"/>
        </w:rPr>
      </w:pPr>
    </w:p>
    <w:p w:rsidR="00523817" w:rsidRPr="002A0684" w:rsidRDefault="00523817" w:rsidP="007B26BC">
      <w:pPr>
        <w:spacing w:line="240" w:lineRule="auto"/>
        <w:ind w:firstLine="360"/>
        <w:jc w:val="both"/>
        <w:rPr>
          <w:rFonts w:ascii="Times New Roman" w:hAnsi="Times New Roman"/>
          <w:sz w:val="24"/>
          <w:szCs w:val="24"/>
        </w:rPr>
      </w:pPr>
      <w:r w:rsidRPr="002A0684">
        <w:rPr>
          <w:rFonts w:ascii="Times New Roman" w:hAnsi="Times New Roman"/>
          <w:sz w:val="24"/>
          <w:szCs w:val="24"/>
        </w:rPr>
        <w:t>Система условий реализации основной образовательной программы МБОУ Гимназии №4 базируется на результатах проведённой в ходе разработки программы комплексной аналитико-обобщающей и прогностической работы, включающей:</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анализ имеющихся в образовательном учреждении условий и ресурсов реализации основной образовательной программы начального общего образования;</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разработку сетевого графика (дорожной карты) создания необходимой системы условий;</w:t>
      </w:r>
    </w:p>
    <w:p w:rsidR="00523817" w:rsidRPr="002A0684" w:rsidRDefault="00523817" w:rsidP="007B26BC">
      <w:pPr>
        <w:pStyle w:val="a8"/>
        <w:numPr>
          <w:ilvl w:val="0"/>
          <w:numId w:val="251"/>
        </w:numPr>
        <w:jc w:val="both"/>
        <w:rPr>
          <w:rFonts w:ascii="Times New Roman" w:hAnsi="Times New Roman"/>
        </w:rPr>
      </w:pPr>
      <w:r w:rsidRPr="002A0684">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523817" w:rsidRPr="002A0684" w:rsidRDefault="00523817" w:rsidP="007B26BC">
      <w:pPr>
        <w:spacing w:after="0" w:line="240" w:lineRule="auto"/>
        <w:contextualSpacing/>
        <w:jc w:val="both"/>
        <w:rPr>
          <w:rFonts w:ascii="Times New Roman" w:eastAsia="Times New Roman" w:hAnsi="Times New Roman"/>
          <w:sz w:val="24"/>
          <w:szCs w:val="24"/>
          <w:lang w:bidi="en-US"/>
        </w:rPr>
      </w:pPr>
    </w:p>
    <w:p w:rsidR="00523817" w:rsidRPr="002A0684" w:rsidRDefault="00523817" w:rsidP="007B26BC">
      <w:pPr>
        <w:spacing w:after="0" w:line="240" w:lineRule="auto"/>
        <w:jc w:val="center"/>
        <w:rPr>
          <w:rFonts w:ascii="Times New Roman" w:eastAsia="Times New Roman" w:hAnsi="Times New Roman"/>
          <w:b/>
          <w:sz w:val="24"/>
          <w:szCs w:val="24"/>
          <w:lang w:bidi="en-US"/>
        </w:rPr>
      </w:pPr>
      <w:r w:rsidRPr="002A0684">
        <w:rPr>
          <w:rFonts w:ascii="Times New Roman" w:eastAsia="Times New Roman" w:hAnsi="Times New Roman"/>
          <w:b/>
          <w:sz w:val="24"/>
          <w:szCs w:val="24"/>
          <w:lang w:bidi="en-US"/>
        </w:rPr>
        <w:t>3.2.1 Кадровые условия реализации основной образовательной программы основного общего образования</w:t>
      </w:r>
    </w:p>
    <w:p w:rsidR="00523817" w:rsidRPr="002A0684" w:rsidRDefault="00523817" w:rsidP="007B26BC">
      <w:pPr>
        <w:spacing w:after="0" w:line="240" w:lineRule="auto"/>
        <w:rPr>
          <w:rFonts w:ascii="Times New Roman" w:eastAsia="Times New Roman" w:hAnsi="Times New Roman"/>
          <w:sz w:val="24"/>
          <w:szCs w:val="24"/>
          <w:lang w:bidi="en-US"/>
        </w:rPr>
      </w:pPr>
    </w:p>
    <w:p w:rsidR="00523817" w:rsidRPr="002A0684" w:rsidRDefault="00523817" w:rsidP="007B26BC">
      <w:pPr>
        <w:shd w:val="clear" w:color="auto" w:fill="FFFFFF"/>
        <w:tabs>
          <w:tab w:val="left" w:pos="720"/>
        </w:tabs>
        <w:spacing w:after="0" w:line="240" w:lineRule="auto"/>
        <w:ind w:firstLine="454"/>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Образовательное учреждение  укомплектовано кадрами, имеющими необходимую квалификацию для решения задач, определённых  образовательной программой ООО образовательного учреждения, способными к инновационной профессиональной деятельности.</w:t>
      </w:r>
    </w:p>
    <w:p w:rsidR="00523817" w:rsidRPr="002A0684" w:rsidRDefault="00523817" w:rsidP="007B26BC">
      <w:pPr>
        <w:shd w:val="clear" w:color="auto" w:fill="FFFFFF"/>
        <w:tabs>
          <w:tab w:val="left" w:pos="720"/>
        </w:tabs>
        <w:spacing w:after="0" w:line="240" w:lineRule="auto"/>
        <w:ind w:firstLine="454"/>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В 5 класса</w:t>
      </w:r>
      <w:r w:rsidR="00620361">
        <w:rPr>
          <w:rFonts w:ascii="Times New Roman" w:eastAsia="Times New Roman" w:hAnsi="Times New Roman"/>
          <w:sz w:val="24"/>
          <w:szCs w:val="24"/>
          <w:lang w:bidi="en-US"/>
        </w:rPr>
        <w:t>х, внедряющих ФГОС, работают  12</w:t>
      </w:r>
      <w:r w:rsidRPr="002A0684">
        <w:rPr>
          <w:rFonts w:ascii="Times New Roman" w:eastAsia="Times New Roman" w:hAnsi="Times New Roman"/>
          <w:sz w:val="24"/>
          <w:szCs w:val="24"/>
          <w:lang w:bidi="en-US"/>
        </w:rPr>
        <w:t xml:space="preserve">  учителей- предметников, социальный педагог. Все  они  являются  основными  работниками образовательного  учреждения.   </w:t>
      </w:r>
    </w:p>
    <w:p w:rsidR="00523817" w:rsidRPr="002A0684" w:rsidRDefault="00523817" w:rsidP="007B26BC">
      <w:pPr>
        <w:shd w:val="clear" w:color="auto" w:fill="FFFFFF"/>
        <w:tabs>
          <w:tab w:val="left" w:pos="720"/>
        </w:tabs>
        <w:spacing w:after="0" w:line="240" w:lineRule="auto"/>
        <w:ind w:firstLine="454"/>
        <w:jc w:val="both"/>
        <w:rPr>
          <w:rFonts w:ascii="Times New Roman" w:eastAsia="Times New Roman" w:hAnsi="Times New Roman"/>
          <w:bCs/>
          <w:sz w:val="24"/>
          <w:szCs w:val="24"/>
          <w:lang w:bidi="en-US"/>
        </w:rPr>
      </w:pPr>
      <w:r w:rsidRPr="002A0684">
        <w:rPr>
          <w:rFonts w:ascii="Times New Roman" w:eastAsia="Times New Roman" w:hAnsi="Times New Roman"/>
          <w:sz w:val="24"/>
          <w:szCs w:val="24"/>
          <w:lang w:bidi="en-US"/>
        </w:rPr>
        <w:tab/>
        <w:t>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w:t>
      </w:r>
    </w:p>
    <w:p w:rsidR="00523817" w:rsidRPr="002A0684" w:rsidRDefault="00620361" w:rsidP="007B26BC">
      <w:pPr>
        <w:spacing w:after="0" w:line="240" w:lineRule="auto"/>
        <w:ind w:firstLine="708"/>
        <w:jc w:val="both"/>
        <w:rPr>
          <w:rFonts w:ascii="Times New Roman" w:eastAsia="Times New Roman" w:hAnsi="Times New Roman"/>
          <w:sz w:val="24"/>
          <w:szCs w:val="24"/>
          <w:lang w:bidi="en-US"/>
        </w:rPr>
      </w:pPr>
      <w:r>
        <w:rPr>
          <w:rFonts w:ascii="Times New Roman" w:eastAsia="Times New Roman" w:hAnsi="Times New Roman"/>
          <w:sz w:val="24"/>
          <w:szCs w:val="24"/>
          <w:lang w:bidi="en-US"/>
        </w:rPr>
        <w:t>2</w:t>
      </w:r>
      <w:r w:rsidR="00523817" w:rsidRPr="002A0684">
        <w:rPr>
          <w:rFonts w:ascii="Times New Roman" w:eastAsia="Times New Roman" w:hAnsi="Times New Roman"/>
          <w:sz w:val="24"/>
          <w:szCs w:val="24"/>
          <w:lang w:bidi="en-US"/>
        </w:rPr>
        <w:t xml:space="preserve"> учителя имеют высшую  категорию</w:t>
      </w:r>
      <w:r>
        <w:rPr>
          <w:rFonts w:ascii="Times New Roman" w:eastAsia="Times New Roman" w:hAnsi="Times New Roman"/>
          <w:sz w:val="24"/>
          <w:szCs w:val="24"/>
          <w:lang w:bidi="en-US"/>
        </w:rPr>
        <w:t>, 4 учителя имеют 1 квалификационную категорию</w:t>
      </w:r>
      <w:r w:rsidR="00523817" w:rsidRPr="002A0684">
        <w:rPr>
          <w:rFonts w:ascii="Times New Roman" w:eastAsia="Times New Roman" w:hAnsi="Times New Roman"/>
          <w:sz w:val="24"/>
          <w:szCs w:val="24"/>
          <w:lang w:bidi="en-US"/>
        </w:rPr>
        <w:t xml:space="preserve"> и 9 соттветствие занимаемой должности, необходимые для решения задач, определённых ООП ООО и требованиям должностных инструкций.       </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ab/>
        <w:t>В связи с модернизацией системы образования, переходом на новые образовательные стандарты, увеличилась доля педагогов, ежегодно  обучающихся на  курсах  повышения квалификации.</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Ежегодно около 30% преподавателей повышают свою квалификацию на базе ДИРО. Следует отметить также, что все учителя школы активно занимаются самообразованием. (План- график повышения квалификации работников школы и темы по самообразованию прилагаются).</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ab/>
        <w:t>Основной задачей повышения квалификации на ближайшую перспективу является формирование профессиональной готовности работников школы к реализации ФГОС, которая обеспечит оптимальное вхождение работников в систему ценностей современного образования; принятия ими идеологии ФГОС ООО; освоение новой системы требований к структуре ООП ООО, результатам и условиям её реализации, а также системы оценки итогов образовательной деятельности; овладение учебно-методическими и информационно-методическими ресурсами, необходимыми для успешного решения задач ФГОС.</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Реализация задач повышения квалификация осуществляется через систему методической работы, включающей конференции, семинары, мастер-классы, круглые столы, заседания методических объединений  учителей, участие педагогов в разработке ООП.</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Большая роль в реализации задач ФГОС отводится психологической службе школы, деятельность которой направлена на формирование и развитие психолого–педагогической компетентности участников педагогического процесса, обеспечение преемственности содержания и форм организации образовательного процесса с учётом специфики возрастного психофизического развития обучающихся.</w:t>
      </w:r>
    </w:p>
    <w:p w:rsidR="00523817" w:rsidRPr="002A0684" w:rsidRDefault="00523817" w:rsidP="007B26BC">
      <w:pPr>
        <w:spacing w:after="0" w:line="240" w:lineRule="auto"/>
        <w:ind w:firstLine="708"/>
        <w:jc w:val="both"/>
        <w:rPr>
          <w:rFonts w:ascii="Times New Roman" w:eastAsia="Times New Roman" w:hAnsi="Times New Roman"/>
          <w:sz w:val="24"/>
          <w:szCs w:val="24"/>
          <w:lang w:bidi="en-US"/>
        </w:rPr>
      </w:pPr>
    </w:p>
    <w:p w:rsidR="00746C15" w:rsidRDefault="00746C15" w:rsidP="007B26BC">
      <w:pPr>
        <w:spacing w:after="0" w:line="240" w:lineRule="auto"/>
        <w:jc w:val="center"/>
        <w:rPr>
          <w:rFonts w:ascii="Times New Roman" w:eastAsia="Times New Roman" w:hAnsi="Times New Roman"/>
          <w:b/>
          <w:sz w:val="24"/>
          <w:szCs w:val="24"/>
          <w:lang w:bidi="en-US"/>
        </w:rPr>
      </w:pPr>
    </w:p>
    <w:p w:rsidR="00523817" w:rsidRPr="002A0684" w:rsidRDefault="00523817" w:rsidP="007B26BC">
      <w:pPr>
        <w:spacing w:after="0" w:line="240" w:lineRule="auto"/>
        <w:jc w:val="center"/>
        <w:rPr>
          <w:rFonts w:ascii="Times New Roman" w:eastAsia="Times New Roman" w:hAnsi="Times New Roman"/>
          <w:b/>
          <w:sz w:val="24"/>
          <w:szCs w:val="24"/>
          <w:lang w:bidi="en-US"/>
        </w:rPr>
      </w:pPr>
      <w:r w:rsidRPr="002A0684">
        <w:rPr>
          <w:rFonts w:ascii="Times New Roman" w:eastAsia="Times New Roman" w:hAnsi="Times New Roman"/>
          <w:b/>
          <w:sz w:val="24"/>
          <w:szCs w:val="24"/>
          <w:lang w:bidi="en-US"/>
        </w:rPr>
        <w:t>3.2.3 Финансовое обеспечение реализации основной образовательной программы основного общего образования.</w:t>
      </w:r>
    </w:p>
    <w:p w:rsidR="00523817" w:rsidRPr="002A0684" w:rsidRDefault="00523817" w:rsidP="007B26BC">
      <w:pPr>
        <w:spacing w:after="0" w:line="240" w:lineRule="auto"/>
        <w:ind w:firstLine="454"/>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начальное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523817" w:rsidRPr="002A0684" w:rsidRDefault="00523817" w:rsidP="007B26BC">
      <w:pPr>
        <w:spacing w:after="0" w:line="240" w:lineRule="auto"/>
        <w:ind w:firstLine="454"/>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523817" w:rsidRPr="002A0684" w:rsidRDefault="00523817" w:rsidP="007B26BC">
      <w:pPr>
        <w:autoSpaceDE w:val="0"/>
        <w:autoSpaceDN w:val="0"/>
        <w:adjustRightInd w:val="0"/>
        <w:spacing w:after="0" w:line="240" w:lineRule="auto"/>
        <w:ind w:firstLine="454"/>
        <w:jc w:val="both"/>
        <w:rPr>
          <w:rFonts w:ascii="Times New Roman" w:eastAsia="Times New Roman" w:hAnsi="Times New Roman"/>
          <w:bCs/>
          <w:iCs/>
          <w:sz w:val="24"/>
          <w:szCs w:val="24"/>
          <w:lang w:eastAsia="ru-RU"/>
        </w:rPr>
      </w:pPr>
      <w:r w:rsidRPr="002A0684">
        <w:rPr>
          <w:rFonts w:ascii="Times New Roman" w:eastAsia="Times New Roman" w:hAnsi="Times New Roman"/>
          <w:i/>
          <w:sz w:val="24"/>
          <w:szCs w:val="24"/>
          <w:lang w:eastAsia="ru-RU"/>
        </w:rPr>
        <w:t>Финансовое обеспечение задания учредителя по реализации основной образовательной программы начального общего образования</w:t>
      </w:r>
      <w:r w:rsidRPr="002A0684">
        <w:rPr>
          <w:rFonts w:ascii="Times New Roman" w:eastAsia="Times New Roman" w:hAnsi="Times New Roman"/>
          <w:sz w:val="24"/>
          <w:szCs w:val="24"/>
          <w:lang w:eastAsia="ru-RU"/>
        </w:rPr>
        <w:t xml:space="preserve"> осуществляется на основе нормативного подушевого финансирования. Вв</w:t>
      </w:r>
      <w:r w:rsidRPr="002A0684">
        <w:rPr>
          <w:rFonts w:ascii="Times New Roman" w:eastAsia="Times New Roman" w:hAnsi="Times New Roman"/>
          <w:bCs/>
          <w:sz w:val="24"/>
          <w:szCs w:val="24"/>
          <w:lang w:eastAsia="ru-RU"/>
        </w:rPr>
        <w:t xml:space="preserve">едение нормативного подушевого финансирования </w:t>
      </w:r>
      <w:r w:rsidRPr="002A0684">
        <w:rPr>
          <w:rFonts w:ascii="Times New Roman" w:eastAsia="Times New Roman" w:hAnsi="Times New Roman"/>
          <w:bCs/>
          <w:iCs/>
          <w:sz w:val="24"/>
          <w:szCs w:val="24"/>
          <w:lang w:eastAsia="ru-RU"/>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523817" w:rsidRPr="002A0684" w:rsidRDefault="00523817" w:rsidP="007B26BC">
      <w:pPr>
        <w:shd w:val="clear" w:color="auto" w:fill="FFFFFF"/>
        <w:spacing w:after="0" w:line="240" w:lineRule="auto"/>
        <w:ind w:firstLine="454"/>
        <w:jc w:val="both"/>
        <w:rPr>
          <w:rFonts w:ascii="Times New Roman" w:eastAsia="Times New Roman" w:hAnsi="Times New Roman"/>
          <w:i/>
          <w:sz w:val="24"/>
          <w:szCs w:val="24"/>
          <w:lang w:bidi="en-US"/>
        </w:rPr>
      </w:pPr>
      <w:r w:rsidRPr="002A0684">
        <w:rPr>
          <w:rFonts w:ascii="Times New Roman" w:eastAsia="Times New Roman" w:hAnsi="Times New Roman"/>
          <w:sz w:val="24"/>
          <w:szCs w:val="24"/>
          <w:lang w:bidi="en-US"/>
        </w:rPr>
        <w:t xml:space="preserve"> В связи с требованиями Стандарта при расчёте регионального подушевого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w:t>
      </w:r>
      <w:r w:rsidRPr="002A0684">
        <w:rPr>
          <w:rFonts w:ascii="Times New Roman" w:eastAsia="Times New Roman" w:hAnsi="Times New Roman"/>
          <w:sz w:val="24"/>
          <w:szCs w:val="24"/>
          <w:lang w:val="en-US" w:bidi="en-US"/>
        </w:rPr>
        <w:t> </w:t>
      </w:r>
      <w:r w:rsidRPr="002A0684">
        <w:rPr>
          <w:rFonts w:ascii="Times New Roman" w:eastAsia="Times New Roman" w:hAnsi="Times New Roman"/>
          <w:sz w:val="24"/>
          <w:szCs w:val="24"/>
          <w:lang w:bidi="en-US"/>
        </w:rPr>
        <w:t>п.), входящие в трудовые обязанности конкретных педагогических работников.</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b/>
          <w:sz w:val="24"/>
          <w:szCs w:val="24"/>
          <w:lang w:eastAsia="ja-JP"/>
        </w:rPr>
        <w:t>Формирование фонда оплаты труда</w:t>
      </w:r>
      <w:r w:rsidRPr="002A0684">
        <w:rPr>
          <w:rFonts w:ascii="Times New Roman" w:eastAsia="MS Mincho" w:hAnsi="Times New Roman"/>
          <w:sz w:val="24"/>
          <w:szCs w:val="24"/>
          <w:lang w:eastAsia="ja-JP"/>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523817" w:rsidRPr="002A0684" w:rsidRDefault="00523817" w:rsidP="007B26BC">
      <w:pPr>
        <w:spacing w:after="0" w:line="240" w:lineRule="auto"/>
        <w:ind w:firstLine="454"/>
        <w:jc w:val="both"/>
        <w:rPr>
          <w:rFonts w:ascii="Times New Roman" w:eastAsia="Times New Roman" w:hAnsi="Times New Roman"/>
          <w:bCs/>
          <w:iCs/>
          <w:sz w:val="24"/>
          <w:szCs w:val="24"/>
          <w:lang w:bidi="en-US"/>
        </w:rPr>
      </w:pP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sz w:val="24"/>
          <w:szCs w:val="24"/>
          <w:lang w:eastAsia="ja-JP"/>
        </w:rPr>
        <w:t>В соответствии с установленным порядком финансирования оплаты труда работников образовательных учреждений:</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bCs/>
          <w:iCs/>
          <w:sz w:val="24"/>
          <w:szCs w:val="24"/>
          <w:lang w:eastAsia="ja-JP"/>
        </w:rPr>
        <w:t>• </w:t>
      </w:r>
      <w:r w:rsidRPr="002A0684">
        <w:rPr>
          <w:rFonts w:ascii="Times New Roman" w:eastAsia="MS Mincho" w:hAnsi="Times New Roman"/>
          <w:sz w:val="24"/>
          <w:szCs w:val="24"/>
          <w:lang w:eastAsia="ja-JP"/>
        </w:rPr>
        <w:t xml:space="preserve">фонд оплаты труда образовательного учреждения состоит из базовой части и стимулирующей части.  </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bCs/>
          <w:iCs/>
          <w:sz w:val="24"/>
          <w:szCs w:val="24"/>
          <w:lang w:eastAsia="ja-JP"/>
        </w:rPr>
        <w:t>• </w:t>
      </w:r>
      <w:r w:rsidRPr="002A0684">
        <w:rPr>
          <w:rFonts w:ascii="Times New Roman" w:eastAsia="MS Mincho" w:hAnsi="Times New Roman"/>
          <w:sz w:val="24"/>
          <w:szCs w:val="24"/>
          <w:lang w:eastAsia="ja-JP"/>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r w:rsidRPr="002A0684">
        <w:rPr>
          <w:rFonts w:ascii="Times New Roman" w:eastAsia="MS Mincho" w:hAnsi="Times New Roman"/>
          <w:sz w:val="24"/>
          <w:szCs w:val="24"/>
          <w:lang w:eastAsia="ja-JP"/>
        </w:rPr>
        <w:t xml:space="preserve"> 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23817" w:rsidRPr="002A0684" w:rsidRDefault="00523817" w:rsidP="007B26BC">
      <w:pPr>
        <w:spacing w:after="0" w:line="240" w:lineRule="auto"/>
        <w:ind w:firstLine="454"/>
        <w:jc w:val="both"/>
        <w:rPr>
          <w:rFonts w:ascii="Times New Roman" w:eastAsia="MS Mincho" w:hAnsi="Times New Roman"/>
          <w:sz w:val="24"/>
          <w:szCs w:val="24"/>
          <w:lang w:eastAsia="ja-JP"/>
        </w:rPr>
      </w:pPr>
    </w:p>
    <w:p w:rsidR="00746C15" w:rsidRDefault="00746C15" w:rsidP="007B26BC">
      <w:pPr>
        <w:spacing w:after="0" w:line="240" w:lineRule="auto"/>
        <w:ind w:firstLine="454"/>
        <w:jc w:val="both"/>
        <w:rPr>
          <w:rFonts w:ascii="Times New Roman" w:eastAsia="Times New Roman" w:hAnsi="Times New Roman"/>
          <w:b/>
          <w:sz w:val="24"/>
          <w:szCs w:val="24"/>
          <w:lang w:bidi="en-US"/>
        </w:rPr>
      </w:pPr>
    </w:p>
    <w:p w:rsidR="00746C15" w:rsidRDefault="00746C15" w:rsidP="007B26BC">
      <w:pPr>
        <w:spacing w:after="0" w:line="240" w:lineRule="auto"/>
        <w:ind w:firstLine="454"/>
        <w:jc w:val="both"/>
        <w:rPr>
          <w:rFonts w:ascii="Times New Roman" w:eastAsia="Times New Roman" w:hAnsi="Times New Roman"/>
          <w:b/>
          <w:sz w:val="24"/>
          <w:szCs w:val="24"/>
          <w:lang w:bidi="en-US"/>
        </w:rPr>
      </w:pPr>
    </w:p>
    <w:p w:rsidR="00746C15" w:rsidRDefault="00746C15" w:rsidP="007B26BC">
      <w:pPr>
        <w:spacing w:after="0" w:line="240" w:lineRule="auto"/>
        <w:ind w:firstLine="454"/>
        <w:jc w:val="both"/>
        <w:rPr>
          <w:rFonts w:ascii="Times New Roman" w:eastAsia="Times New Roman" w:hAnsi="Times New Roman"/>
          <w:b/>
          <w:sz w:val="24"/>
          <w:szCs w:val="24"/>
          <w:lang w:bidi="en-US"/>
        </w:rPr>
      </w:pPr>
    </w:p>
    <w:p w:rsidR="00523817" w:rsidRPr="002A0684" w:rsidRDefault="00523817" w:rsidP="007B26BC">
      <w:pPr>
        <w:spacing w:after="0" w:line="240" w:lineRule="auto"/>
        <w:ind w:firstLine="454"/>
        <w:jc w:val="both"/>
        <w:rPr>
          <w:rFonts w:ascii="Times New Roman" w:eastAsia="Times New Roman" w:hAnsi="Times New Roman"/>
          <w:b/>
          <w:sz w:val="24"/>
          <w:szCs w:val="24"/>
          <w:lang w:bidi="en-US"/>
        </w:rPr>
      </w:pPr>
      <w:r w:rsidRPr="002A0684">
        <w:rPr>
          <w:rFonts w:ascii="Times New Roman" w:eastAsia="Times New Roman" w:hAnsi="Times New Roman"/>
          <w:b/>
          <w:sz w:val="24"/>
          <w:szCs w:val="24"/>
          <w:lang w:bidi="en-US"/>
        </w:rPr>
        <w:t>3.2.4 Материально-технические условия реализации основной образовательной программы ООО</w:t>
      </w:r>
    </w:p>
    <w:p w:rsidR="00523817" w:rsidRPr="002A0684" w:rsidRDefault="00523817" w:rsidP="007B26BC">
      <w:pPr>
        <w:spacing w:after="0" w:line="240" w:lineRule="auto"/>
        <w:jc w:val="center"/>
        <w:rPr>
          <w:rFonts w:ascii="Times New Roman" w:eastAsia="Times New Roman" w:hAnsi="Times New Roman"/>
          <w:sz w:val="24"/>
          <w:szCs w:val="24"/>
          <w:lang w:bidi="en-US"/>
        </w:rPr>
      </w:pP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Школа располагается в новом одноэтажном здании.  Здание и его системы коммуникаций, в целом, соответствуют современным техническим требованиям и эстетическим нормам. Имеется: актовый зал,</w:t>
      </w:r>
      <w:r w:rsidR="00E36A43" w:rsidRPr="002A0684">
        <w:rPr>
          <w:rFonts w:ascii="Times New Roman" w:eastAsia="Times New Roman" w:hAnsi="Times New Roman"/>
          <w:sz w:val="24"/>
          <w:szCs w:val="24"/>
          <w:lang w:bidi="en-US"/>
        </w:rPr>
        <w:t>спортивный зал,</w:t>
      </w:r>
      <w:r w:rsidRPr="002A0684">
        <w:rPr>
          <w:rFonts w:ascii="Times New Roman" w:eastAsia="Times New Roman" w:hAnsi="Times New Roman"/>
          <w:sz w:val="24"/>
          <w:szCs w:val="24"/>
          <w:lang w:bidi="en-US"/>
        </w:rPr>
        <w:t xml:space="preserve"> пищеблок и обеденный зал, санузлы, мед кабинет.</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Все  классы    школы  </w:t>
      </w:r>
      <w:r w:rsidR="00E36A43" w:rsidRPr="002A0684">
        <w:rPr>
          <w:rFonts w:ascii="Times New Roman" w:eastAsia="Times New Roman" w:hAnsi="Times New Roman"/>
          <w:sz w:val="24"/>
          <w:szCs w:val="24"/>
          <w:lang w:bidi="en-US"/>
        </w:rPr>
        <w:t>учатся</w:t>
      </w:r>
      <w:r w:rsidRPr="002A0684">
        <w:rPr>
          <w:rFonts w:ascii="Times New Roman" w:eastAsia="Times New Roman" w:hAnsi="Times New Roman"/>
          <w:sz w:val="24"/>
          <w:szCs w:val="24"/>
          <w:lang w:bidi="en-US"/>
        </w:rPr>
        <w:t xml:space="preserve">  в  первую  смену.</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Большое внимание уделяется организации безопасных условий обучения. Территория  </w:t>
      </w:r>
      <w:r w:rsidR="00E36A43" w:rsidRPr="002A0684">
        <w:rPr>
          <w:rFonts w:ascii="Times New Roman" w:eastAsia="Times New Roman" w:hAnsi="Times New Roman"/>
          <w:sz w:val="24"/>
          <w:szCs w:val="24"/>
          <w:lang w:bidi="en-US"/>
        </w:rPr>
        <w:t xml:space="preserve">школы </w:t>
      </w:r>
      <w:r w:rsidRPr="002A0684">
        <w:rPr>
          <w:rFonts w:ascii="Times New Roman" w:eastAsia="Times New Roman" w:hAnsi="Times New Roman"/>
          <w:sz w:val="24"/>
          <w:szCs w:val="24"/>
          <w:lang w:bidi="en-US"/>
        </w:rPr>
        <w:t xml:space="preserve">имеет металлическое ограждение.  Во всех помещениях  установлена пожарная сигнализация, работает система голосового оповещения о пожаре. Введено круглосуточное дежурство сторожей.  </w:t>
      </w:r>
      <w:r w:rsidR="00E36A43" w:rsidRPr="002A0684">
        <w:rPr>
          <w:rFonts w:ascii="Times New Roman" w:eastAsia="Times New Roman" w:hAnsi="Times New Roman"/>
          <w:sz w:val="24"/>
          <w:szCs w:val="24"/>
          <w:lang w:bidi="en-US"/>
        </w:rPr>
        <w:t>Школа</w:t>
      </w:r>
      <w:r w:rsidRPr="002A0684">
        <w:rPr>
          <w:rFonts w:ascii="Times New Roman" w:eastAsia="Times New Roman" w:hAnsi="Times New Roman"/>
          <w:sz w:val="24"/>
          <w:szCs w:val="24"/>
          <w:lang w:bidi="en-US"/>
        </w:rPr>
        <w:t xml:space="preserve"> оснащена системой внешнего видеонабл</w:t>
      </w:r>
      <w:r w:rsidR="00E36A43" w:rsidRPr="002A0684">
        <w:rPr>
          <w:rFonts w:ascii="Times New Roman" w:eastAsia="Times New Roman" w:hAnsi="Times New Roman"/>
          <w:sz w:val="24"/>
          <w:szCs w:val="24"/>
          <w:lang w:bidi="en-US"/>
        </w:rPr>
        <w:t xml:space="preserve">юдения. </w:t>
      </w:r>
      <w:r w:rsidRPr="002A0684">
        <w:rPr>
          <w:rFonts w:ascii="Times New Roman" w:eastAsia="Times New Roman" w:hAnsi="Times New Roman"/>
          <w:sz w:val="24"/>
          <w:szCs w:val="24"/>
          <w:lang w:bidi="en-US"/>
        </w:rPr>
        <w:t xml:space="preserve">Все запасные выходы оборудованы металлическими дверями. </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ab/>
        <w:t>Учебные и административные помещения оснащены современной школьной мебелью, кабинета оборудованы учебно-лабораторным оборудованием (см. паспорт кабинета).</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ab/>
        <w:t xml:space="preserve">            Пищеблок  оснащен   современным технологическим оборудованием.  Для учащихся </w:t>
      </w:r>
      <w:r w:rsidR="00E36A43" w:rsidRPr="002A0684">
        <w:rPr>
          <w:rFonts w:ascii="Times New Roman" w:eastAsia="Times New Roman" w:hAnsi="Times New Roman"/>
          <w:sz w:val="24"/>
          <w:szCs w:val="24"/>
          <w:lang w:bidi="en-US"/>
        </w:rPr>
        <w:t>1-4кл</w:t>
      </w:r>
      <w:r w:rsidRPr="002A0684">
        <w:rPr>
          <w:rFonts w:ascii="Times New Roman" w:eastAsia="Times New Roman" w:hAnsi="Times New Roman"/>
          <w:sz w:val="24"/>
          <w:szCs w:val="24"/>
          <w:lang w:bidi="en-US"/>
        </w:rPr>
        <w:t xml:space="preserve"> школы организованно горячее питание </w:t>
      </w:r>
      <w:r w:rsidR="00E36A43" w:rsidRPr="002A0684">
        <w:rPr>
          <w:rFonts w:ascii="Times New Roman" w:eastAsia="Times New Roman" w:hAnsi="Times New Roman"/>
          <w:sz w:val="24"/>
          <w:szCs w:val="24"/>
          <w:lang w:bidi="en-US"/>
        </w:rPr>
        <w:t>.</w:t>
      </w:r>
    </w:p>
    <w:p w:rsidR="00523817" w:rsidRPr="002A0684" w:rsidRDefault="00523817"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Спортивный блок  включает в себя спортивный зал, оснащенный  спортивным оборудованием для занятий игровыми видами спорта и гимнастикой; раздевалками. На пришкольном участке оборудована современная спортивная площадка.</w:t>
      </w:r>
    </w:p>
    <w:p w:rsidR="00523817" w:rsidRPr="002A0684" w:rsidRDefault="00523817" w:rsidP="007B26BC">
      <w:pPr>
        <w:spacing w:after="0" w:line="240" w:lineRule="auto"/>
        <w:jc w:val="both"/>
        <w:rPr>
          <w:rFonts w:ascii="Times New Roman" w:eastAsia="Times New Roman" w:hAnsi="Times New Roman"/>
          <w:sz w:val="24"/>
          <w:szCs w:val="24"/>
          <w:lang w:bidi="en-US"/>
        </w:rPr>
      </w:pPr>
    </w:p>
    <w:bookmarkEnd w:id="426"/>
    <w:p w:rsidR="00331828" w:rsidRPr="002A0684" w:rsidRDefault="00331828" w:rsidP="007B26BC">
      <w:pPr>
        <w:spacing w:after="0" w:line="240" w:lineRule="auto"/>
        <w:jc w:val="both"/>
        <w:rPr>
          <w:rFonts w:ascii="Times New Roman" w:eastAsia="Times New Roman" w:hAnsi="Times New Roman"/>
          <w:b/>
          <w:sz w:val="24"/>
          <w:szCs w:val="24"/>
          <w:lang w:bidi="en-US"/>
        </w:rPr>
      </w:pPr>
      <w:r w:rsidRPr="002A0684">
        <w:rPr>
          <w:rFonts w:ascii="Times New Roman" w:eastAsia="Times New Roman" w:hAnsi="Times New Roman"/>
          <w:b/>
          <w:sz w:val="24"/>
          <w:szCs w:val="24"/>
          <w:lang w:bidi="en-US"/>
        </w:rPr>
        <w:t>3.2.5 Информационно-методические условия реализации основной образовательной программы начального общего образования</w:t>
      </w:r>
    </w:p>
    <w:p w:rsidR="00331828" w:rsidRPr="002A0684" w:rsidRDefault="00331828" w:rsidP="007B26BC">
      <w:pPr>
        <w:spacing w:after="0" w:line="240" w:lineRule="auto"/>
        <w:jc w:val="both"/>
        <w:rPr>
          <w:rFonts w:ascii="Times New Roman" w:eastAsia="Times New Roman" w:hAnsi="Times New Roman"/>
          <w:sz w:val="24"/>
          <w:szCs w:val="24"/>
          <w:lang w:bidi="en-US"/>
        </w:rPr>
      </w:pPr>
    </w:p>
    <w:p w:rsidR="00331828" w:rsidRPr="002A0684" w:rsidRDefault="00331828"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ab/>
        <w:t>Информационно - методическое обеспечение реализации основной образовательной программы основного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331828" w:rsidRPr="002A0684" w:rsidRDefault="00331828"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color w:val="FF0000"/>
          <w:sz w:val="24"/>
          <w:szCs w:val="24"/>
          <w:lang w:bidi="en-US"/>
        </w:rPr>
        <w:tab/>
      </w:r>
      <w:r w:rsidRPr="002A0684">
        <w:rPr>
          <w:rFonts w:ascii="Times New Roman" w:eastAsia="Times New Roman" w:hAnsi="Times New Roman"/>
          <w:sz w:val="24"/>
          <w:szCs w:val="24"/>
          <w:lang w:bidi="en-US"/>
        </w:rPr>
        <w:t xml:space="preserve"> К сожалению.ю не все учебные  кабинеты оснащены компьютеризированными  рабочими местами учителя, проекторами с экраном.</w:t>
      </w:r>
    </w:p>
    <w:p w:rsidR="00331828" w:rsidRPr="002A0684" w:rsidRDefault="00331828" w:rsidP="007B26BC">
      <w:pPr>
        <w:spacing w:after="0" w:line="240" w:lineRule="auto"/>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 xml:space="preserve">           Компьютеры имеют выход в Интернет, создан и функционирует сайт школы.</w:t>
      </w:r>
    </w:p>
    <w:p w:rsidR="00331828" w:rsidRPr="002A0684" w:rsidRDefault="00331828" w:rsidP="007B26BC">
      <w:pPr>
        <w:spacing w:after="0" w:line="240" w:lineRule="auto"/>
        <w:ind w:firstLine="708"/>
        <w:jc w:val="both"/>
        <w:rPr>
          <w:rFonts w:ascii="Times New Roman" w:eastAsia="Times New Roman" w:hAnsi="Times New Roman"/>
          <w:sz w:val="24"/>
          <w:szCs w:val="24"/>
          <w:lang w:bidi="en-US"/>
        </w:rPr>
      </w:pPr>
      <w:r w:rsidRPr="002A0684">
        <w:rPr>
          <w:rFonts w:ascii="Times New Roman" w:eastAsia="Times New Roman" w:hAnsi="Times New Roman"/>
          <w:sz w:val="24"/>
          <w:szCs w:val="24"/>
          <w:lang w:bidi="en-US"/>
        </w:rPr>
        <w:t>Имеется библиотека с не большим  книжным фондом.Потребность в учебной литературе  полностью удовлетворяется за счет  средств местного бюджета . Фонд методической и художественной литературы ежегодно пополняется и обновляется .</w:t>
      </w: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8A7126" w:rsidRPr="002A0684" w:rsidRDefault="00E157CC" w:rsidP="00E157CC">
      <w:pPr>
        <w:pStyle w:val="3"/>
        <w:spacing w:before="0" w:beforeAutospacing="0" w:after="0" w:afterAutospacing="0"/>
        <w:ind w:left="709"/>
        <w:rPr>
          <w:sz w:val="24"/>
          <w:szCs w:val="24"/>
        </w:rPr>
      </w:pPr>
      <w:bookmarkStart w:id="427" w:name="_Toc414553291"/>
      <w:r>
        <w:rPr>
          <w:sz w:val="24"/>
          <w:szCs w:val="24"/>
        </w:rPr>
        <w:t>3.2.6.</w:t>
      </w:r>
      <w:r w:rsidR="008A7126" w:rsidRPr="002A0684">
        <w:rPr>
          <w:sz w:val="24"/>
          <w:szCs w:val="24"/>
        </w:rPr>
        <w:t>Механизмы достижения целевых ориентиров в системе условий</w:t>
      </w:r>
      <w:bookmarkEnd w:id="427"/>
    </w:p>
    <w:p w:rsidR="008A7126" w:rsidRPr="002A0684" w:rsidRDefault="008A7126" w:rsidP="008A7126">
      <w:pPr>
        <w:spacing w:after="0" w:line="240" w:lineRule="auto"/>
        <w:ind w:firstLine="709"/>
        <w:jc w:val="both"/>
        <w:rPr>
          <w:rFonts w:ascii="Times New Roman" w:hAnsi="Times New Roman"/>
          <w:sz w:val="24"/>
          <w:szCs w:val="24"/>
        </w:rPr>
      </w:pPr>
      <w:r w:rsidRPr="002A0684">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8A7126" w:rsidRPr="002A0684" w:rsidRDefault="008A7126" w:rsidP="008A7126">
      <w:pPr>
        <w:pStyle w:val="a8"/>
        <w:numPr>
          <w:ilvl w:val="0"/>
          <w:numId w:val="147"/>
        </w:numPr>
        <w:tabs>
          <w:tab w:val="left" w:pos="993"/>
        </w:tabs>
        <w:ind w:left="0" w:firstLine="709"/>
        <w:jc w:val="both"/>
        <w:rPr>
          <w:rFonts w:ascii="Times New Roman" w:hAnsi="Times New Roman"/>
        </w:rPr>
      </w:pPr>
      <w:r w:rsidRPr="002A0684">
        <w:rPr>
          <w:rFonts w:ascii="Times New Roman" w:hAnsi="Times New Roman"/>
        </w:rPr>
        <w:t>соответствуют требованиям ФГОС ООО;</w:t>
      </w:r>
    </w:p>
    <w:p w:rsidR="008A7126" w:rsidRPr="002A0684" w:rsidRDefault="008A7126" w:rsidP="008A7126">
      <w:pPr>
        <w:pStyle w:val="a8"/>
        <w:numPr>
          <w:ilvl w:val="0"/>
          <w:numId w:val="147"/>
        </w:numPr>
        <w:tabs>
          <w:tab w:val="left" w:pos="993"/>
        </w:tabs>
        <w:ind w:left="0" w:firstLine="709"/>
        <w:jc w:val="both"/>
        <w:rPr>
          <w:rFonts w:ascii="Times New Roman" w:hAnsi="Times New Roman"/>
        </w:rPr>
      </w:pPr>
      <w:r w:rsidRPr="002A0684">
        <w:rPr>
          <w:rFonts w:ascii="Times New Roman" w:hAnsi="Times New Roman"/>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8A7126" w:rsidRPr="002A0684" w:rsidRDefault="008A7126" w:rsidP="008A7126">
      <w:pPr>
        <w:pStyle w:val="a8"/>
        <w:numPr>
          <w:ilvl w:val="0"/>
          <w:numId w:val="147"/>
        </w:numPr>
        <w:tabs>
          <w:tab w:val="left" w:pos="993"/>
        </w:tabs>
        <w:ind w:left="0" w:firstLine="709"/>
        <w:jc w:val="both"/>
        <w:rPr>
          <w:rFonts w:ascii="Times New Roman" w:hAnsi="Times New Roman"/>
        </w:rPr>
      </w:pPr>
      <w:r w:rsidRPr="002A0684">
        <w:rPr>
          <w:rFonts w:ascii="Times New Roman" w:hAnsi="Times New Roman"/>
        </w:rPr>
        <w:t>учитывают особенности образовательной организации, ее организационную структуру, запросы участников образовательного процесса;</w:t>
      </w:r>
    </w:p>
    <w:p w:rsidR="008A7126" w:rsidRPr="002A0684" w:rsidRDefault="008A7126" w:rsidP="008A7126">
      <w:pPr>
        <w:pStyle w:val="a8"/>
        <w:numPr>
          <w:ilvl w:val="0"/>
          <w:numId w:val="147"/>
        </w:numPr>
        <w:tabs>
          <w:tab w:val="left" w:pos="993"/>
        </w:tabs>
        <w:ind w:left="0" w:firstLine="709"/>
        <w:jc w:val="both"/>
        <w:rPr>
          <w:rFonts w:ascii="Times New Roman" w:hAnsi="Times New Roman"/>
        </w:rPr>
      </w:pPr>
      <w:r w:rsidRPr="002A0684">
        <w:rPr>
          <w:rFonts w:ascii="Times New Roman" w:hAnsi="Times New Roman"/>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8A7126" w:rsidRPr="002A0684" w:rsidRDefault="008A7126" w:rsidP="008A7126">
      <w:pPr>
        <w:spacing w:after="0" w:line="240" w:lineRule="auto"/>
        <w:ind w:firstLine="709"/>
        <w:jc w:val="both"/>
        <w:rPr>
          <w:rFonts w:ascii="Times New Roman" w:hAnsi="Times New Roman"/>
          <w:sz w:val="24"/>
          <w:szCs w:val="24"/>
        </w:rPr>
      </w:pPr>
      <w:r w:rsidRPr="002A0684">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обоснование необходимых изменений в имеющихся условиях в соответствии с целями и приоритетами ООП ООО образовательной организации;</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механизмы достижения целевых ориентиров в системе условий;</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сетевой график (дорожную карту) по формированию необходимой системы условий;</w:t>
      </w:r>
    </w:p>
    <w:p w:rsidR="008A7126" w:rsidRPr="002A0684" w:rsidRDefault="008A7126" w:rsidP="008A7126">
      <w:pPr>
        <w:pStyle w:val="a8"/>
        <w:numPr>
          <w:ilvl w:val="0"/>
          <w:numId w:val="180"/>
        </w:numPr>
        <w:tabs>
          <w:tab w:val="left" w:pos="1134"/>
        </w:tabs>
        <w:ind w:left="0" w:firstLine="709"/>
        <w:jc w:val="both"/>
        <w:rPr>
          <w:rFonts w:ascii="Times New Roman" w:hAnsi="Times New Roman"/>
        </w:rPr>
      </w:pPr>
      <w:r w:rsidRPr="002A0684">
        <w:rPr>
          <w:rFonts w:ascii="Times New Roman" w:hAnsi="Times New Roman"/>
        </w:rPr>
        <w:t>систему оценки условий.</w:t>
      </w:r>
    </w:p>
    <w:p w:rsidR="008A7126" w:rsidRPr="002A0684" w:rsidRDefault="008A7126" w:rsidP="008A7126">
      <w:pPr>
        <w:spacing w:after="0" w:line="240" w:lineRule="auto"/>
        <w:ind w:firstLine="709"/>
        <w:jc w:val="both"/>
        <w:rPr>
          <w:rFonts w:ascii="Times New Roman" w:hAnsi="Times New Roman"/>
          <w:sz w:val="24"/>
          <w:szCs w:val="24"/>
        </w:rPr>
      </w:pPr>
      <w:r w:rsidRPr="002A0684">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разработку сетевого графика (дорожной карты) создания необходимой системы условий;</w:t>
      </w:r>
    </w:p>
    <w:p w:rsidR="008A7126" w:rsidRPr="002A0684" w:rsidRDefault="008A7126" w:rsidP="008A7126">
      <w:pPr>
        <w:pStyle w:val="a8"/>
        <w:numPr>
          <w:ilvl w:val="0"/>
          <w:numId w:val="148"/>
        </w:numPr>
        <w:tabs>
          <w:tab w:val="left" w:pos="993"/>
        </w:tabs>
        <w:ind w:left="0" w:firstLine="709"/>
        <w:jc w:val="both"/>
        <w:rPr>
          <w:rFonts w:ascii="Times New Roman" w:hAnsi="Times New Roman"/>
        </w:rPr>
      </w:pPr>
      <w:r w:rsidRPr="002A0684">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7B26BC">
      <w:pPr>
        <w:spacing w:after="0" w:line="240" w:lineRule="auto"/>
        <w:ind w:firstLine="709"/>
        <w:jc w:val="both"/>
        <w:rPr>
          <w:rFonts w:ascii="Times New Roman" w:hAnsi="Times New Roman"/>
          <w:sz w:val="24"/>
          <w:szCs w:val="24"/>
        </w:rPr>
      </w:pPr>
    </w:p>
    <w:p w:rsidR="00331828" w:rsidRPr="002A0684" w:rsidRDefault="00331828" w:rsidP="00620361">
      <w:pPr>
        <w:spacing w:after="0" w:line="240" w:lineRule="auto"/>
        <w:jc w:val="both"/>
        <w:rPr>
          <w:rFonts w:ascii="Times New Roman" w:hAnsi="Times New Roman"/>
          <w:sz w:val="24"/>
          <w:szCs w:val="24"/>
        </w:rPr>
      </w:pPr>
    </w:p>
    <w:p w:rsidR="00B540EE"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Все помещения должны </w:t>
      </w:r>
      <w:r w:rsidR="006A5C7B" w:rsidRPr="002A0684">
        <w:rPr>
          <w:rFonts w:ascii="Times New Roman" w:hAnsi="Times New Roman"/>
          <w:sz w:val="24"/>
          <w:szCs w:val="24"/>
        </w:rPr>
        <w:t>обеспечиваются</w:t>
      </w:r>
      <w:r w:rsidRPr="002A0684">
        <w:rPr>
          <w:rFonts w:ascii="Times New Roman" w:hAnsi="Times New Roman"/>
          <w:sz w:val="24"/>
          <w:szCs w:val="24"/>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2A0684">
        <w:rPr>
          <w:rFonts w:ascii="Times New Roman" w:hAnsi="Times New Roman"/>
          <w:sz w:val="24"/>
          <w:szCs w:val="24"/>
        </w:rPr>
        <w:t xml:space="preserve">оснащением, презентационным оборудованием </w:t>
      </w:r>
      <w:r w:rsidRPr="002A0684">
        <w:rPr>
          <w:rFonts w:ascii="Times New Roman" w:hAnsi="Times New Roman"/>
          <w:sz w:val="24"/>
          <w:szCs w:val="24"/>
        </w:rPr>
        <w:t>и необходимым инвентар</w:t>
      </w:r>
      <w:r w:rsidR="00245F1D" w:rsidRPr="002A0684">
        <w:rPr>
          <w:rFonts w:ascii="Times New Roman" w:hAnsi="Times New Roman"/>
          <w:sz w:val="24"/>
          <w:szCs w:val="24"/>
        </w:rPr>
        <w:t>е</w:t>
      </w:r>
      <w:r w:rsidRPr="002A0684">
        <w:rPr>
          <w:rFonts w:ascii="Times New Roman" w:hAnsi="Times New Roman"/>
          <w:sz w:val="24"/>
          <w:szCs w:val="24"/>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2A0684">
        <w:rPr>
          <w:rFonts w:ascii="Times New Roman" w:hAnsi="Times New Roman"/>
          <w:sz w:val="24"/>
          <w:szCs w:val="24"/>
        </w:rPr>
        <w:t>посредством сопоставления имеющегося и требуемого оборудования</w:t>
      </w:r>
      <w:r w:rsidRPr="002A0684">
        <w:rPr>
          <w:rFonts w:ascii="Times New Roman" w:hAnsi="Times New Roman"/>
          <w:sz w:val="24"/>
          <w:szCs w:val="24"/>
        </w:rPr>
        <w:t>.</w:t>
      </w:r>
    </w:p>
    <w:p w:rsidR="00746C15" w:rsidRPr="002A0684" w:rsidRDefault="00746C15" w:rsidP="007B26BC">
      <w:pPr>
        <w:spacing w:after="0" w:line="240" w:lineRule="auto"/>
        <w:ind w:firstLine="709"/>
        <w:jc w:val="both"/>
        <w:rPr>
          <w:rFonts w:ascii="Times New Roman" w:hAnsi="Times New Roman"/>
          <w:sz w:val="24"/>
          <w:szCs w:val="24"/>
        </w:rPr>
      </w:pPr>
    </w:p>
    <w:p w:rsidR="00B540EE" w:rsidRPr="002A0684" w:rsidRDefault="00B540EE" w:rsidP="007B26BC">
      <w:pPr>
        <w:spacing w:after="0" w:line="240" w:lineRule="auto"/>
        <w:jc w:val="both"/>
        <w:rPr>
          <w:rFonts w:ascii="Times New Roman" w:hAnsi="Times New Roman"/>
          <w:vanish/>
          <w:sz w:val="24"/>
          <w:szCs w:val="24"/>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b/>
                <w:bCs/>
                <w:sz w:val="24"/>
                <w:szCs w:val="24"/>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b/>
                <w:bCs/>
                <w:sz w:val="24"/>
                <w:szCs w:val="24"/>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b/>
                <w:bCs/>
                <w:sz w:val="24"/>
                <w:szCs w:val="24"/>
              </w:rPr>
              <w:t>Необходимо/</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b/>
                <w:bCs/>
                <w:sz w:val="24"/>
                <w:szCs w:val="24"/>
              </w:rPr>
              <w:t>имеется в наличии</w:t>
            </w:r>
          </w:p>
        </w:tc>
      </w:tr>
      <w:tr w:rsidR="00B540EE" w:rsidRPr="002A0684"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 Учебно-методические материалы:</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1.2.1. УМК по предмету …</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1.2.3. Аудиозаписи, слайды по содержанию учебного предмета: …</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 xml:space="preserve">3. Компоненты оснащения </w:t>
            </w:r>
          </w:p>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r w:rsidR="00B540EE" w:rsidRPr="002A0684"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r w:rsidRPr="002A0684">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rPr>
                <w:rFonts w:ascii="Times New Roman" w:hAnsi="Times New Roman"/>
                <w:sz w:val="24"/>
                <w:szCs w:val="24"/>
              </w:rPr>
            </w:pPr>
          </w:p>
        </w:tc>
      </w:tr>
    </w:tbl>
    <w:p w:rsidR="001B2D5B" w:rsidRPr="002A0684" w:rsidRDefault="001B2D5B" w:rsidP="007B26BC">
      <w:pPr>
        <w:spacing w:after="0" w:line="240" w:lineRule="auto"/>
        <w:ind w:firstLine="709"/>
        <w:jc w:val="both"/>
        <w:rPr>
          <w:rFonts w:ascii="Times New Roman" w:hAnsi="Times New Roman"/>
          <w:sz w:val="24"/>
          <w:szCs w:val="24"/>
        </w:rPr>
      </w:pP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Необходимо также на основе </w:t>
      </w:r>
      <w:r w:rsidR="00AB0A45" w:rsidRPr="002A0684">
        <w:rPr>
          <w:rFonts w:ascii="Times New Roman" w:hAnsi="Times New Roman"/>
          <w:sz w:val="24"/>
          <w:szCs w:val="24"/>
        </w:rPr>
        <w:t xml:space="preserve">СанПИН 2.4.2.2821-10 </w:t>
      </w:r>
      <w:r w:rsidR="00117308" w:rsidRPr="002A0684">
        <w:rPr>
          <w:rFonts w:ascii="Times New Roman" w:hAnsi="Times New Roman"/>
          <w:sz w:val="24"/>
          <w:szCs w:val="24"/>
        </w:rPr>
        <w:t>«Санитарно-</w:t>
      </w:r>
      <w:r w:rsidR="00940668" w:rsidRPr="002A0684">
        <w:rPr>
          <w:rFonts w:ascii="Times New Roman" w:hAnsi="Times New Roman"/>
          <w:sz w:val="24"/>
          <w:szCs w:val="24"/>
        </w:rPr>
        <w:t xml:space="preserve">эпидемиологические </w:t>
      </w:r>
      <w:r w:rsidR="00117308" w:rsidRPr="002A0684">
        <w:rPr>
          <w:rFonts w:ascii="Times New Roman" w:hAnsi="Times New Roman"/>
          <w:sz w:val="24"/>
          <w:szCs w:val="24"/>
        </w:rPr>
        <w:t>требовани</w:t>
      </w:r>
      <w:r w:rsidR="00940668" w:rsidRPr="002A0684">
        <w:rPr>
          <w:rFonts w:ascii="Times New Roman" w:hAnsi="Times New Roman"/>
          <w:sz w:val="24"/>
          <w:szCs w:val="24"/>
        </w:rPr>
        <w:t>я</w:t>
      </w:r>
      <w:r w:rsidR="00117308" w:rsidRPr="002A0684">
        <w:rPr>
          <w:rFonts w:ascii="Times New Roman" w:hAnsi="Times New Roman"/>
          <w:sz w:val="24"/>
          <w:szCs w:val="24"/>
        </w:rPr>
        <w:t xml:space="preserve"> к условиям и организации обучения в общеобразовательных учреждениях» </w:t>
      </w:r>
      <w:r w:rsidRPr="002A0684">
        <w:rPr>
          <w:rFonts w:ascii="Times New Roman" w:hAnsi="Times New Roman"/>
          <w:sz w:val="24"/>
          <w:szCs w:val="24"/>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2A0684">
        <w:rPr>
          <w:rFonts w:ascii="Times New Roman" w:hAnsi="Times New Roman"/>
          <w:sz w:val="24"/>
          <w:szCs w:val="24"/>
        </w:rPr>
        <w:t>е</w:t>
      </w:r>
      <w:r w:rsidRPr="002A0684">
        <w:rPr>
          <w:rFonts w:ascii="Times New Roman" w:hAnsi="Times New Roman"/>
          <w:sz w:val="24"/>
          <w:szCs w:val="24"/>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B540EE" w:rsidRPr="002A0684" w:rsidTr="00331828">
        <w:tc>
          <w:tcPr>
            <w:tcW w:w="837"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jc w:val="center"/>
              <w:rPr>
                <w:rFonts w:ascii="Times New Roman" w:hAnsi="Times New Roman"/>
                <w:sz w:val="24"/>
                <w:szCs w:val="24"/>
              </w:rPr>
            </w:pPr>
            <w:r w:rsidRPr="002A0684">
              <w:rPr>
                <w:rFonts w:ascii="Times New Roman" w:hAnsi="Times New Roman"/>
                <w:sz w:val="24"/>
                <w:szCs w:val="24"/>
              </w:rPr>
              <w:t>III</w:t>
            </w:r>
          </w:p>
        </w:tc>
        <w:tc>
          <w:tcPr>
            <w:tcW w:w="473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r w:rsidRPr="002A0684">
              <w:rPr>
                <w:rFonts w:ascii="Times New Roman" w:hAnsi="Times New Roman"/>
                <w:sz w:val="24"/>
                <w:szCs w:val="24"/>
              </w:rPr>
              <w:t>Обеспечение технической, методической и организационной поддержки</w:t>
            </w:r>
          </w:p>
        </w:tc>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c>
          <w:tcPr>
            <w:tcW w:w="197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r>
      <w:tr w:rsidR="00B540EE" w:rsidRPr="002A0684" w:rsidTr="00331828">
        <w:tc>
          <w:tcPr>
            <w:tcW w:w="837"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jc w:val="center"/>
              <w:rPr>
                <w:rFonts w:ascii="Times New Roman" w:hAnsi="Times New Roman"/>
                <w:sz w:val="24"/>
                <w:szCs w:val="24"/>
              </w:rPr>
            </w:pPr>
            <w:r w:rsidRPr="002A0684">
              <w:rPr>
                <w:rFonts w:ascii="Times New Roman" w:hAnsi="Times New Roman"/>
                <w:sz w:val="24"/>
                <w:szCs w:val="24"/>
              </w:rPr>
              <w:t>IV</w:t>
            </w:r>
          </w:p>
        </w:tc>
        <w:tc>
          <w:tcPr>
            <w:tcW w:w="473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r w:rsidRPr="002A0684">
              <w:rPr>
                <w:rFonts w:ascii="Times New Roman" w:hAnsi="Times New Roman"/>
                <w:sz w:val="24"/>
                <w:szCs w:val="24"/>
              </w:rPr>
              <w:t>Отображение образовательного процесса в информационной среде</w:t>
            </w:r>
          </w:p>
        </w:tc>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c>
          <w:tcPr>
            <w:tcW w:w="197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r>
      <w:tr w:rsidR="00B540EE" w:rsidRPr="002A0684" w:rsidTr="00331828">
        <w:tc>
          <w:tcPr>
            <w:tcW w:w="837"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jc w:val="center"/>
              <w:rPr>
                <w:rFonts w:ascii="Times New Roman" w:hAnsi="Times New Roman"/>
                <w:sz w:val="24"/>
                <w:szCs w:val="24"/>
              </w:rPr>
            </w:pPr>
            <w:r w:rsidRPr="002A0684">
              <w:rPr>
                <w:rFonts w:ascii="Times New Roman" w:hAnsi="Times New Roman"/>
                <w:sz w:val="24"/>
                <w:szCs w:val="24"/>
              </w:rPr>
              <w:t>V</w:t>
            </w:r>
          </w:p>
        </w:tc>
        <w:tc>
          <w:tcPr>
            <w:tcW w:w="473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r w:rsidRPr="002A0684">
              <w:rPr>
                <w:rFonts w:ascii="Times New Roman" w:hAnsi="Times New Roman"/>
                <w:sz w:val="24"/>
                <w:szCs w:val="24"/>
              </w:rPr>
              <w:t>Компоненты на бумажных носителях</w:t>
            </w:r>
          </w:p>
        </w:tc>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c>
          <w:tcPr>
            <w:tcW w:w="197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r>
      <w:tr w:rsidR="00B540EE" w:rsidRPr="002A0684" w:rsidTr="00331828">
        <w:tc>
          <w:tcPr>
            <w:tcW w:w="837"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jc w:val="center"/>
              <w:rPr>
                <w:rFonts w:ascii="Times New Roman" w:hAnsi="Times New Roman"/>
                <w:sz w:val="24"/>
                <w:szCs w:val="24"/>
              </w:rPr>
            </w:pPr>
            <w:r w:rsidRPr="002A0684">
              <w:rPr>
                <w:rFonts w:ascii="Times New Roman" w:hAnsi="Times New Roman"/>
                <w:sz w:val="24"/>
                <w:szCs w:val="24"/>
              </w:rPr>
              <w:t>VI</w:t>
            </w:r>
          </w:p>
        </w:tc>
        <w:tc>
          <w:tcPr>
            <w:tcW w:w="473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r w:rsidRPr="002A0684">
              <w:rPr>
                <w:rFonts w:ascii="Times New Roman" w:hAnsi="Times New Roman"/>
                <w:sz w:val="24"/>
                <w:szCs w:val="24"/>
              </w:rPr>
              <w:t>Компоненты на CD и DVD</w:t>
            </w:r>
          </w:p>
        </w:tc>
        <w:tc>
          <w:tcPr>
            <w:tcW w:w="1975"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c>
          <w:tcPr>
            <w:tcW w:w="197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2A0684" w:rsidRDefault="00B540EE" w:rsidP="007B26BC">
            <w:pPr>
              <w:spacing w:after="0" w:line="240" w:lineRule="auto"/>
              <w:ind w:firstLine="119"/>
              <w:rPr>
                <w:rFonts w:ascii="Times New Roman" w:hAnsi="Times New Roman"/>
                <w:sz w:val="24"/>
                <w:szCs w:val="24"/>
              </w:rPr>
            </w:pPr>
          </w:p>
        </w:tc>
      </w:tr>
    </w:tbl>
    <w:p w:rsidR="00B540EE" w:rsidRPr="002A0684" w:rsidRDefault="00B540EE" w:rsidP="007B26BC">
      <w:pPr>
        <w:spacing w:after="0" w:line="240" w:lineRule="auto"/>
        <w:ind w:firstLine="709"/>
        <w:jc w:val="both"/>
        <w:rPr>
          <w:rFonts w:ascii="Times New Roman" w:hAnsi="Times New Roman"/>
          <w:b/>
          <w:bCs/>
          <w:sz w:val="24"/>
          <w:szCs w:val="24"/>
        </w:rPr>
      </w:pP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Технические средства:</w:t>
      </w:r>
      <w:r w:rsidRPr="002A0684">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Программные инструменты:</w:t>
      </w:r>
      <w:r w:rsidRPr="002A0684">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2A0684">
        <w:rPr>
          <w:rFonts w:ascii="Times New Roman" w:hAnsi="Times New Roman"/>
          <w:sz w:val="24"/>
          <w:szCs w:val="24"/>
        </w:rPr>
        <w:t>е</w:t>
      </w:r>
      <w:r w:rsidRPr="002A0684">
        <w:rPr>
          <w:rFonts w:ascii="Times New Roman" w:hAnsi="Times New Roman"/>
          <w:sz w:val="24"/>
          <w:szCs w:val="24"/>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2A0684">
        <w:rPr>
          <w:rFonts w:ascii="Times New Roman" w:hAnsi="Times New Roman"/>
          <w:sz w:val="24"/>
          <w:szCs w:val="24"/>
        </w:rPr>
        <w:t>е</w:t>
      </w:r>
      <w:r w:rsidRPr="002A0684">
        <w:rPr>
          <w:rFonts w:ascii="Times New Roman" w:hAnsi="Times New Roman"/>
          <w:sz w:val="24"/>
          <w:szCs w:val="24"/>
        </w:rPr>
        <w:t>нного редактирования сообщений.</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Обеспечение технической, методической и организационной поддержки: </w:t>
      </w:r>
      <w:r w:rsidRPr="002A0684">
        <w:rPr>
          <w:rFonts w:ascii="Times New Roman" w:hAnsi="Times New Roman"/>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2A0684">
        <w:rPr>
          <w:rFonts w:ascii="Times New Roman" w:hAnsi="Times New Roman"/>
          <w:sz w:val="24"/>
          <w:szCs w:val="24"/>
        </w:rPr>
        <w:t xml:space="preserve">образовательной организации </w:t>
      </w:r>
      <w:r w:rsidRPr="002A0684">
        <w:rPr>
          <w:rFonts w:ascii="Times New Roman" w:hAnsi="Times New Roman"/>
          <w:sz w:val="24"/>
          <w:szCs w:val="24"/>
        </w:rPr>
        <w:t>(индивидуальных программ для каждого работника).</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Отображение образовательного процесса в информационной среде: </w:t>
      </w:r>
      <w:r w:rsidRPr="002A0684">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Компоненты на бумажных носителях: </w:t>
      </w:r>
      <w:r w:rsidRPr="002A0684">
        <w:rPr>
          <w:rFonts w:ascii="Times New Roman" w:hAnsi="Times New Roman"/>
          <w:sz w:val="24"/>
          <w:szCs w:val="24"/>
        </w:rPr>
        <w:t>учебники (органайзеры); рабочие тетради (тетради-тренаж</w:t>
      </w:r>
      <w:r w:rsidR="00245F1D" w:rsidRPr="002A0684">
        <w:rPr>
          <w:rFonts w:ascii="Times New Roman" w:hAnsi="Times New Roman"/>
          <w:sz w:val="24"/>
          <w:szCs w:val="24"/>
        </w:rPr>
        <w:t>е</w:t>
      </w:r>
      <w:r w:rsidRPr="002A0684">
        <w:rPr>
          <w:rFonts w:ascii="Times New Roman" w:hAnsi="Times New Roman"/>
          <w:sz w:val="24"/>
          <w:szCs w:val="24"/>
        </w:rPr>
        <w:t>ры).</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bCs/>
          <w:sz w:val="24"/>
          <w:szCs w:val="24"/>
        </w:rPr>
        <w:t>Компоненты на CD и DVD: </w:t>
      </w:r>
      <w:r w:rsidRPr="002A0684">
        <w:rPr>
          <w:rFonts w:ascii="Times New Roman" w:hAnsi="Times New Roman"/>
          <w:sz w:val="24"/>
          <w:szCs w:val="24"/>
        </w:rPr>
        <w:t>электронные приложения к учебникам; электронные наглядные пособия; электронные тренаж</w:t>
      </w:r>
      <w:r w:rsidR="00245F1D" w:rsidRPr="002A0684">
        <w:rPr>
          <w:rFonts w:ascii="Times New Roman" w:hAnsi="Times New Roman"/>
          <w:sz w:val="24"/>
          <w:szCs w:val="24"/>
        </w:rPr>
        <w:t>е</w:t>
      </w:r>
      <w:r w:rsidRPr="002A0684">
        <w:rPr>
          <w:rFonts w:ascii="Times New Roman" w:hAnsi="Times New Roman"/>
          <w:sz w:val="24"/>
          <w:szCs w:val="24"/>
        </w:rPr>
        <w:t>ры; электронные практикумы.</w:t>
      </w:r>
    </w:p>
    <w:p w:rsidR="00B540EE" w:rsidRPr="002A0684" w:rsidRDefault="00B540EE" w:rsidP="007B26BC">
      <w:pPr>
        <w:spacing w:after="0" w:line="240" w:lineRule="auto"/>
        <w:ind w:firstLine="709"/>
        <w:jc w:val="both"/>
        <w:rPr>
          <w:rFonts w:ascii="Times New Roman" w:hAnsi="Times New Roman"/>
          <w:sz w:val="24"/>
          <w:szCs w:val="24"/>
        </w:rPr>
      </w:pPr>
      <w:r w:rsidRPr="002A0684">
        <w:rPr>
          <w:rFonts w:ascii="Times New Roman" w:hAnsi="Times New Roman"/>
          <w:sz w:val="24"/>
          <w:szCs w:val="24"/>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2A0684">
        <w:rPr>
          <w:rFonts w:ascii="Times New Roman" w:hAnsi="Times New Roman"/>
          <w:sz w:val="24"/>
          <w:szCs w:val="24"/>
        </w:rPr>
        <w:t>ФГОС ООО</w:t>
      </w:r>
      <w:r w:rsidRPr="002A0684">
        <w:rPr>
          <w:rFonts w:ascii="Times New Roman" w:hAnsi="Times New Roman"/>
          <w:sz w:val="24"/>
          <w:szCs w:val="24"/>
        </w:rPr>
        <w:t>.</w:t>
      </w:r>
    </w:p>
    <w:p w:rsidR="000F55DA" w:rsidRPr="002A0684" w:rsidRDefault="000F55DA" w:rsidP="007B26BC">
      <w:pPr>
        <w:pStyle w:val="3"/>
        <w:spacing w:before="0" w:beforeAutospacing="0" w:after="0" w:afterAutospacing="0"/>
        <w:ind w:firstLine="709"/>
        <w:jc w:val="center"/>
        <w:rPr>
          <w:sz w:val="24"/>
          <w:szCs w:val="24"/>
        </w:rPr>
      </w:pPr>
      <w:bookmarkStart w:id="428" w:name="_Toc406059072"/>
      <w:bookmarkStart w:id="429" w:name="_Toc409691741"/>
      <w:bookmarkStart w:id="430" w:name="_Toc410654085"/>
    </w:p>
    <w:p w:rsidR="00B540EE" w:rsidRPr="002A0684" w:rsidRDefault="00E157CC" w:rsidP="00E157CC">
      <w:pPr>
        <w:pStyle w:val="3"/>
        <w:spacing w:before="0" w:beforeAutospacing="0" w:after="0" w:afterAutospacing="0"/>
        <w:ind w:left="709"/>
        <w:rPr>
          <w:sz w:val="24"/>
          <w:szCs w:val="24"/>
        </w:rPr>
      </w:pPr>
      <w:bookmarkStart w:id="431" w:name="_Toc410654086"/>
      <w:bookmarkStart w:id="432" w:name="_Toc406059073"/>
      <w:bookmarkStart w:id="433" w:name="_Toc409691742"/>
      <w:bookmarkStart w:id="434" w:name="_Toc414553292"/>
      <w:bookmarkEnd w:id="428"/>
      <w:bookmarkEnd w:id="429"/>
      <w:bookmarkEnd w:id="430"/>
      <w:r>
        <w:rPr>
          <w:sz w:val="24"/>
          <w:szCs w:val="24"/>
        </w:rPr>
        <w:t>3.2.7.</w:t>
      </w:r>
      <w:r w:rsidR="00B540EE" w:rsidRPr="002A0684">
        <w:rPr>
          <w:sz w:val="24"/>
          <w:szCs w:val="24"/>
        </w:rPr>
        <w:t>Сетевой график (дорожная карта) по формированию необходимой</w:t>
      </w:r>
      <w:bookmarkStart w:id="435" w:name="_Toc410654087"/>
      <w:bookmarkEnd w:id="431"/>
      <w:r w:rsidR="00B540EE" w:rsidRPr="002A0684">
        <w:rPr>
          <w:sz w:val="24"/>
          <w:szCs w:val="24"/>
        </w:rPr>
        <w:t>системы условий</w:t>
      </w:r>
      <w:bookmarkEnd w:id="432"/>
      <w:bookmarkEnd w:id="433"/>
      <w:bookmarkEnd w:id="434"/>
      <w:bookmarkEnd w:id="435"/>
    </w:p>
    <w:tbl>
      <w:tblPr>
        <w:tblW w:w="9446" w:type="dxa"/>
        <w:tblInd w:w="-5" w:type="dxa"/>
        <w:tblLayout w:type="fixed"/>
        <w:tblCellMar>
          <w:left w:w="0" w:type="dxa"/>
          <w:right w:w="0" w:type="dxa"/>
        </w:tblCellMar>
        <w:tblLook w:val="0000"/>
      </w:tblPr>
      <w:tblGrid>
        <w:gridCol w:w="1933"/>
        <w:gridCol w:w="5954"/>
        <w:gridCol w:w="1559"/>
      </w:tblGrid>
      <w:tr w:rsidR="00B540EE" w:rsidRPr="002A0684" w:rsidTr="00D16D81">
        <w:trPr>
          <w:trHeight w:val="500"/>
          <w:tblHeader/>
        </w:trPr>
        <w:tc>
          <w:tcPr>
            <w:tcW w:w="193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2A0684">
              <w:rPr>
                <w:rFonts w:ascii="Times New Roman" w:eastAsia="MS Mincho" w:hAnsi="Times New Roman"/>
                <w:b/>
                <w:bCs/>
                <w:sz w:val="24"/>
                <w:szCs w:val="24"/>
                <w:lang w:eastAsia="ru-RU"/>
              </w:rPr>
              <w:t>Направление мероприятий</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2A0684">
              <w:rPr>
                <w:rFonts w:ascii="Times New Roman" w:eastAsia="MS Mincho" w:hAnsi="Times New Roman"/>
                <w:b/>
                <w:bCs/>
                <w:sz w:val="24"/>
                <w:szCs w:val="24"/>
                <w:lang w:eastAsia="ru-RU"/>
              </w:rPr>
              <w:t>Мероприятия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jc w:val="center"/>
              <w:textAlignment w:val="center"/>
              <w:rPr>
                <w:rFonts w:ascii="Times New Roman" w:eastAsia="MS Mincho" w:hAnsi="Times New Roman"/>
                <w:b/>
                <w:bCs/>
                <w:sz w:val="24"/>
                <w:szCs w:val="24"/>
                <w:lang w:eastAsia="ru-RU"/>
              </w:rPr>
            </w:pPr>
            <w:r w:rsidRPr="002A0684">
              <w:rPr>
                <w:rFonts w:ascii="Times New Roman" w:eastAsia="MS Mincho" w:hAnsi="Times New Roman"/>
                <w:b/>
                <w:bCs/>
                <w:sz w:val="24"/>
                <w:szCs w:val="24"/>
                <w:lang w:eastAsia="ru-RU"/>
              </w:rPr>
              <w:t>Сроки реализации</w:t>
            </w:r>
          </w:p>
        </w:tc>
      </w:tr>
      <w:tr w:rsidR="00B540EE" w:rsidRPr="002A0684" w:rsidTr="00D16D81">
        <w:trPr>
          <w:trHeight w:val="1498"/>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I.</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Нормативное обеспечение введения ФГОС </w:t>
            </w:r>
            <w:r w:rsidR="00940668" w:rsidRPr="002A0684">
              <w:rPr>
                <w:rFonts w:ascii="Times New Roman" w:eastAsia="MS Mincho" w:hAnsi="Times New Roman"/>
                <w:sz w:val="24"/>
                <w:szCs w:val="24"/>
                <w:lang w:eastAsia="ru-RU"/>
              </w:rPr>
              <w:t>ООО</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6D81" w:rsidRDefault="00B540EE"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2A0684">
              <w:rPr>
                <w:rFonts w:ascii="Times New Roman" w:eastAsia="MS Mincho" w:hAnsi="Times New Roman"/>
                <w:sz w:val="24"/>
                <w:szCs w:val="24"/>
                <w:lang w:eastAsia="ru-RU"/>
              </w:rPr>
              <w:t xml:space="preserve">или иного локального акта </w:t>
            </w:r>
            <w:r w:rsidRPr="002A0684">
              <w:rPr>
                <w:rFonts w:ascii="Times New Roman" w:eastAsia="MS Mincho" w:hAnsi="Times New Roman"/>
                <w:sz w:val="24"/>
                <w:szCs w:val="24"/>
                <w:lang w:eastAsia="ru-RU"/>
              </w:rPr>
              <w:t xml:space="preserve">о введении в образовательной организации ФГОС ООО </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59"/>
        </w:trPr>
        <w:tc>
          <w:tcPr>
            <w:tcW w:w="1933"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r w:rsidRPr="002A0684">
              <w:rPr>
                <w:rFonts w:ascii="Times New Roman" w:eastAsia="MS Mincho" w:hAnsi="Times New Roman"/>
                <w:sz w:val="24"/>
                <w:szCs w:val="24"/>
                <w:lang w:eastAsia="ru-RU"/>
              </w:rPr>
              <w:t xml:space="preserve">2. </w:t>
            </w:r>
            <w:r w:rsidR="00C83F0A" w:rsidRPr="002A0684">
              <w:rPr>
                <w:rFonts w:ascii="Times New Roman" w:eastAsia="MS Mincho" w:hAnsi="Times New Roman"/>
                <w:sz w:val="24"/>
                <w:szCs w:val="24"/>
                <w:lang w:eastAsia="ru-RU"/>
              </w:rPr>
              <w:t>Разработка и утверждение плана-графика введения ФГОС ООО</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402"/>
        </w:trPr>
        <w:tc>
          <w:tcPr>
            <w:tcW w:w="1933"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r w:rsidRPr="002A0684">
              <w:rPr>
                <w:rFonts w:ascii="Times New Roman" w:eastAsia="MS Mincho" w:hAnsi="Times New Roman"/>
                <w:sz w:val="24"/>
                <w:szCs w:val="24"/>
                <w:lang w:eastAsia="ru-RU"/>
              </w:rPr>
              <w:t xml:space="preserve">3. </w:t>
            </w:r>
            <w:r w:rsidR="00C83F0A" w:rsidRPr="002A0684">
              <w:rPr>
                <w:rFonts w:ascii="Times New Roman" w:eastAsia="MS Mincho" w:hAnsi="Times New Roman"/>
                <w:sz w:val="24"/>
                <w:szCs w:val="24"/>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0"/>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2A0684">
              <w:rPr>
                <w:rFonts w:ascii="Times New Roman" w:eastAsia="MS Mincho" w:hAnsi="Times New Roman"/>
                <w:sz w:val="24"/>
                <w:szCs w:val="24"/>
                <w:lang w:eastAsia="ru-RU"/>
              </w:rPr>
              <w:t>4.</w:t>
            </w:r>
            <w:r w:rsidRPr="002A0684">
              <w:rPr>
                <w:rFonts w:ascii="Times New Roman" w:eastAsia="MS Mincho" w:hAnsi="Times New Roman"/>
                <w:sz w:val="24"/>
                <w:szCs w:val="24"/>
                <w:lang w:eastAsia="ru-RU"/>
              </w:rPr>
              <w:t> </w:t>
            </w:r>
            <w:r w:rsidR="00C83F0A" w:rsidRPr="002A0684">
              <w:rPr>
                <w:rFonts w:ascii="Times New Roman" w:eastAsia="MS Mincho" w:hAnsi="Times New Roman"/>
                <w:sz w:val="24"/>
                <w:szCs w:val="24"/>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0"/>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5.</w:t>
            </w:r>
            <w:r w:rsidRPr="002A0684">
              <w:rPr>
                <w:rFonts w:ascii="Times New Roman" w:eastAsia="MS Mincho" w:hAnsi="Times New Roman"/>
                <w:sz w:val="24"/>
                <w:szCs w:val="24"/>
                <w:lang w:eastAsia="ru-RU"/>
              </w:rPr>
              <w:t> </w:t>
            </w:r>
            <w:r w:rsidR="00C83F0A" w:rsidRPr="002A0684">
              <w:rPr>
                <w:rFonts w:ascii="Times New Roman" w:eastAsia="MS Mincho" w:hAnsi="Times New Roman"/>
                <w:sz w:val="24"/>
                <w:szCs w:val="24"/>
                <w:lang w:eastAsia="ru-RU"/>
              </w:rPr>
              <w:t xml:space="preserve"> Утверждение основной образовательной программы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1245"/>
        </w:trPr>
        <w:tc>
          <w:tcPr>
            <w:tcW w:w="1933"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6.</w:t>
            </w:r>
            <w:r w:rsidRPr="002A0684">
              <w:rPr>
                <w:rFonts w:ascii="Times New Roman" w:eastAsia="MS Mincho" w:hAnsi="Times New Roman"/>
                <w:sz w:val="24"/>
                <w:szCs w:val="24"/>
                <w:lang w:eastAsia="ru-RU"/>
              </w:rPr>
              <w:t> </w:t>
            </w:r>
            <w:r w:rsidR="00C83F0A" w:rsidRPr="002A0684">
              <w:rPr>
                <w:rFonts w:ascii="Times New Roman" w:eastAsia="MS Mincho" w:hAnsi="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1559"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879"/>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7.</w:t>
            </w:r>
            <w:r w:rsidRPr="002A0684">
              <w:rPr>
                <w:rFonts w:ascii="Times New Roman" w:eastAsia="MS Mincho" w:hAnsi="Times New Roman"/>
                <w:sz w:val="24"/>
                <w:szCs w:val="24"/>
                <w:lang w:eastAsia="ru-RU"/>
              </w:rPr>
              <w:t> </w:t>
            </w:r>
            <w:r w:rsidR="00C83F0A" w:rsidRPr="002A0684">
              <w:rPr>
                <w:rFonts w:ascii="Times New Roman" w:eastAsia="MS Mincho" w:hAnsi="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559"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88"/>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2A0684" w:rsidRDefault="00B540EE" w:rsidP="007B26BC">
            <w:pPr>
              <w:snapToGrid w:val="0"/>
              <w:spacing w:after="0" w:line="240" w:lineRule="auto"/>
              <w:ind w:firstLine="52"/>
              <w:rPr>
                <w:rFonts w:ascii="Times New Roman" w:eastAsia="MS Mincho" w:hAnsi="Times New Roman"/>
                <w:strike/>
                <w:sz w:val="24"/>
                <w:szCs w:val="24"/>
                <w:lang w:eastAsia="ru-RU"/>
              </w:rPr>
            </w:pPr>
            <w:r w:rsidRPr="002A0684">
              <w:rPr>
                <w:rFonts w:ascii="Times New Roman" w:hAnsi="Times New Roman"/>
                <w:sz w:val="24"/>
                <w:szCs w:val="24"/>
              </w:rPr>
              <w:t>8.</w:t>
            </w:r>
            <w:r w:rsidRPr="002A0684">
              <w:rPr>
                <w:rFonts w:ascii="Times New Roman" w:hAnsi="Times New Roman"/>
                <w:sz w:val="24"/>
                <w:szCs w:val="24"/>
              </w:rPr>
              <w:t> </w:t>
            </w:r>
            <w:r w:rsidR="00C83F0A" w:rsidRPr="002A0684">
              <w:rPr>
                <w:rFonts w:ascii="Times New Roman" w:eastAsia="MS Mincho" w:hAnsi="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559"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4167"/>
        </w:trPr>
        <w:tc>
          <w:tcPr>
            <w:tcW w:w="1933" w:type="dxa"/>
            <w:vMerge/>
            <w:tcBorders>
              <w:top w:val="single" w:sz="4" w:space="0" w:color="000000"/>
              <w:left w:val="single" w:sz="4" w:space="0" w:color="000000"/>
              <w:bottom w:val="single" w:sz="4" w:space="0" w:color="000000"/>
              <w:right w:val="single" w:sz="4" w:space="0" w:color="000000"/>
            </w:tcBorders>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2A0684">
              <w:rPr>
                <w:rFonts w:ascii="Times New Roman" w:eastAsia="MS Mincho" w:hAnsi="Times New Roman"/>
                <w:sz w:val="24"/>
                <w:szCs w:val="24"/>
                <w:lang w:eastAsia="ru-RU"/>
              </w:rPr>
              <w:t>9.</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 Доработка:</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образовательных программ (индивидуальных и</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др.);</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учебного плана;</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рабочих программ учебных предметов, курсов, дисциплин, модулей;</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годового календарного учебного графика;</w:t>
            </w:r>
          </w:p>
          <w:p w:rsidR="005B178C" w:rsidRPr="002A0684" w:rsidRDefault="005B178C" w:rsidP="007B26BC">
            <w:pPr>
              <w:spacing w:after="0" w:line="240" w:lineRule="auto"/>
              <w:ind w:firstLine="52"/>
              <w:rPr>
                <w:rFonts w:ascii="Times New Roman" w:eastAsia="Times New Roman" w:hAnsi="Times New Roman"/>
                <w:sz w:val="24"/>
                <w:szCs w:val="24"/>
                <w:lang w:eastAsia="ru-RU"/>
              </w:rPr>
            </w:pPr>
            <w:r w:rsidRPr="002A0684">
              <w:rPr>
                <w:rFonts w:ascii="Times New Roman" w:hAnsi="Times New Roman"/>
                <w:b/>
                <w:bCs/>
                <w:sz w:val="24"/>
                <w:szCs w:val="24"/>
              </w:rPr>
              <w:t>–</w:t>
            </w:r>
            <w:r w:rsidRPr="002A0684">
              <w:rPr>
                <w:rFonts w:ascii="Times New Roman" w:eastAsia="Times New Roman" w:hAnsi="Times New Roman"/>
                <w:sz w:val="24"/>
                <w:szCs w:val="24"/>
                <w:lang w:eastAsia="ru-RU"/>
              </w:rPr>
              <w:t> положений о внеурочной деятельности обучающихся;</w:t>
            </w:r>
          </w:p>
          <w:p w:rsidR="005B178C" w:rsidRPr="002A0684" w:rsidRDefault="005B178C" w:rsidP="007B26BC">
            <w:pPr>
              <w:spacing w:after="0" w:line="240" w:lineRule="auto"/>
              <w:ind w:firstLine="52"/>
              <w:rPr>
                <w:rFonts w:ascii="Times New Roman" w:eastAsia="Times New Roman" w:hAnsi="Times New Roman"/>
                <w:sz w:val="24"/>
                <w:szCs w:val="24"/>
                <w:lang w:eastAsia="ru-RU"/>
              </w:rPr>
            </w:pPr>
            <w:r w:rsidRPr="002A0684">
              <w:rPr>
                <w:rFonts w:ascii="Times New Roman" w:hAnsi="Times New Roman"/>
                <w:b/>
                <w:bCs/>
                <w:sz w:val="24"/>
                <w:szCs w:val="24"/>
              </w:rPr>
              <w:t>–</w:t>
            </w:r>
            <w:r w:rsidRPr="002A0684">
              <w:rPr>
                <w:rFonts w:ascii="Times New Roman" w:eastAsia="Times New Roman" w:hAnsi="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2A0684" w:rsidRDefault="005B178C" w:rsidP="007B26BC">
            <w:pPr>
              <w:spacing w:after="0" w:line="240" w:lineRule="auto"/>
              <w:ind w:firstLine="52"/>
              <w:rPr>
                <w:rFonts w:ascii="Times New Roman" w:eastAsia="Times New Roman" w:hAnsi="Times New Roman"/>
                <w:sz w:val="24"/>
                <w:szCs w:val="24"/>
                <w:lang w:eastAsia="ru-RU"/>
              </w:rPr>
            </w:pPr>
            <w:r w:rsidRPr="002A0684">
              <w:rPr>
                <w:rFonts w:ascii="Times New Roman" w:hAnsi="Times New Roman"/>
                <w:b/>
                <w:bCs/>
                <w:sz w:val="24"/>
                <w:szCs w:val="24"/>
              </w:rPr>
              <w:t>–</w:t>
            </w:r>
            <w:r w:rsidRPr="002A0684">
              <w:rPr>
                <w:rFonts w:ascii="Times New Roman" w:eastAsia="Times New Roman" w:hAnsi="Times New Roman"/>
                <w:sz w:val="24"/>
                <w:szCs w:val="24"/>
                <w:lang w:eastAsia="ru-RU"/>
              </w:rPr>
              <w:t> положения об организации домашней работы обучающихся;</w:t>
            </w:r>
          </w:p>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hAnsi="Times New Roman"/>
                <w:b/>
                <w:bCs/>
                <w:sz w:val="24"/>
                <w:szCs w:val="24"/>
              </w:rPr>
              <w:t>–</w:t>
            </w:r>
            <w:r w:rsidRPr="002A0684">
              <w:rPr>
                <w:rFonts w:ascii="Times New Roman" w:eastAsia="Times New Roman" w:hAnsi="Times New Roman"/>
                <w:sz w:val="24"/>
                <w:szCs w:val="24"/>
                <w:lang w:eastAsia="ru-RU"/>
              </w:rPr>
              <w:t> положения о формах получения образования</w:t>
            </w:r>
          </w:p>
        </w:tc>
        <w:tc>
          <w:tcPr>
            <w:tcW w:w="1559"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882"/>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II. Финансовое обеспечение введения ФГОС основного общего образования</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Определение объема расходов, необходимых для реализации ООП и достижения планируемых результатов</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1270"/>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2.</w:t>
            </w:r>
            <w:r w:rsidRPr="002A0684">
              <w:rPr>
                <w:rFonts w:ascii="Times New Roman" w:eastAsia="MS Mincho" w:hAnsi="Times New Roman"/>
                <w:sz w:val="24"/>
                <w:szCs w:val="24"/>
                <w:lang w:eastAsia="ru-RU"/>
              </w:rPr>
              <w:t> </w:t>
            </w:r>
            <w:r w:rsidR="005B178C" w:rsidRPr="002A0684">
              <w:rPr>
                <w:rFonts w:ascii="Times New Roman" w:eastAsia="MS Mincho" w:hAnsi="Times New Roman"/>
                <w:sz w:val="24"/>
                <w:szCs w:val="24"/>
                <w:lang w:eastAsia="ru-RU"/>
              </w:rPr>
              <w:t xml:space="preserve">Корректировка </w:t>
            </w:r>
            <w:r w:rsidRPr="002A0684">
              <w:rPr>
                <w:rFonts w:ascii="Times New Roman" w:eastAsia="MS Mincho" w:hAnsi="Times New Roman"/>
                <w:sz w:val="24"/>
                <w:szCs w:val="24"/>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667"/>
        </w:trPr>
        <w:tc>
          <w:tcPr>
            <w:tcW w:w="1933" w:type="dxa"/>
            <w:vMerge/>
            <w:tcBorders>
              <w:top w:val="single" w:sz="4" w:space="0" w:color="000000"/>
              <w:left w:val="single" w:sz="4" w:space="0" w:color="000000"/>
              <w:bottom w:val="single" w:sz="4" w:space="0" w:color="000000"/>
              <w:right w:val="single" w:sz="4" w:space="0" w:color="000000"/>
            </w:tcBorders>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2A0684" w:rsidRDefault="005B178C"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Заключение дополнительных соглашений к трудовому договор</w:t>
            </w:r>
            <w:r w:rsidR="00D16D81">
              <w:rPr>
                <w:rFonts w:ascii="Times New Roman" w:eastAsia="MS Mincho" w:hAnsi="Times New Roman"/>
                <w:sz w:val="24"/>
                <w:szCs w:val="24"/>
                <w:lang w:eastAsia="ru-RU"/>
              </w:rPr>
              <w:t>у с педагогическими работниками</w:t>
            </w:r>
          </w:p>
        </w:tc>
        <w:tc>
          <w:tcPr>
            <w:tcW w:w="1559"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834"/>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III.</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Организационное обеспечение введения ФГОС основного общего образования</w:t>
            </w:r>
          </w:p>
        </w:tc>
        <w:tc>
          <w:tcPr>
            <w:tcW w:w="5954"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2A0684" w:rsidRDefault="005B178C"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координации взаимодействия участников образо</w:t>
            </w:r>
            <w:r w:rsidR="00086D62" w:rsidRPr="002A0684">
              <w:rPr>
                <w:rFonts w:ascii="Times New Roman" w:eastAsia="MS Mincho" w:hAnsi="Times New Roman"/>
                <w:sz w:val="24"/>
                <w:szCs w:val="24"/>
                <w:lang w:eastAsia="ru-RU"/>
              </w:rPr>
              <w:t>в</w:t>
            </w:r>
            <w:r w:rsidRPr="002A0684">
              <w:rPr>
                <w:rFonts w:ascii="Times New Roman" w:eastAsia="MS Mincho" w:hAnsi="Times New Roman"/>
                <w:sz w:val="24"/>
                <w:szCs w:val="24"/>
                <w:lang w:eastAsia="ru-RU"/>
              </w:rPr>
              <w:t>ательных отношенийпо</w:t>
            </w:r>
            <w:r w:rsidR="00D16D81">
              <w:rPr>
                <w:rFonts w:ascii="Times New Roman" w:eastAsia="MS Mincho" w:hAnsi="Times New Roman"/>
                <w:sz w:val="24"/>
                <w:szCs w:val="24"/>
                <w:lang w:eastAsia="ru-RU"/>
              </w:rPr>
              <w:t xml:space="preserve">  организации введения ФГОС ООО</w:t>
            </w:r>
          </w:p>
        </w:tc>
        <w:tc>
          <w:tcPr>
            <w:tcW w:w="1559"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107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2</w:t>
            </w:r>
            <w:r w:rsidR="00B540EE" w:rsidRPr="002A0684">
              <w:rPr>
                <w:rFonts w:ascii="Times New Roman" w:eastAsia="MS Mincho" w:hAnsi="Times New Roman"/>
                <w:sz w:val="24"/>
                <w:szCs w:val="24"/>
                <w:lang w:eastAsia="ru-RU"/>
              </w:rPr>
              <w:t>.</w:t>
            </w:r>
            <w:r w:rsidR="00B540EE" w:rsidRPr="002A0684">
              <w:rPr>
                <w:rFonts w:ascii="Times New Roman" w:eastAsia="MS Mincho" w:hAnsi="Times New Roman"/>
                <w:sz w:val="24"/>
                <w:szCs w:val="24"/>
                <w:lang w:eastAsia="ru-RU"/>
              </w:rPr>
              <w:t> </w:t>
            </w:r>
            <w:r w:rsidR="00B540EE" w:rsidRPr="002A0684">
              <w:rPr>
                <w:rFonts w:ascii="Times New Roman" w:eastAsia="MS Mincho" w:hAnsi="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402"/>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00B540EE" w:rsidRPr="002A0684">
              <w:rPr>
                <w:rFonts w:ascii="Times New Roman" w:eastAsia="MS Mincho" w:hAnsi="Times New Roman"/>
                <w:sz w:val="24"/>
                <w:szCs w:val="24"/>
                <w:lang w:eastAsia="ru-RU"/>
              </w:rPr>
              <w:t>.</w:t>
            </w:r>
            <w:r w:rsidR="00B540EE" w:rsidRPr="002A0684">
              <w:rPr>
                <w:rFonts w:ascii="Times New Roman" w:eastAsia="MS Mincho" w:hAnsi="Times New Roman"/>
                <w:sz w:val="24"/>
                <w:szCs w:val="24"/>
                <w:lang w:eastAsia="ru-RU"/>
              </w:rPr>
              <w:t> </w:t>
            </w:r>
            <w:r w:rsidR="00B540EE" w:rsidRPr="002A0684">
              <w:rPr>
                <w:rFonts w:ascii="Times New Roman" w:eastAsia="MS Mincho" w:hAnsi="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107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4</w:t>
            </w:r>
            <w:r w:rsidR="00B540EE" w:rsidRPr="002A0684">
              <w:rPr>
                <w:rFonts w:ascii="Times New Roman" w:eastAsia="MS Mincho" w:hAnsi="Times New Roman"/>
                <w:sz w:val="24"/>
                <w:szCs w:val="24"/>
                <w:lang w:eastAsia="ru-RU"/>
              </w:rPr>
              <w:t>.</w:t>
            </w:r>
            <w:r w:rsidR="00B540EE" w:rsidRPr="002A0684">
              <w:rPr>
                <w:rFonts w:ascii="Times New Roman" w:eastAsia="MS Mincho" w:hAnsi="Times New Roman"/>
                <w:sz w:val="24"/>
                <w:szCs w:val="24"/>
                <w:lang w:eastAsia="ru-RU"/>
              </w:rPr>
              <w:t> </w:t>
            </w:r>
            <w:r w:rsidR="00B540EE" w:rsidRPr="002A0684">
              <w:rPr>
                <w:rFonts w:ascii="Times New Roman" w:eastAsia="MS Mincho" w:hAnsi="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494"/>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IV.</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Кадровое обеспечение введения ФГОС основного общего образования</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1.Анализ кадрового обеспечения введения и реализации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91"/>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2.</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1068"/>
        </w:trPr>
        <w:tc>
          <w:tcPr>
            <w:tcW w:w="1933" w:type="dxa"/>
            <w:vMerge/>
            <w:tcBorders>
              <w:top w:val="single" w:sz="4" w:space="0" w:color="000000"/>
              <w:left w:val="single" w:sz="4" w:space="0" w:color="000000"/>
              <w:bottom w:val="single" w:sz="4" w:space="0" w:color="000000"/>
              <w:right w:val="single" w:sz="4" w:space="0" w:color="000000"/>
            </w:tcBorders>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2A0684" w:rsidRDefault="005B178C"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w:t>
            </w:r>
            <w:r w:rsidR="00D16D81">
              <w:rPr>
                <w:rFonts w:ascii="Times New Roman" w:eastAsia="MS Mincho" w:hAnsi="Times New Roman"/>
                <w:sz w:val="24"/>
                <w:szCs w:val="24"/>
                <w:lang w:eastAsia="ru-RU"/>
              </w:rPr>
              <w:t>ОС основного общего образования</w:t>
            </w:r>
          </w:p>
        </w:tc>
        <w:tc>
          <w:tcPr>
            <w:tcW w:w="1559"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V.</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Информационное обеспечение введения ФГОС основного общего образования</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Размещение на сайте </w:t>
            </w:r>
            <w:r w:rsidR="00940668" w:rsidRPr="002A0684">
              <w:rPr>
                <w:rFonts w:ascii="Times New Roman" w:eastAsia="MS Mincho" w:hAnsi="Times New Roman"/>
                <w:sz w:val="24"/>
                <w:szCs w:val="24"/>
                <w:lang w:eastAsia="ru-RU"/>
              </w:rPr>
              <w:t xml:space="preserve">образовательной организации </w:t>
            </w:r>
            <w:r w:rsidRPr="002A0684">
              <w:rPr>
                <w:rFonts w:ascii="Times New Roman" w:eastAsia="MS Mincho" w:hAnsi="Times New Roman"/>
                <w:sz w:val="24"/>
                <w:szCs w:val="24"/>
                <w:lang w:eastAsia="ru-RU"/>
              </w:rPr>
              <w:t xml:space="preserve">информационных материалов о реализации </w:t>
            </w:r>
            <w:r w:rsidR="00201777" w:rsidRPr="002A0684">
              <w:rPr>
                <w:rFonts w:ascii="Times New Roman" w:eastAsia="MS Mincho" w:hAnsi="Times New Roman"/>
                <w:sz w:val="24"/>
                <w:szCs w:val="24"/>
                <w:lang w:eastAsia="ru-RU"/>
              </w:rPr>
              <w:t>ФГОС</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trike/>
                <w:sz w:val="24"/>
                <w:szCs w:val="24"/>
                <w:lang w:eastAsia="ru-RU"/>
              </w:rPr>
            </w:pPr>
            <w:r w:rsidRPr="002A0684">
              <w:rPr>
                <w:rFonts w:ascii="Times New Roman" w:eastAsia="MS Mincho" w:hAnsi="Times New Roman"/>
                <w:sz w:val="24"/>
                <w:szCs w:val="24"/>
                <w:lang w:eastAsia="ru-RU"/>
              </w:rPr>
              <w:t>2.</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 Широкое информирование родительской общественности о введении </w:t>
            </w:r>
            <w:r w:rsidR="00201777" w:rsidRPr="002A0684">
              <w:rPr>
                <w:rFonts w:ascii="Times New Roman" w:eastAsia="MS Mincho" w:hAnsi="Times New Roman"/>
                <w:sz w:val="24"/>
                <w:szCs w:val="24"/>
                <w:lang w:eastAsia="ru-RU"/>
              </w:rPr>
              <w:t xml:space="preserve">ФГОС </w:t>
            </w:r>
            <w:r w:rsidRPr="002A0684">
              <w:rPr>
                <w:rFonts w:ascii="Times New Roman" w:eastAsia="MS Mincho" w:hAnsi="Times New Roman"/>
                <w:sz w:val="24"/>
                <w:szCs w:val="24"/>
                <w:lang w:eastAsia="ru-RU"/>
              </w:rPr>
              <w:t xml:space="preserve"> и порядке перехода на них</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5B178C" w:rsidRPr="002A0684" w:rsidTr="00D16D81">
        <w:trPr>
          <w:trHeight w:val="954"/>
        </w:trPr>
        <w:tc>
          <w:tcPr>
            <w:tcW w:w="1933" w:type="dxa"/>
            <w:vMerge/>
            <w:tcBorders>
              <w:top w:val="single" w:sz="4" w:space="0" w:color="000000"/>
              <w:left w:val="single" w:sz="4" w:space="0" w:color="000000"/>
              <w:bottom w:val="single" w:sz="4" w:space="0" w:color="000000"/>
              <w:right w:val="single" w:sz="4" w:space="0" w:color="000000"/>
            </w:tcBorders>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2A0684" w:rsidRDefault="005B178C"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Организация изучения общественного мнения по вопросам реализации ФГОС и внесения возможных</w:t>
            </w:r>
            <w:r w:rsidR="00D16D81">
              <w:rPr>
                <w:rFonts w:ascii="Times New Roman" w:eastAsia="MS Mincho" w:hAnsi="Times New Roman"/>
                <w:sz w:val="24"/>
                <w:szCs w:val="24"/>
                <w:lang w:eastAsia="ru-RU"/>
              </w:rPr>
              <w:t xml:space="preserve"> дополнений в содержание ООП ОО</w:t>
            </w:r>
          </w:p>
        </w:tc>
        <w:tc>
          <w:tcPr>
            <w:tcW w:w="1559"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2A0684" w:rsidRDefault="005B178C"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5B178C"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4</w:t>
            </w:r>
            <w:r w:rsidR="00B540EE" w:rsidRPr="002A0684">
              <w:rPr>
                <w:rFonts w:ascii="Times New Roman" w:eastAsia="MS Mincho" w:hAnsi="Times New Roman"/>
                <w:sz w:val="24"/>
                <w:szCs w:val="24"/>
                <w:lang w:eastAsia="ru-RU"/>
              </w:rPr>
              <w:t>.</w:t>
            </w:r>
            <w:r w:rsidR="00B540EE" w:rsidRPr="002A0684">
              <w:rPr>
                <w:rFonts w:ascii="Times New Roman" w:eastAsia="MS Mincho" w:hAnsi="Times New Roman"/>
                <w:sz w:val="24"/>
                <w:szCs w:val="24"/>
                <w:lang w:eastAsia="ru-RU"/>
              </w:rPr>
              <w:t> </w:t>
            </w:r>
            <w:r w:rsidR="00B540EE" w:rsidRPr="002A0684">
              <w:rPr>
                <w:rFonts w:ascii="Times New Roman" w:eastAsia="MS Mincho" w:hAnsi="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VI.</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Материально­</w:t>
            </w:r>
          </w:p>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техническое обеспечение введения ФГОС основного общего образования</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1.</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Анализ материально­технического обеспечения реализации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2.</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Обеспечение соответствия материально­технической базы </w:t>
            </w:r>
            <w:r w:rsidR="00940668" w:rsidRPr="002A0684">
              <w:rPr>
                <w:rFonts w:ascii="Times New Roman" w:eastAsia="MS Mincho" w:hAnsi="Times New Roman"/>
                <w:sz w:val="24"/>
                <w:szCs w:val="24"/>
                <w:lang w:eastAsia="ru-RU"/>
              </w:rPr>
              <w:t xml:space="preserve">образовательной организации </w:t>
            </w:r>
            <w:r w:rsidRPr="002A0684">
              <w:rPr>
                <w:rFonts w:ascii="Times New Roman" w:eastAsia="MS Mincho" w:hAnsi="Times New Roman"/>
                <w:sz w:val="24"/>
                <w:szCs w:val="24"/>
                <w:lang w:eastAsia="ru-RU"/>
              </w:rPr>
              <w:t>требованиям ФГОС</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763"/>
        </w:trPr>
        <w:tc>
          <w:tcPr>
            <w:tcW w:w="1933"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D16D81" w:rsidRDefault="00B540EE" w:rsidP="00D16D81">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3.</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соответствия санитарно­гигиенических условий требованиям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888"/>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4.</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694"/>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5.</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соответствия информационно­образовательной среды требованиям ФГОС основного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6.</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888"/>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7.</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Наличие доступа </w:t>
            </w:r>
            <w:r w:rsidR="00940668" w:rsidRPr="002A0684">
              <w:rPr>
                <w:rFonts w:ascii="Times New Roman" w:eastAsia="MS Mincho" w:hAnsi="Times New Roman"/>
                <w:sz w:val="24"/>
                <w:szCs w:val="24"/>
                <w:lang w:eastAsia="ru-RU"/>
              </w:rPr>
              <w:t xml:space="preserve">образовательной организации </w:t>
            </w:r>
            <w:r w:rsidRPr="002A0684">
              <w:rPr>
                <w:rFonts w:ascii="Times New Roman" w:eastAsia="MS Mincho" w:hAnsi="Times New Roman"/>
                <w:sz w:val="24"/>
                <w:szCs w:val="24"/>
                <w:lang w:eastAsia="ru-RU"/>
              </w:rPr>
              <w:t>к электронным образовательным ресурсам (ЭОР), размещенным в федеральных</w:t>
            </w:r>
            <w:r w:rsidR="00A51045" w:rsidRPr="002A0684">
              <w:rPr>
                <w:rFonts w:ascii="Times New Roman" w:eastAsia="MS Mincho" w:hAnsi="Times New Roman"/>
                <w:sz w:val="24"/>
                <w:szCs w:val="24"/>
                <w:lang w:eastAsia="ru-RU"/>
              </w:rPr>
              <w:t>,</w:t>
            </w:r>
            <w:r w:rsidRPr="002A0684">
              <w:rPr>
                <w:rFonts w:ascii="Times New Roman" w:eastAsia="MS Mincho" w:hAnsi="Times New Roman"/>
                <w:sz w:val="24"/>
                <w:szCs w:val="24"/>
                <w:lang w:eastAsia="ru-RU"/>
              </w:rPr>
              <w:t xml:space="preserve"> региональных</w:t>
            </w:r>
            <w:r w:rsidR="00A51045" w:rsidRPr="002A0684">
              <w:rPr>
                <w:rFonts w:ascii="Times New Roman" w:eastAsia="MS Mincho" w:hAnsi="Times New Roman"/>
                <w:sz w:val="24"/>
                <w:szCs w:val="24"/>
                <w:lang w:eastAsia="ru-RU"/>
              </w:rPr>
              <w:t xml:space="preserve"> и иных</w:t>
            </w:r>
            <w:r w:rsidRPr="002A0684">
              <w:rPr>
                <w:rFonts w:ascii="Times New Roman" w:eastAsia="MS Mincho" w:hAnsi="Times New Roman"/>
                <w:sz w:val="24"/>
                <w:szCs w:val="24"/>
                <w:lang w:eastAsia="ru-RU"/>
              </w:rPr>
              <w:t xml:space="preserve"> базах данных</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r w:rsidR="00B540EE" w:rsidRPr="002A0684" w:rsidTr="00D16D81">
        <w:trPr>
          <w:trHeight w:val="306"/>
        </w:trPr>
        <w:tc>
          <w:tcPr>
            <w:tcW w:w="1933" w:type="dxa"/>
            <w:vMerge/>
            <w:tcBorders>
              <w:top w:val="single" w:sz="4" w:space="0" w:color="000000"/>
              <w:left w:val="single" w:sz="4" w:space="0" w:color="000000"/>
              <w:bottom w:val="single" w:sz="4" w:space="0" w:color="000000"/>
              <w:right w:val="single" w:sz="4" w:space="0" w:color="000000"/>
            </w:tcBorders>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tabs>
                <w:tab w:val="left" w:pos="4500"/>
                <w:tab w:val="left" w:pos="9180"/>
                <w:tab w:val="left" w:pos="9360"/>
              </w:tabs>
              <w:autoSpaceDE w:val="0"/>
              <w:autoSpaceDN w:val="0"/>
              <w:adjustRightInd w:val="0"/>
              <w:spacing w:after="0" w:line="240" w:lineRule="auto"/>
              <w:ind w:firstLine="52"/>
              <w:textAlignment w:val="center"/>
              <w:rPr>
                <w:rFonts w:ascii="Times New Roman" w:eastAsia="MS Mincho" w:hAnsi="Times New Roman"/>
                <w:sz w:val="24"/>
                <w:szCs w:val="24"/>
                <w:lang w:eastAsia="ru-RU"/>
              </w:rPr>
            </w:pPr>
            <w:r w:rsidRPr="002A0684">
              <w:rPr>
                <w:rFonts w:ascii="Times New Roman" w:eastAsia="MS Mincho" w:hAnsi="Times New Roman"/>
                <w:sz w:val="24"/>
                <w:szCs w:val="24"/>
                <w:lang w:eastAsia="ru-RU"/>
              </w:rPr>
              <w:t>8.</w:t>
            </w:r>
            <w:r w:rsidRPr="002A0684">
              <w:rPr>
                <w:rFonts w:ascii="Times New Roman" w:eastAsia="MS Mincho" w:hAnsi="Times New Roman"/>
                <w:sz w:val="24"/>
                <w:szCs w:val="24"/>
                <w:lang w:eastAsia="ru-RU"/>
              </w:rPr>
              <w:t> </w:t>
            </w:r>
            <w:r w:rsidRPr="002A0684">
              <w:rPr>
                <w:rFonts w:ascii="Times New Roman" w:eastAsia="MS Mincho" w:hAnsi="Times New Roman"/>
                <w:sz w:val="24"/>
                <w:szCs w:val="24"/>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2A0684">
              <w:rPr>
                <w:rFonts w:ascii="Times New Roman" w:eastAsia="MS Mincho" w:hAnsi="Times New Roman"/>
                <w:sz w:val="24"/>
                <w:szCs w:val="24"/>
                <w:lang w:eastAsia="ru-RU"/>
              </w:rPr>
              <w:t xml:space="preserve">сети </w:t>
            </w:r>
            <w:r w:rsidRPr="002A0684">
              <w:rPr>
                <w:rFonts w:ascii="Times New Roman" w:eastAsia="MS Mincho" w:hAnsi="Times New Roman"/>
                <w:sz w:val="24"/>
                <w:szCs w:val="24"/>
                <w:lang w:eastAsia="ru-RU"/>
              </w:rPr>
              <w:t>Интернет</w:t>
            </w:r>
          </w:p>
        </w:tc>
        <w:tc>
          <w:tcPr>
            <w:tcW w:w="155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2A0684" w:rsidRDefault="00B540EE" w:rsidP="007B26BC">
            <w:pPr>
              <w:autoSpaceDE w:val="0"/>
              <w:autoSpaceDN w:val="0"/>
              <w:adjustRightInd w:val="0"/>
              <w:spacing w:after="0" w:line="240" w:lineRule="auto"/>
              <w:ind w:firstLine="52"/>
              <w:rPr>
                <w:rFonts w:ascii="Times New Roman" w:eastAsia="MS Mincho" w:hAnsi="Times New Roman"/>
                <w:sz w:val="24"/>
                <w:szCs w:val="24"/>
                <w:lang w:eastAsia="ru-RU"/>
              </w:rPr>
            </w:pPr>
          </w:p>
        </w:tc>
      </w:tr>
    </w:tbl>
    <w:p w:rsidR="00D16D81" w:rsidRDefault="00D16D81" w:rsidP="007B26BC">
      <w:pPr>
        <w:spacing w:after="0" w:line="240" w:lineRule="auto"/>
        <w:jc w:val="center"/>
        <w:rPr>
          <w:rFonts w:ascii="Times New Roman" w:hAnsi="Times New Roman"/>
          <w:b/>
          <w:sz w:val="24"/>
          <w:szCs w:val="24"/>
        </w:rPr>
      </w:pPr>
    </w:p>
    <w:p w:rsidR="000A7509" w:rsidRPr="002A0684" w:rsidRDefault="0005656B" w:rsidP="007B26BC">
      <w:pPr>
        <w:spacing w:after="0" w:line="240" w:lineRule="auto"/>
        <w:jc w:val="center"/>
        <w:rPr>
          <w:rFonts w:ascii="Times New Roman" w:hAnsi="Times New Roman"/>
          <w:b/>
          <w:sz w:val="24"/>
          <w:szCs w:val="24"/>
        </w:rPr>
      </w:pPr>
      <w:r w:rsidRPr="002A0684">
        <w:rPr>
          <w:rFonts w:ascii="Times New Roman" w:hAnsi="Times New Roman"/>
          <w:b/>
          <w:sz w:val="24"/>
          <w:szCs w:val="24"/>
        </w:rPr>
        <w:t>Условные сокращения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ФГОС – федеральный государственный образовательный стандарт</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ПООП ООО – примерная основная образовательная программа основного общего образования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ООП ООО – основная образовательная программа основного общего образования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ООП – основная образовательная программа</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УУД – универсальные учебные действия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ИКТ – информационно-коммуникационные технологии</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ОВЗ – ограниченные возможности здоровья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ПКР – программа коррекционной работы</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ПМПК -  психолого-медико-педагогическ</w:t>
      </w:r>
      <w:r w:rsidR="00086D62" w:rsidRPr="002A0684">
        <w:rPr>
          <w:rFonts w:ascii="Times New Roman" w:hAnsi="Times New Roman"/>
          <w:sz w:val="24"/>
          <w:szCs w:val="24"/>
        </w:rPr>
        <w:t>ая</w:t>
      </w:r>
      <w:r w:rsidRPr="002A0684">
        <w:rPr>
          <w:rFonts w:ascii="Times New Roman" w:hAnsi="Times New Roman"/>
          <w:sz w:val="24"/>
          <w:szCs w:val="24"/>
        </w:rPr>
        <w:t xml:space="preserve"> комиссия</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ПМПк - психолого-медико-педагогическ</w:t>
      </w:r>
      <w:r w:rsidR="00086D62" w:rsidRPr="002A0684">
        <w:rPr>
          <w:rFonts w:ascii="Times New Roman" w:hAnsi="Times New Roman"/>
          <w:sz w:val="24"/>
          <w:szCs w:val="24"/>
        </w:rPr>
        <w:t>ий</w:t>
      </w:r>
      <w:r w:rsidRPr="002A0684">
        <w:rPr>
          <w:rFonts w:ascii="Times New Roman" w:hAnsi="Times New Roman"/>
          <w:sz w:val="24"/>
          <w:szCs w:val="24"/>
        </w:rPr>
        <w:t xml:space="preserve"> консилиум</w:t>
      </w:r>
    </w:p>
    <w:p w:rsidR="0005656B" w:rsidRPr="002A0684" w:rsidRDefault="0005656B" w:rsidP="007B26BC">
      <w:pPr>
        <w:spacing w:after="0" w:line="240" w:lineRule="auto"/>
        <w:rPr>
          <w:rFonts w:ascii="Times New Roman" w:hAnsi="Times New Roman"/>
          <w:sz w:val="24"/>
          <w:szCs w:val="24"/>
        </w:rPr>
      </w:pPr>
      <w:r w:rsidRPr="002A0684">
        <w:rPr>
          <w:rFonts w:ascii="Times New Roman" w:hAnsi="Times New Roman"/>
          <w:sz w:val="24"/>
          <w:szCs w:val="24"/>
        </w:rPr>
        <w:t>УМК – учебно-методический комплекс</w:t>
      </w:r>
    </w:p>
    <w:p w:rsidR="0005656B" w:rsidRPr="002A0684" w:rsidRDefault="0005656B" w:rsidP="007B26BC">
      <w:pPr>
        <w:spacing w:after="0" w:line="240" w:lineRule="auto"/>
        <w:jc w:val="center"/>
        <w:rPr>
          <w:rFonts w:ascii="Times New Roman" w:hAnsi="Times New Roman"/>
          <w:b/>
          <w:sz w:val="24"/>
          <w:szCs w:val="24"/>
        </w:rPr>
      </w:pPr>
    </w:p>
    <w:sectPr w:rsidR="0005656B" w:rsidRPr="002A0684" w:rsidSect="003C2327">
      <w:footerReference w:type="default" r:id="rId70"/>
      <w:pgSz w:w="11906" w:h="16838"/>
      <w:pgMar w:top="1134" w:right="567" w:bottom="1134" w:left="1843" w:header="68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B78" w:rsidRDefault="00467B78" w:rsidP="00B540EE">
      <w:pPr>
        <w:spacing w:after="0" w:line="240" w:lineRule="auto"/>
      </w:pPr>
      <w:r>
        <w:separator/>
      </w:r>
    </w:p>
  </w:endnote>
  <w:endnote w:type="continuationSeparator" w:id="1">
    <w:p w:rsidR="00467B78" w:rsidRDefault="00467B78"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1E" w:rsidRPr="00FC65AF" w:rsidRDefault="00885380" w:rsidP="00314F0F">
    <w:pPr>
      <w:pStyle w:val="af"/>
      <w:jc w:val="center"/>
      <w:rPr>
        <w:sz w:val="24"/>
        <w:szCs w:val="24"/>
      </w:rPr>
    </w:pPr>
    <w:r w:rsidRPr="00FC65AF">
      <w:rPr>
        <w:sz w:val="24"/>
        <w:szCs w:val="24"/>
      </w:rPr>
      <w:fldChar w:fldCharType="begin"/>
    </w:r>
    <w:r w:rsidR="007E2B1E" w:rsidRPr="00FC65AF">
      <w:rPr>
        <w:sz w:val="24"/>
        <w:szCs w:val="24"/>
      </w:rPr>
      <w:instrText>PAGE   \* MERGEFORMAT</w:instrText>
    </w:r>
    <w:r w:rsidRPr="00FC65AF">
      <w:rPr>
        <w:sz w:val="24"/>
        <w:szCs w:val="24"/>
      </w:rPr>
      <w:fldChar w:fldCharType="separate"/>
    </w:r>
    <w:r w:rsidR="00667819">
      <w:rPr>
        <w:noProof/>
        <w:sz w:val="24"/>
        <w:szCs w:val="24"/>
      </w:rPr>
      <w:t>291</w:t>
    </w:r>
    <w:r w:rsidRPr="00FC65AF">
      <w:rPr>
        <w:sz w:val="24"/>
        <w:szCs w:val="24"/>
      </w:rPr>
      <w:fldChar w:fldCharType="end"/>
    </w:r>
  </w:p>
  <w:p w:rsidR="007E2B1E" w:rsidRDefault="007E2B1E">
    <w:pPr>
      <w:pStyle w:val="af"/>
    </w:pPr>
  </w:p>
  <w:p w:rsidR="007E2B1E" w:rsidRDefault="007E2B1E"/>
  <w:p w:rsidR="007E2B1E" w:rsidRDefault="007E2B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B78" w:rsidRDefault="00467B78" w:rsidP="00B540EE">
      <w:pPr>
        <w:spacing w:after="0" w:line="240" w:lineRule="auto"/>
      </w:pPr>
      <w:r>
        <w:separator/>
      </w:r>
    </w:p>
  </w:footnote>
  <w:footnote w:type="continuationSeparator" w:id="1">
    <w:p w:rsidR="00467B78" w:rsidRDefault="00467B78" w:rsidP="00B540EE">
      <w:pPr>
        <w:spacing w:after="0" w:line="240" w:lineRule="auto"/>
      </w:pPr>
      <w:r>
        <w:continuationSeparator/>
      </w:r>
    </w:p>
  </w:footnote>
  <w:footnote w:id="2">
    <w:p w:rsidR="007E2B1E" w:rsidRDefault="007E2B1E">
      <w:pPr>
        <w:pStyle w:val="af4"/>
      </w:pPr>
      <w:r>
        <w:rPr>
          <w:rStyle w:val="af3"/>
        </w:rPr>
        <w:footnoteRef/>
      </w:r>
      <w:r w:rsidRPr="00B13DC5">
        <w:rPr>
          <w:szCs w:val="28"/>
        </w:rPr>
        <w:t xml:space="preserve">см. </w:t>
      </w:r>
      <w:r w:rsidRPr="00B13DC5">
        <w:t>Лотман Ю. М. История и типология русской культуры. СПб.: Искусство-СПБ, 2002. С. 16</w:t>
      </w:r>
    </w:p>
  </w:footnote>
  <w:footnote w:id="3">
    <w:p w:rsidR="007E2B1E" w:rsidRPr="006940DA" w:rsidRDefault="007E2B1E"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7E2B1E" w:rsidRDefault="007E2B1E"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7E2B1E" w:rsidRDefault="007E2B1E"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7E2B1E" w:rsidRDefault="007E2B1E"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7">
    <w:p w:rsidR="007E2B1E" w:rsidRDefault="007E2B1E"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8">
    <w:p w:rsidR="007E2B1E" w:rsidRDefault="007E2B1E"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7E2B1E" w:rsidRPr="00451AC4" w:rsidRDefault="007E2B1E"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7E2B1E" w:rsidRDefault="007E2B1E"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7E2B1E" w:rsidRDefault="007E2B1E"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7E2B1E" w:rsidRPr="0012121B" w:rsidRDefault="007E2B1E" w:rsidP="0012121B">
      <w:pPr>
        <w:pStyle w:val="afffa"/>
        <w:spacing w:line="240" w:lineRule="auto"/>
        <w:ind w:firstLine="709"/>
        <w:rPr>
          <w:sz w:val="20"/>
          <w:szCs w:val="20"/>
          <w:lang w:eastAsia="ru-RU"/>
        </w:rPr>
      </w:pPr>
      <w:r>
        <w:rPr>
          <w:rStyle w:val="af3"/>
        </w:rPr>
        <w:footnoteRef/>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7E2B1E" w:rsidRDefault="007E2B1E">
      <w:pPr>
        <w:pStyle w:val="af4"/>
      </w:pPr>
    </w:p>
  </w:footnote>
  <w:footnote w:id="13">
    <w:p w:rsidR="007E2B1E" w:rsidRPr="00B222AB" w:rsidRDefault="007E2B1E"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7E2B1E" w:rsidRPr="00025D75" w:rsidRDefault="007E2B1E">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7E2B1E" w:rsidRPr="00275F4D" w:rsidRDefault="007E2B1E"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7E2B1E" w:rsidRPr="00C7059D" w:rsidRDefault="007E2B1E" w:rsidP="0042291A">
      <w:pPr>
        <w:pStyle w:val="af4"/>
        <w:rPr>
          <w:sz w:val="22"/>
          <w:szCs w:val="22"/>
        </w:rPr>
      </w:pPr>
    </w:p>
  </w:footnote>
  <w:footnote w:id="16">
    <w:p w:rsidR="007E2B1E" w:rsidRDefault="007E2B1E"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7">
    <w:p w:rsidR="007E2B1E" w:rsidRPr="001665A0" w:rsidRDefault="007E2B1E">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8">
    <w:p w:rsidR="007E2B1E" w:rsidRDefault="007E2B1E"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7874"/>
    <w:multiLevelType w:val="hybridMultilevel"/>
    <w:tmpl w:val="3670D1EE"/>
    <w:lvl w:ilvl="0" w:tplc="40CAD28A">
      <w:start w:val="1"/>
      <w:numFmt w:val="decimal"/>
      <w:lvlText w:val="%1."/>
      <w:lvlJc w:val="left"/>
    </w:lvl>
    <w:lvl w:ilvl="1" w:tplc="A2669966">
      <w:numFmt w:val="decimal"/>
      <w:lvlText w:val=""/>
      <w:lvlJc w:val="left"/>
    </w:lvl>
    <w:lvl w:ilvl="2" w:tplc="719E226E">
      <w:numFmt w:val="decimal"/>
      <w:lvlText w:val=""/>
      <w:lvlJc w:val="left"/>
    </w:lvl>
    <w:lvl w:ilvl="3" w:tplc="5B484862">
      <w:numFmt w:val="decimal"/>
      <w:lvlText w:val=""/>
      <w:lvlJc w:val="left"/>
    </w:lvl>
    <w:lvl w:ilvl="4" w:tplc="62E098A4">
      <w:numFmt w:val="decimal"/>
      <w:lvlText w:val=""/>
      <w:lvlJc w:val="left"/>
    </w:lvl>
    <w:lvl w:ilvl="5" w:tplc="37120302">
      <w:numFmt w:val="decimal"/>
      <w:lvlText w:val=""/>
      <w:lvlJc w:val="left"/>
    </w:lvl>
    <w:lvl w:ilvl="6" w:tplc="B3289586">
      <w:numFmt w:val="decimal"/>
      <w:lvlText w:val=""/>
      <w:lvlJc w:val="left"/>
    </w:lvl>
    <w:lvl w:ilvl="7" w:tplc="E1D4275A">
      <w:numFmt w:val="decimal"/>
      <w:lvlText w:val=""/>
      <w:lvlJc w:val="left"/>
    </w:lvl>
    <w:lvl w:ilvl="8" w:tplc="09A0B11A">
      <w:numFmt w:val="decimal"/>
      <w:lvlText w:val=""/>
      <w:lvlJc w:val="left"/>
    </w:lvl>
  </w:abstractNum>
  <w:abstractNum w:abstractNumId="2">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0F0325C"/>
    <w:multiLevelType w:val="multilevel"/>
    <w:tmpl w:val="46DE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2">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64362A4"/>
    <w:multiLevelType w:val="multilevel"/>
    <w:tmpl w:val="F208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
    <w:nsid w:val="0A701831"/>
    <w:multiLevelType w:val="multilevel"/>
    <w:tmpl w:val="685A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B4C0BBB"/>
    <w:multiLevelType w:val="hybridMultilevel"/>
    <w:tmpl w:val="48369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6B00861"/>
    <w:multiLevelType w:val="multilevel"/>
    <w:tmpl w:val="36FC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931240E"/>
    <w:multiLevelType w:val="multilevel"/>
    <w:tmpl w:val="C25E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2875578"/>
    <w:multiLevelType w:val="multilevel"/>
    <w:tmpl w:val="30CA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3">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4">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7105B39"/>
    <w:multiLevelType w:val="hybridMultilevel"/>
    <w:tmpl w:val="AC746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9">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28917159"/>
    <w:multiLevelType w:val="hybridMultilevel"/>
    <w:tmpl w:val="81AAB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EE71098"/>
    <w:multiLevelType w:val="hybridMultilevel"/>
    <w:tmpl w:val="94F28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3">
    <w:nsid w:val="3F847625"/>
    <w:multiLevelType w:val="multilevel"/>
    <w:tmpl w:val="702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29E59B6"/>
    <w:multiLevelType w:val="hybridMultilevel"/>
    <w:tmpl w:val="D53627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1">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8">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nsid w:val="47C92190"/>
    <w:multiLevelType w:val="multilevel"/>
    <w:tmpl w:val="6D4E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35">
    <w:nsid w:val="49730434"/>
    <w:multiLevelType w:val="hybridMultilevel"/>
    <w:tmpl w:val="EE409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7">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8">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BF65A54"/>
    <w:multiLevelType w:val="multilevel"/>
    <w:tmpl w:val="45E8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46">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1CD6196"/>
    <w:multiLevelType w:val="hybridMultilevel"/>
    <w:tmpl w:val="C096C2D4"/>
    <w:lvl w:ilvl="0" w:tplc="B0227BC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3">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5">
    <w:nsid w:val="52BC4533"/>
    <w:multiLevelType w:val="hybridMultilevel"/>
    <w:tmpl w:val="1340C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8">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543369B2"/>
    <w:multiLevelType w:val="hybridMultilevel"/>
    <w:tmpl w:val="53266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54CD71D6"/>
    <w:multiLevelType w:val="multilevel"/>
    <w:tmpl w:val="FD34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65">
    <w:nsid w:val="575A6587"/>
    <w:multiLevelType w:val="multilevel"/>
    <w:tmpl w:val="9080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6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7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9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65373A09"/>
    <w:multiLevelType w:val="multilevel"/>
    <w:tmpl w:val="575E2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cs="Times New Roman"/>
        <w:i/>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6">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66616C72"/>
    <w:multiLevelType w:val="multilevel"/>
    <w:tmpl w:val="2642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1">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68002336"/>
    <w:multiLevelType w:val="hybridMultilevel"/>
    <w:tmpl w:val="378A0972"/>
    <w:lvl w:ilvl="0" w:tplc="4D483F7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4">
    <w:nsid w:val="693C6D93"/>
    <w:multiLevelType w:val="hybridMultilevel"/>
    <w:tmpl w:val="CE845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6BEC154C"/>
    <w:multiLevelType w:val="multilevel"/>
    <w:tmpl w:val="55CC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17">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9">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0">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1">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2">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5">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75410C65"/>
    <w:multiLevelType w:val="multilevel"/>
    <w:tmpl w:val="7CA4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1">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35">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7">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7A5E4C92"/>
    <w:multiLevelType w:val="hybridMultilevel"/>
    <w:tmpl w:val="F8964E50"/>
    <w:lvl w:ilvl="0" w:tplc="0C00C3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9">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7B833451"/>
    <w:multiLevelType w:val="multilevel"/>
    <w:tmpl w:val="73A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7BA119D4"/>
    <w:multiLevelType w:val="multilevel"/>
    <w:tmpl w:val="181E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45">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46">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DA57E1F"/>
    <w:multiLevelType w:val="hybridMultilevel"/>
    <w:tmpl w:val="F494645C"/>
    <w:lvl w:ilvl="0" w:tplc="0090FAE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5"/>
  </w:num>
  <w:num w:numId="2">
    <w:abstractNumId w:val="82"/>
  </w:num>
  <w:num w:numId="3">
    <w:abstractNumId w:val="18"/>
  </w:num>
  <w:num w:numId="4">
    <w:abstractNumId w:val="158"/>
  </w:num>
  <w:num w:numId="5">
    <w:abstractNumId w:val="25"/>
  </w:num>
  <w:num w:numId="6">
    <w:abstractNumId w:val="39"/>
  </w:num>
  <w:num w:numId="7">
    <w:abstractNumId w:val="240"/>
  </w:num>
  <w:num w:numId="8">
    <w:abstractNumId w:val="237"/>
  </w:num>
  <w:num w:numId="9">
    <w:abstractNumId w:val="66"/>
  </w:num>
  <w:num w:numId="10">
    <w:abstractNumId w:val="193"/>
  </w:num>
  <w:num w:numId="11">
    <w:abstractNumId w:val="146"/>
  </w:num>
  <w:num w:numId="12">
    <w:abstractNumId w:val="17"/>
  </w:num>
  <w:num w:numId="13">
    <w:abstractNumId w:val="51"/>
  </w:num>
  <w:num w:numId="14">
    <w:abstractNumId w:val="56"/>
  </w:num>
  <w:num w:numId="15">
    <w:abstractNumId w:val="41"/>
  </w:num>
  <w:num w:numId="16">
    <w:abstractNumId w:val="219"/>
  </w:num>
  <w:num w:numId="17">
    <w:abstractNumId w:val="105"/>
  </w:num>
  <w:num w:numId="18">
    <w:abstractNumId w:val="249"/>
  </w:num>
  <w:num w:numId="19">
    <w:abstractNumId w:val="123"/>
  </w:num>
  <w:num w:numId="20">
    <w:abstractNumId w:val="37"/>
  </w:num>
  <w:num w:numId="21">
    <w:abstractNumId w:val="230"/>
  </w:num>
  <w:num w:numId="22">
    <w:abstractNumId w:val="36"/>
  </w:num>
  <w:num w:numId="23">
    <w:abstractNumId w:val="175"/>
  </w:num>
  <w:num w:numId="24">
    <w:abstractNumId w:val="53"/>
  </w:num>
  <w:num w:numId="25">
    <w:abstractNumId w:val="167"/>
  </w:num>
  <w:num w:numId="26">
    <w:abstractNumId w:val="62"/>
  </w:num>
  <w:num w:numId="27">
    <w:abstractNumId w:val="191"/>
  </w:num>
  <w:num w:numId="28">
    <w:abstractNumId w:val="199"/>
  </w:num>
  <w:num w:numId="29">
    <w:abstractNumId w:val="196"/>
  </w:num>
  <w:num w:numId="30">
    <w:abstractNumId w:val="156"/>
  </w:num>
  <w:num w:numId="31">
    <w:abstractNumId w:val="134"/>
  </w:num>
  <w:num w:numId="32">
    <w:abstractNumId w:val="181"/>
  </w:num>
  <w:num w:numId="33">
    <w:abstractNumId w:val="209"/>
  </w:num>
  <w:num w:numId="34">
    <w:abstractNumId w:val="4"/>
  </w:num>
  <w:num w:numId="35">
    <w:abstractNumId w:val="63"/>
  </w:num>
  <w:num w:numId="36">
    <w:abstractNumId w:val="124"/>
  </w:num>
  <w:num w:numId="37">
    <w:abstractNumId w:val="48"/>
  </w:num>
  <w:num w:numId="38">
    <w:abstractNumId w:val="96"/>
  </w:num>
  <w:num w:numId="39">
    <w:abstractNumId w:val="49"/>
  </w:num>
  <w:num w:numId="40">
    <w:abstractNumId w:val="73"/>
  </w:num>
  <w:num w:numId="41">
    <w:abstractNumId w:val="169"/>
  </w:num>
  <w:num w:numId="42">
    <w:abstractNumId w:val="46"/>
  </w:num>
  <w:num w:numId="43">
    <w:abstractNumId w:val="87"/>
  </w:num>
  <w:num w:numId="44">
    <w:abstractNumId w:val="247"/>
  </w:num>
  <w:num w:numId="45">
    <w:abstractNumId w:val="110"/>
  </w:num>
  <w:num w:numId="46">
    <w:abstractNumId w:val="210"/>
  </w:num>
  <w:num w:numId="47">
    <w:abstractNumId w:val="80"/>
  </w:num>
  <w:num w:numId="48">
    <w:abstractNumId w:val="189"/>
  </w:num>
  <w:num w:numId="49">
    <w:abstractNumId w:val="144"/>
  </w:num>
  <w:num w:numId="50">
    <w:abstractNumId w:val="228"/>
  </w:num>
  <w:num w:numId="51">
    <w:abstractNumId w:val="9"/>
  </w:num>
  <w:num w:numId="52">
    <w:abstractNumId w:val="211"/>
  </w:num>
  <w:num w:numId="53">
    <w:abstractNumId w:val="232"/>
  </w:num>
  <w:num w:numId="54">
    <w:abstractNumId w:val="182"/>
  </w:num>
  <w:num w:numId="55">
    <w:abstractNumId w:val="168"/>
  </w:num>
  <w:num w:numId="56">
    <w:abstractNumId w:val="114"/>
  </w:num>
  <w:num w:numId="57">
    <w:abstractNumId w:val="20"/>
  </w:num>
  <w:num w:numId="58">
    <w:abstractNumId w:val="21"/>
  </w:num>
  <w:num w:numId="59">
    <w:abstractNumId w:val="234"/>
  </w:num>
  <w:num w:numId="60">
    <w:abstractNumId w:val="245"/>
  </w:num>
  <w:num w:numId="61">
    <w:abstractNumId w:val="147"/>
  </w:num>
  <w:num w:numId="62">
    <w:abstractNumId w:val="12"/>
  </w:num>
  <w:num w:numId="63">
    <w:abstractNumId w:val="35"/>
  </w:num>
  <w:num w:numId="64">
    <w:abstractNumId w:val="127"/>
  </w:num>
  <w:num w:numId="65">
    <w:abstractNumId w:val="85"/>
  </w:num>
  <w:num w:numId="66">
    <w:abstractNumId w:val="166"/>
  </w:num>
  <w:num w:numId="67">
    <w:abstractNumId w:val="0"/>
  </w:num>
  <w:num w:numId="68">
    <w:abstractNumId w:val="171"/>
  </w:num>
  <w:num w:numId="69">
    <w:abstractNumId w:val="161"/>
  </w:num>
  <w:num w:numId="70">
    <w:abstractNumId w:val="69"/>
  </w:num>
  <w:num w:numId="71">
    <w:abstractNumId w:val="213"/>
  </w:num>
  <w:num w:numId="72">
    <w:abstractNumId w:val="208"/>
  </w:num>
  <w:num w:numId="73">
    <w:abstractNumId w:val="100"/>
  </w:num>
  <w:num w:numId="74">
    <w:abstractNumId w:val="235"/>
  </w:num>
  <w:num w:numId="75">
    <w:abstractNumId w:val="142"/>
  </w:num>
  <w:num w:numId="76">
    <w:abstractNumId w:val="190"/>
  </w:num>
  <w:num w:numId="77">
    <w:abstractNumId w:val="86"/>
  </w:num>
  <w:num w:numId="78">
    <w:abstractNumId w:val="239"/>
  </w:num>
  <w:num w:numId="79">
    <w:abstractNumId w:val="226"/>
  </w:num>
  <w:num w:numId="80">
    <w:abstractNumId w:val="205"/>
  </w:num>
  <w:num w:numId="81">
    <w:abstractNumId w:val="5"/>
  </w:num>
  <w:num w:numId="82">
    <w:abstractNumId w:val="93"/>
  </w:num>
  <w:num w:numId="83">
    <w:abstractNumId w:val="116"/>
  </w:num>
  <w:num w:numId="84">
    <w:abstractNumId w:val="33"/>
  </w:num>
  <w:num w:numId="85">
    <w:abstractNumId w:val="139"/>
  </w:num>
  <w:num w:numId="86">
    <w:abstractNumId w:val="176"/>
  </w:num>
  <w:num w:numId="87">
    <w:abstractNumId w:val="45"/>
  </w:num>
  <w:num w:numId="88">
    <w:abstractNumId w:val="52"/>
  </w:num>
  <w:num w:numId="89">
    <w:abstractNumId w:val="30"/>
  </w:num>
  <w:num w:numId="90">
    <w:abstractNumId w:val="231"/>
  </w:num>
  <w:num w:numId="91">
    <w:abstractNumId w:val="107"/>
  </w:num>
  <w:num w:numId="92">
    <w:abstractNumId w:val="122"/>
  </w:num>
  <w:num w:numId="93">
    <w:abstractNumId w:val="8"/>
  </w:num>
  <w:num w:numId="94">
    <w:abstractNumId w:val="26"/>
  </w:num>
  <w:num w:numId="95">
    <w:abstractNumId w:val="223"/>
  </w:num>
  <w:num w:numId="96">
    <w:abstractNumId w:val="222"/>
  </w:num>
  <w:num w:numId="97">
    <w:abstractNumId w:val="180"/>
  </w:num>
  <w:num w:numId="98">
    <w:abstractNumId w:val="131"/>
  </w:num>
  <w:num w:numId="99">
    <w:abstractNumId w:val="94"/>
  </w:num>
  <w:num w:numId="100">
    <w:abstractNumId w:val="151"/>
  </w:num>
  <w:num w:numId="101">
    <w:abstractNumId w:val="55"/>
  </w:num>
  <w:num w:numId="102">
    <w:abstractNumId w:val="104"/>
  </w:num>
  <w:num w:numId="103">
    <w:abstractNumId w:val="173"/>
  </w:num>
  <w:num w:numId="104">
    <w:abstractNumId w:val="64"/>
  </w:num>
  <w:num w:numId="105">
    <w:abstractNumId w:val="57"/>
  </w:num>
  <w:num w:numId="106">
    <w:abstractNumId w:val="133"/>
  </w:num>
  <w:num w:numId="107">
    <w:abstractNumId w:val="76"/>
  </w:num>
  <w:num w:numId="108">
    <w:abstractNumId w:val="164"/>
  </w:num>
  <w:num w:numId="109">
    <w:abstractNumId w:val="89"/>
  </w:num>
  <w:num w:numId="110">
    <w:abstractNumId w:val="117"/>
  </w:num>
  <w:num w:numId="111">
    <w:abstractNumId w:val="121"/>
  </w:num>
  <w:num w:numId="112">
    <w:abstractNumId w:val="32"/>
  </w:num>
  <w:num w:numId="113">
    <w:abstractNumId w:val="111"/>
  </w:num>
  <w:num w:numId="114">
    <w:abstractNumId w:val="174"/>
  </w:num>
  <w:num w:numId="115">
    <w:abstractNumId w:val="98"/>
  </w:num>
  <w:num w:numId="116">
    <w:abstractNumId w:val="81"/>
  </w:num>
  <w:num w:numId="117">
    <w:abstractNumId w:val="75"/>
  </w:num>
  <w:num w:numId="118">
    <w:abstractNumId w:val="112"/>
  </w:num>
  <w:num w:numId="119">
    <w:abstractNumId w:val="157"/>
  </w:num>
  <w:num w:numId="120">
    <w:abstractNumId w:val="194"/>
  </w:num>
  <w:num w:numId="121">
    <w:abstractNumId w:val="183"/>
  </w:num>
  <w:num w:numId="122">
    <w:abstractNumId w:val="141"/>
  </w:num>
  <w:num w:numId="123">
    <w:abstractNumId w:val="78"/>
  </w:num>
  <w:num w:numId="124">
    <w:abstractNumId w:val="54"/>
  </w:num>
  <w:num w:numId="125">
    <w:abstractNumId w:val="184"/>
  </w:num>
  <w:num w:numId="126">
    <w:abstractNumId w:val="61"/>
  </w:num>
  <w:num w:numId="127">
    <w:abstractNumId w:val="101"/>
  </w:num>
  <w:num w:numId="128">
    <w:abstractNumId w:val="148"/>
  </w:num>
  <w:num w:numId="129">
    <w:abstractNumId w:val="187"/>
  </w:num>
  <w:num w:numId="130">
    <w:abstractNumId w:val="77"/>
  </w:num>
  <w:num w:numId="131">
    <w:abstractNumId w:val="59"/>
  </w:num>
  <w:num w:numId="132">
    <w:abstractNumId w:val="7"/>
  </w:num>
  <w:num w:numId="133">
    <w:abstractNumId w:val="207"/>
  </w:num>
  <w:num w:numId="134">
    <w:abstractNumId w:val="215"/>
  </w:num>
  <w:num w:numId="135">
    <w:abstractNumId w:val="221"/>
  </w:num>
  <w:num w:numId="136">
    <w:abstractNumId w:val="125"/>
  </w:num>
  <w:num w:numId="137">
    <w:abstractNumId w:val="186"/>
  </w:num>
  <w:num w:numId="138">
    <w:abstractNumId w:val="220"/>
  </w:num>
  <w:num w:numId="139">
    <w:abstractNumId w:val="79"/>
  </w:num>
  <w:num w:numId="140">
    <w:abstractNumId w:val="91"/>
  </w:num>
  <w:num w:numId="141">
    <w:abstractNumId w:val="88"/>
  </w:num>
  <w:num w:numId="142">
    <w:abstractNumId w:val="115"/>
  </w:num>
  <w:num w:numId="143">
    <w:abstractNumId w:val="28"/>
  </w:num>
  <w:num w:numId="144">
    <w:abstractNumId w:val="3"/>
  </w:num>
  <w:num w:numId="145">
    <w:abstractNumId w:val="23"/>
  </w:num>
  <w:num w:numId="146">
    <w:abstractNumId w:val="250"/>
  </w:num>
  <w:num w:numId="147">
    <w:abstractNumId w:val="162"/>
  </w:num>
  <w:num w:numId="148">
    <w:abstractNumId w:val="233"/>
  </w:num>
  <w:num w:numId="149">
    <w:abstractNumId w:val="43"/>
  </w:num>
  <w:num w:numId="150">
    <w:abstractNumId w:val="130"/>
  </w:num>
  <w:num w:numId="151">
    <w:abstractNumId w:val="60"/>
  </w:num>
  <w:num w:numId="152">
    <w:abstractNumId w:val="197"/>
  </w:num>
  <w:num w:numId="153">
    <w:abstractNumId w:val="243"/>
  </w:num>
  <w:num w:numId="154">
    <w:abstractNumId w:val="103"/>
    <w:lvlOverride w:ilvl="0">
      <w:startOverride w:val="1"/>
    </w:lvlOverride>
  </w:num>
  <w:num w:numId="155">
    <w:abstractNumId w:val="203"/>
  </w:num>
  <w:num w:numId="156">
    <w:abstractNumId w:val="132"/>
  </w:num>
  <w:num w:numId="157">
    <w:abstractNumId w:val="90"/>
  </w:num>
  <w:num w:numId="158">
    <w:abstractNumId w:val="106"/>
  </w:num>
  <w:num w:numId="159">
    <w:abstractNumId w:val="179"/>
  </w:num>
  <w:num w:numId="160">
    <w:abstractNumId w:val="19"/>
  </w:num>
  <w:num w:numId="161">
    <w:abstractNumId w:val="108"/>
  </w:num>
  <w:num w:numId="162">
    <w:abstractNumId w:val="95"/>
  </w:num>
  <w:num w:numId="163">
    <w:abstractNumId w:val="244"/>
  </w:num>
  <w:num w:numId="164">
    <w:abstractNumId w:val="70"/>
  </w:num>
  <w:num w:numId="165">
    <w:abstractNumId w:val="71"/>
  </w:num>
  <w:num w:numId="166">
    <w:abstractNumId w:val="119"/>
  </w:num>
  <w:num w:numId="167">
    <w:abstractNumId w:val="126"/>
  </w:num>
  <w:num w:numId="168">
    <w:abstractNumId w:val="15"/>
  </w:num>
  <w:num w:numId="169">
    <w:abstractNumId w:val="153"/>
  </w:num>
  <w:num w:numId="170">
    <w:abstractNumId w:val="44"/>
  </w:num>
  <w:num w:numId="171">
    <w:abstractNumId w:val="109"/>
  </w:num>
  <w:num w:numId="172">
    <w:abstractNumId w:val="136"/>
  </w:num>
  <w:num w:numId="173">
    <w:abstractNumId w:val="68"/>
  </w:num>
  <w:num w:numId="174">
    <w:abstractNumId w:val="29"/>
  </w:num>
  <w:num w:numId="175">
    <w:abstractNumId w:val="92"/>
  </w:num>
  <w:num w:numId="176">
    <w:abstractNumId w:val="2"/>
  </w:num>
  <w:num w:numId="177">
    <w:abstractNumId w:val="200"/>
  </w:num>
  <w:num w:numId="178">
    <w:abstractNumId w:val="10"/>
  </w:num>
  <w:num w:numId="179">
    <w:abstractNumId w:val="188"/>
  </w:num>
  <w:num w:numId="180">
    <w:abstractNumId w:val="229"/>
  </w:num>
  <w:num w:numId="181">
    <w:abstractNumId w:val="42"/>
  </w:num>
  <w:num w:numId="182">
    <w:abstractNumId w:val="170"/>
  </w:num>
  <w:num w:numId="183">
    <w:abstractNumId w:val="99"/>
  </w:num>
  <w:num w:numId="184">
    <w:abstractNumId w:val="178"/>
  </w:num>
  <w:num w:numId="185">
    <w:abstractNumId w:val="236"/>
  </w:num>
  <w:num w:numId="186">
    <w:abstractNumId w:val="201"/>
  </w:num>
  <w:num w:numId="187">
    <w:abstractNumId w:val="34"/>
  </w:num>
  <w:num w:numId="188">
    <w:abstractNumId w:val="13"/>
  </w:num>
  <w:num w:numId="189">
    <w:abstractNumId w:val="218"/>
  </w:num>
  <w:num w:numId="190">
    <w:abstractNumId w:val="27"/>
  </w:num>
  <w:num w:numId="191">
    <w:abstractNumId w:val="150"/>
  </w:num>
  <w:num w:numId="192">
    <w:abstractNumId w:val="11"/>
  </w:num>
  <w:num w:numId="193">
    <w:abstractNumId w:val="216"/>
  </w:num>
  <w:num w:numId="194">
    <w:abstractNumId w:val="177"/>
  </w:num>
  <w:num w:numId="195">
    <w:abstractNumId w:val="214"/>
  </w:num>
  <w:num w:numId="196">
    <w:abstractNumId w:val="138"/>
  </w:num>
  <w:num w:numId="197">
    <w:abstractNumId w:val="50"/>
  </w:num>
  <w:num w:numId="198">
    <w:abstractNumId w:val="47"/>
  </w:num>
  <w:num w:numId="199">
    <w:abstractNumId w:val="118"/>
  </w:num>
  <w:num w:numId="200">
    <w:abstractNumId w:val="206"/>
  </w:num>
  <w:num w:numId="201">
    <w:abstractNumId w:val="154"/>
  </w:num>
  <w:num w:numId="202">
    <w:abstractNumId w:val="172"/>
  </w:num>
  <w:num w:numId="203">
    <w:abstractNumId w:val="140"/>
  </w:num>
  <w:num w:numId="204">
    <w:abstractNumId w:val="224"/>
  </w:num>
  <w:num w:numId="205">
    <w:abstractNumId w:val="97"/>
  </w:num>
  <w:num w:numId="206">
    <w:abstractNumId w:val="74"/>
  </w:num>
  <w:num w:numId="207">
    <w:abstractNumId w:val="65"/>
  </w:num>
  <w:num w:numId="208">
    <w:abstractNumId w:val="31"/>
  </w:num>
  <w:num w:numId="209">
    <w:abstractNumId w:val="185"/>
  </w:num>
  <w:num w:numId="210">
    <w:abstractNumId w:val="225"/>
  </w:num>
  <w:num w:numId="211">
    <w:abstractNumId w:val="16"/>
  </w:num>
  <w:num w:numId="212">
    <w:abstractNumId w:val="163"/>
  </w:num>
  <w:num w:numId="213">
    <w:abstractNumId w:val="128"/>
  </w:num>
  <w:num w:numId="214">
    <w:abstractNumId w:val="192"/>
  </w:num>
  <w:num w:numId="215">
    <w:abstractNumId w:val="102"/>
  </w:num>
  <w:num w:numId="216">
    <w:abstractNumId w:val="137"/>
  </w:num>
  <w:num w:numId="217">
    <w:abstractNumId w:val="84"/>
  </w:num>
  <w:num w:numId="218">
    <w:abstractNumId w:val="246"/>
  </w:num>
  <w:num w:numId="219">
    <w:abstractNumId w:val="217"/>
  </w:num>
  <w:num w:numId="220">
    <w:abstractNumId w:val="149"/>
  </w:num>
  <w:num w:numId="221">
    <w:abstractNumId w:val="198"/>
  </w:num>
  <w:num w:numId="222">
    <w:abstractNumId w:val="143"/>
  </w:num>
  <w:num w:numId="223">
    <w:abstractNumId w:val="212"/>
  </w:num>
  <w:num w:numId="224">
    <w:abstractNumId w:val="38"/>
  </w:num>
  <w:num w:numId="225">
    <w:abstractNumId w:val="160"/>
  </w:num>
  <w:num w:numId="226">
    <w:abstractNumId w:val="14"/>
  </w:num>
  <w:num w:numId="227">
    <w:abstractNumId w:val="22"/>
  </w:num>
  <w:num w:numId="228">
    <w:abstractNumId w:val="227"/>
  </w:num>
  <w:num w:numId="229">
    <w:abstractNumId w:val="129"/>
  </w:num>
  <w:num w:numId="230">
    <w:abstractNumId w:val="242"/>
  </w:num>
  <w:num w:numId="231">
    <w:abstractNumId w:val="165"/>
  </w:num>
  <w:num w:numId="232">
    <w:abstractNumId w:val="6"/>
  </w:num>
  <w:num w:numId="233">
    <w:abstractNumId w:val="58"/>
  </w:num>
  <w:num w:numId="234">
    <w:abstractNumId w:val="40"/>
  </w:num>
  <w:num w:numId="235">
    <w:abstractNumId w:val="241"/>
  </w:num>
  <w:num w:numId="236">
    <w:abstractNumId w:val="113"/>
  </w:num>
  <w:num w:numId="237">
    <w:abstractNumId w:val="195"/>
  </w:num>
  <w:num w:numId="238">
    <w:abstractNumId w:val="83"/>
  </w:num>
  <w:num w:numId="239">
    <w:abstractNumId w:val="67"/>
  </w:num>
  <w:num w:numId="240">
    <w:abstractNumId w:val="159"/>
  </w:num>
  <w:num w:numId="241">
    <w:abstractNumId w:val="135"/>
  </w:num>
  <w:num w:numId="242">
    <w:abstractNumId w:val="155"/>
  </w:num>
  <w:num w:numId="243">
    <w:abstractNumId w:val="1"/>
  </w:num>
  <w:num w:numId="244">
    <w:abstractNumId w:val="204"/>
  </w:num>
  <w:num w:numId="245">
    <w:abstractNumId w:val="238"/>
  </w:num>
  <w:num w:numId="246">
    <w:abstractNumId w:val="202"/>
  </w:num>
  <w:num w:numId="247">
    <w:abstractNumId w:val="152"/>
  </w:num>
  <w:num w:numId="248">
    <w:abstractNumId w:val="248"/>
  </w:num>
  <w:num w:numId="249">
    <w:abstractNumId w:val="24"/>
  </w:num>
  <w:num w:numId="250">
    <w:abstractNumId w:val="120"/>
  </w:num>
  <w:num w:numId="251">
    <w:abstractNumId w:val="72"/>
  </w:num>
  <w:numIdMacAtCleanup w:val="2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characterSpacingControl w:val="doNotCompress"/>
  <w:footnotePr>
    <w:footnote w:id="0"/>
    <w:footnote w:id="1"/>
  </w:footnotePr>
  <w:endnotePr>
    <w:endnote w:id="0"/>
    <w:endnote w:id="1"/>
  </w:endnotePr>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00E4"/>
    <w:rsid w:val="00064403"/>
    <w:rsid w:val="00065FDD"/>
    <w:rsid w:val="00076DE5"/>
    <w:rsid w:val="000778F8"/>
    <w:rsid w:val="000855F2"/>
    <w:rsid w:val="00086BF2"/>
    <w:rsid w:val="00086D62"/>
    <w:rsid w:val="00087B13"/>
    <w:rsid w:val="0009461B"/>
    <w:rsid w:val="00095746"/>
    <w:rsid w:val="0009746A"/>
    <w:rsid w:val="000A0143"/>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1DF"/>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A90"/>
    <w:rsid w:val="001140D6"/>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3790"/>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50C4"/>
    <w:rsid w:val="001B698B"/>
    <w:rsid w:val="001B6A1C"/>
    <w:rsid w:val="001C0F87"/>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018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0AAD"/>
    <w:rsid w:val="00277366"/>
    <w:rsid w:val="00280649"/>
    <w:rsid w:val="002818BE"/>
    <w:rsid w:val="00282434"/>
    <w:rsid w:val="002838FE"/>
    <w:rsid w:val="00283B5A"/>
    <w:rsid w:val="0028720C"/>
    <w:rsid w:val="00291BAB"/>
    <w:rsid w:val="00292DD6"/>
    <w:rsid w:val="00293218"/>
    <w:rsid w:val="00297DD4"/>
    <w:rsid w:val="002A0684"/>
    <w:rsid w:val="002B3133"/>
    <w:rsid w:val="002B4028"/>
    <w:rsid w:val="002B7D1E"/>
    <w:rsid w:val="002C3C71"/>
    <w:rsid w:val="002C4D3C"/>
    <w:rsid w:val="002C6EB2"/>
    <w:rsid w:val="002C72F0"/>
    <w:rsid w:val="002C79B9"/>
    <w:rsid w:val="002D2CBD"/>
    <w:rsid w:val="002E3F3E"/>
    <w:rsid w:val="002E6BD0"/>
    <w:rsid w:val="002E7087"/>
    <w:rsid w:val="002F41E9"/>
    <w:rsid w:val="002F42E8"/>
    <w:rsid w:val="002F5340"/>
    <w:rsid w:val="00301DC9"/>
    <w:rsid w:val="003033F2"/>
    <w:rsid w:val="0030367C"/>
    <w:rsid w:val="00304F59"/>
    <w:rsid w:val="00307772"/>
    <w:rsid w:val="003117B7"/>
    <w:rsid w:val="003134E9"/>
    <w:rsid w:val="00313730"/>
    <w:rsid w:val="00313A40"/>
    <w:rsid w:val="00314F0F"/>
    <w:rsid w:val="00317BBB"/>
    <w:rsid w:val="00321A8B"/>
    <w:rsid w:val="0032277D"/>
    <w:rsid w:val="00323A58"/>
    <w:rsid w:val="0032779E"/>
    <w:rsid w:val="00331828"/>
    <w:rsid w:val="00331F3D"/>
    <w:rsid w:val="00334558"/>
    <w:rsid w:val="00334BAC"/>
    <w:rsid w:val="00337D47"/>
    <w:rsid w:val="00344FFD"/>
    <w:rsid w:val="00353142"/>
    <w:rsid w:val="00353937"/>
    <w:rsid w:val="00353CAF"/>
    <w:rsid w:val="00356107"/>
    <w:rsid w:val="00357C6D"/>
    <w:rsid w:val="0036168A"/>
    <w:rsid w:val="0036263B"/>
    <w:rsid w:val="00364F80"/>
    <w:rsid w:val="003726A0"/>
    <w:rsid w:val="003753EE"/>
    <w:rsid w:val="00375955"/>
    <w:rsid w:val="00377EAE"/>
    <w:rsid w:val="00380679"/>
    <w:rsid w:val="00382905"/>
    <w:rsid w:val="00386714"/>
    <w:rsid w:val="0038753A"/>
    <w:rsid w:val="00387BEC"/>
    <w:rsid w:val="003A2BB4"/>
    <w:rsid w:val="003A5128"/>
    <w:rsid w:val="003B2D06"/>
    <w:rsid w:val="003B3426"/>
    <w:rsid w:val="003B5AC2"/>
    <w:rsid w:val="003C1C81"/>
    <w:rsid w:val="003C1F55"/>
    <w:rsid w:val="003C2327"/>
    <w:rsid w:val="003D1399"/>
    <w:rsid w:val="003D2480"/>
    <w:rsid w:val="003D4330"/>
    <w:rsid w:val="003E1723"/>
    <w:rsid w:val="003E2FF0"/>
    <w:rsid w:val="003E7F3F"/>
    <w:rsid w:val="003F277B"/>
    <w:rsid w:val="003F3D78"/>
    <w:rsid w:val="003F6F38"/>
    <w:rsid w:val="00400075"/>
    <w:rsid w:val="00400F83"/>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0DB0"/>
    <w:rsid w:val="00432006"/>
    <w:rsid w:val="00433FD2"/>
    <w:rsid w:val="00436EB5"/>
    <w:rsid w:val="0043702F"/>
    <w:rsid w:val="00437180"/>
    <w:rsid w:val="00442630"/>
    <w:rsid w:val="004433DF"/>
    <w:rsid w:val="00444D8D"/>
    <w:rsid w:val="0044662F"/>
    <w:rsid w:val="00447CA6"/>
    <w:rsid w:val="00450FB3"/>
    <w:rsid w:val="00450FB7"/>
    <w:rsid w:val="00452C5F"/>
    <w:rsid w:val="00453926"/>
    <w:rsid w:val="00465674"/>
    <w:rsid w:val="00465A4E"/>
    <w:rsid w:val="00465EEE"/>
    <w:rsid w:val="00467B78"/>
    <w:rsid w:val="004701A4"/>
    <w:rsid w:val="00475353"/>
    <w:rsid w:val="00477564"/>
    <w:rsid w:val="00477646"/>
    <w:rsid w:val="004778A3"/>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096E"/>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18E"/>
    <w:rsid w:val="0051284D"/>
    <w:rsid w:val="0051321E"/>
    <w:rsid w:val="00516549"/>
    <w:rsid w:val="005202DD"/>
    <w:rsid w:val="00520CAD"/>
    <w:rsid w:val="00521B35"/>
    <w:rsid w:val="00523440"/>
    <w:rsid w:val="00523817"/>
    <w:rsid w:val="00523BF1"/>
    <w:rsid w:val="0052580C"/>
    <w:rsid w:val="00525A43"/>
    <w:rsid w:val="00525B70"/>
    <w:rsid w:val="00532C2C"/>
    <w:rsid w:val="00532FA9"/>
    <w:rsid w:val="00533ABE"/>
    <w:rsid w:val="005348F8"/>
    <w:rsid w:val="00537109"/>
    <w:rsid w:val="005442ED"/>
    <w:rsid w:val="00546D9F"/>
    <w:rsid w:val="0055194B"/>
    <w:rsid w:val="00552471"/>
    <w:rsid w:val="0055381A"/>
    <w:rsid w:val="00556039"/>
    <w:rsid w:val="00565E7E"/>
    <w:rsid w:val="005666EB"/>
    <w:rsid w:val="00571A66"/>
    <w:rsid w:val="00572237"/>
    <w:rsid w:val="00572C2A"/>
    <w:rsid w:val="005731AE"/>
    <w:rsid w:val="0057391A"/>
    <w:rsid w:val="00573C79"/>
    <w:rsid w:val="00576EB5"/>
    <w:rsid w:val="0058009A"/>
    <w:rsid w:val="005865B3"/>
    <w:rsid w:val="00587979"/>
    <w:rsid w:val="005945A1"/>
    <w:rsid w:val="00597840"/>
    <w:rsid w:val="005A0FD2"/>
    <w:rsid w:val="005A2659"/>
    <w:rsid w:val="005A401E"/>
    <w:rsid w:val="005A6FB8"/>
    <w:rsid w:val="005B0297"/>
    <w:rsid w:val="005B02AF"/>
    <w:rsid w:val="005B178C"/>
    <w:rsid w:val="005B1D59"/>
    <w:rsid w:val="005B3328"/>
    <w:rsid w:val="005B46CD"/>
    <w:rsid w:val="005B481D"/>
    <w:rsid w:val="005B681D"/>
    <w:rsid w:val="005C1EE4"/>
    <w:rsid w:val="005C6C27"/>
    <w:rsid w:val="005D0B6D"/>
    <w:rsid w:val="005D0ECB"/>
    <w:rsid w:val="005D39F5"/>
    <w:rsid w:val="005D5688"/>
    <w:rsid w:val="005D5B28"/>
    <w:rsid w:val="005D5F24"/>
    <w:rsid w:val="005D64CA"/>
    <w:rsid w:val="005E010A"/>
    <w:rsid w:val="005E42EE"/>
    <w:rsid w:val="005E6BF5"/>
    <w:rsid w:val="005F0DC9"/>
    <w:rsid w:val="005F3E1D"/>
    <w:rsid w:val="005F4975"/>
    <w:rsid w:val="005F5408"/>
    <w:rsid w:val="005F5F3E"/>
    <w:rsid w:val="0060150E"/>
    <w:rsid w:val="00601D93"/>
    <w:rsid w:val="00603E10"/>
    <w:rsid w:val="00605966"/>
    <w:rsid w:val="00607749"/>
    <w:rsid w:val="006179AC"/>
    <w:rsid w:val="00620361"/>
    <w:rsid w:val="006218FA"/>
    <w:rsid w:val="00622153"/>
    <w:rsid w:val="006255B6"/>
    <w:rsid w:val="00637DFA"/>
    <w:rsid w:val="006402BD"/>
    <w:rsid w:val="00643DCF"/>
    <w:rsid w:val="006460EB"/>
    <w:rsid w:val="00646A25"/>
    <w:rsid w:val="00647DEE"/>
    <w:rsid w:val="00650F52"/>
    <w:rsid w:val="00651577"/>
    <w:rsid w:val="006549A3"/>
    <w:rsid w:val="00656C1E"/>
    <w:rsid w:val="00661A54"/>
    <w:rsid w:val="00665190"/>
    <w:rsid w:val="006658DB"/>
    <w:rsid w:val="006660A3"/>
    <w:rsid w:val="00666B2A"/>
    <w:rsid w:val="00667765"/>
    <w:rsid w:val="00667803"/>
    <w:rsid w:val="00667819"/>
    <w:rsid w:val="00672440"/>
    <w:rsid w:val="006732BE"/>
    <w:rsid w:val="00674456"/>
    <w:rsid w:val="0067625B"/>
    <w:rsid w:val="00676B2F"/>
    <w:rsid w:val="006772B9"/>
    <w:rsid w:val="006827E0"/>
    <w:rsid w:val="006846CE"/>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5D30"/>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6851"/>
    <w:rsid w:val="0073791E"/>
    <w:rsid w:val="00737989"/>
    <w:rsid w:val="00740FB9"/>
    <w:rsid w:val="00742302"/>
    <w:rsid w:val="00743E62"/>
    <w:rsid w:val="0074495D"/>
    <w:rsid w:val="00745B21"/>
    <w:rsid w:val="007465E1"/>
    <w:rsid w:val="00746C15"/>
    <w:rsid w:val="007525A9"/>
    <w:rsid w:val="00755F9D"/>
    <w:rsid w:val="007565F9"/>
    <w:rsid w:val="00760E3A"/>
    <w:rsid w:val="0076453B"/>
    <w:rsid w:val="0076495E"/>
    <w:rsid w:val="00764A38"/>
    <w:rsid w:val="00764D14"/>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26BC"/>
    <w:rsid w:val="007B37F7"/>
    <w:rsid w:val="007B3D17"/>
    <w:rsid w:val="007B4927"/>
    <w:rsid w:val="007B584E"/>
    <w:rsid w:val="007C1A16"/>
    <w:rsid w:val="007C3BBA"/>
    <w:rsid w:val="007C4191"/>
    <w:rsid w:val="007C5AE5"/>
    <w:rsid w:val="007C6E2A"/>
    <w:rsid w:val="007D0F60"/>
    <w:rsid w:val="007D1B8C"/>
    <w:rsid w:val="007D3294"/>
    <w:rsid w:val="007D62DE"/>
    <w:rsid w:val="007D785A"/>
    <w:rsid w:val="007E2B1E"/>
    <w:rsid w:val="007E631D"/>
    <w:rsid w:val="007E6E5F"/>
    <w:rsid w:val="007F1502"/>
    <w:rsid w:val="007F2269"/>
    <w:rsid w:val="007F2F64"/>
    <w:rsid w:val="007F3903"/>
    <w:rsid w:val="007F474E"/>
    <w:rsid w:val="007F4A4F"/>
    <w:rsid w:val="007F7DB4"/>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2CD0"/>
    <w:rsid w:val="0085567C"/>
    <w:rsid w:val="00862723"/>
    <w:rsid w:val="0087209D"/>
    <w:rsid w:val="00880044"/>
    <w:rsid w:val="00883CFB"/>
    <w:rsid w:val="00884F75"/>
    <w:rsid w:val="00885380"/>
    <w:rsid w:val="00885C54"/>
    <w:rsid w:val="00886104"/>
    <w:rsid w:val="008914DC"/>
    <w:rsid w:val="00891514"/>
    <w:rsid w:val="00892DBA"/>
    <w:rsid w:val="00895C1A"/>
    <w:rsid w:val="008A39FC"/>
    <w:rsid w:val="008A6CA4"/>
    <w:rsid w:val="008A7126"/>
    <w:rsid w:val="008B20BB"/>
    <w:rsid w:val="008B2999"/>
    <w:rsid w:val="008B6BF5"/>
    <w:rsid w:val="008B7FAF"/>
    <w:rsid w:val="008C053C"/>
    <w:rsid w:val="008C26AB"/>
    <w:rsid w:val="008D26EB"/>
    <w:rsid w:val="008D29FE"/>
    <w:rsid w:val="008D32B3"/>
    <w:rsid w:val="008D75ED"/>
    <w:rsid w:val="008E08E2"/>
    <w:rsid w:val="008E46E5"/>
    <w:rsid w:val="008E46FF"/>
    <w:rsid w:val="008E7CA7"/>
    <w:rsid w:val="008F111A"/>
    <w:rsid w:val="008F5461"/>
    <w:rsid w:val="008F6420"/>
    <w:rsid w:val="008F6619"/>
    <w:rsid w:val="008F6984"/>
    <w:rsid w:val="008F7666"/>
    <w:rsid w:val="00900E75"/>
    <w:rsid w:val="00902E25"/>
    <w:rsid w:val="00906E95"/>
    <w:rsid w:val="009114D7"/>
    <w:rsid w:val="00913573"/>
    <w:rsid w:val="00916611"/>
    <w:rsid w:val="00922047"/>
    <w:rsid w:val="00922AD4"/>
    <w:rsid w:val="00922C1F"/>
    <w:rsid w:val="00922F11"/>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37E17"/>
    <w:rsid w:val="00940641"/>
    <w:rsid w:val="00940668"/>
    <w:rsid w:val="0094164D"/>
    <w:rsid w:val="00941C6C"/>
    <w:rsid w:val="0094243F"/>
    <w:rsid w:val="0095261D"/>
    <w:rsid w:val="0095315B"/>
    <w:rsid w:val="00961E5D"/>
    <w:rsid w:val="009670A3"/>
    <w:rsid w:val="00974D0F"/>
    <w:rsid w:val="00977AF7"/>
    <w:rsid w:val="00980C1E"/>
    <w:rsid w:val="009817A1"/>
    <w:rsid w:val="00982D7D"/>
    <w:rsid w:val="00990DC4"/>
    <w:rsid w:val="00991E84"/>
    <w:rsid w:val="00994D34"/>
    <w:rsid w:val="00996271"/>
    <w:rsid w:val="009A01D5"/>
    <w:rsid w:val="009A2DE7"/>
    <w:rsid w:val="009A328F"/>
    <w:rsid w:val="009A4029"/>
    <w:rsid w:val="009A4EC6"/>
    <w:rsid w:val="009A5A04"/>
    <w:rsid w:val="009A6CBC"/>
    <w:rsid w:val="009A7E13"/>
    <w:rsid w:val="009B1C48"/>
    <w:rsid w:val="009B456C"/>
    <w:rsid w:val="009B5292"/>
    <w:rsid w:val="009B6505"/>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D6EAD"/>
    <w:rsid w:val="009E075F"/>
    <w:rsid w:val="009E1255"/>
    <w:rsid w:val="009E3A2F"/>
    <w:rsid w:val="009E5AD3"/>
    <w:rsid w:val="009F2AAF"/>
    <w:rsid w:val="009F412A"/>
    <w:rsid w:val="009F45E5"/>
    <w:rsid w:val="00A00050"/>
    <w:rsid w:val="00A013A6"/>
    <w:rsid w:val="00A01D87"/>
    <w:rsid w:val="00A05A51"/>
    <w:rsid w:val="00A0642E"/>
    <w:rsid w:val="00A06FA5"/>
    <w:rsid w:val="00A11705"/>
    <w:rsid w:val="00A144F9"/>
    <w:rsid w:val="00A147FD"/>
    <w:rsid w:val="00A17411"/>
    <w:rsid w:val="00A206A0"/>
    <w:rsid w:val="00A2214A"/>
    <w:rsid w:val="00A22245"/>
    <w:rsid w:val="00A23AB5"/>
    <w:rsid w:val="00A23AF6"/>
    <w:rsid w:val="00A2432E"/>
    <w:rsid w:val="00A246ED"/>
    <w:rsid w:val="00A25B35"/>
    <w:rsid w:val="00A274AB"/>
    <w:rsid w:val="00A27BA4"/>
    <w:rsid w:val="00A3026C"/>
    <w:rsid w:val="00A309E2"/>
    <w:rsid w:val="00A339D1"/>
    <w:rsid w:val="00A34B02"/>
    <w:rsid w:val="00A35CE9"/>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3D0C"/>
    <w:rsid w:val="00A66109"/>
    <w:rsid w:val="00A72827"/>
    <w:rsid w:val="00A75601"/>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FB9"/>
    <w:rsid w:val="00AD617F"/>
    <w:rsid w:val="00AE0A36"/>
    <w:rsid w:val="00AE165E"/>
    <w:rsid w:val="00AE3B93"/>
    <w:rsid w:val="00AE4EA3"/>
    <w:rsid w:val="00AF4254"/>
    <w:rsid w:val="00AF489B"/>
    <w:rsid w:val="00B028EF"/>
    <w:rsid w:val="00B12A90"/>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5CDA"/>
    <w:rsid w:val="00B57162"/>
    <w:rsid w:val="00B57FBD"/>
    <w:rsid w:val="00B6507D"/>
    <w:rsid w:val="00B66309"/>
    <w:rsid w:val="00B66CEC"/>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D705D"/>
    <w:rsid w:val="00BE0FC4"/>
    <w:rsid w:val="00BE176C"/>
    <w:rsid w:val="00BE627F"/>
    <w:rsid w:val="00BE7224"/>
    <w:rsid w:val="00BE7673"/>
    <w:rsid w:val="00BF0BED"/>
    <w:rsid w:val="00BF26A2"/>
    <w:rsid w:val="00BF27A5"/>
    <w:rsid w:val="00BF7AD9"/>
    <w:rsid w:val="00C10F9F"/>
    <w:rsid w:val="00C12019"/>
    <w:rsid w:val="00C1398F"/>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D73"/>
    <w:rsid w:val="00C66EAE"/>
    <w:rsid w:val="00C672F2"/>
    <w:rsid w:val="00C71ED1"/>
    <w:rsid w:val="00C72DE0"/>
    <w:rsid w:val="00C8308D"/>
    <w:rsid w:val="00C83B54"/>
    <w:rsid w:val="00C83F0A"/>
    <w:rsid w:val="00C8496F"/>
    <w:rsid w:val="00C90812"/>
    <w:rsid w:val="00C92A67"/>
    <w:rsid w:val="00C92E8E"/>
    <w:rsid w:val="00C94452"/>
    <w:rsid w:val="00C950DD"/>
    <w:rsid w:val="00C953A7"/>
    <w:rsid w:val="00C954E2"/>
    <w:rsid w:val="00C958A1"/>
    <w:rsid w:val="00C96E55"/>
    <w:rsid w:val="00CA31BD"/>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06F1"/>
    <w:rsid w:val="00CE20E9"/>
    <w:rsid w:val="00CE4A6B"/>
    <w:rsid w:val="00CE5404"/>
    <w:rsid w:val="00CE7866"/>
    <w:rsid w:val="00CE79C8"/>
    <w:rsid w:val="00CF0178"/>
    <w:rsid w:val="00CF0D68"/>
    <w:rsid w:val="00CF1EA1"/>
    <w:rsid w:val="00CF61AC"/>
    <w:rsid w:val="00D011CF"/>
    <w:rsid w:val="00D051E4"/>
    <w:rsid w:val="00D11E29"/>
    <w:rsid w:val="00D14C2C"/>
    <w:rsid w:val="00D16D81"/>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2895"/>
    <w:rsid w:val="00D7686B"/>
    <w:rsid w:val="00D77229"/>
    <w:rsid w:val="00D77DC0"/>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1DA3"/>
    <w:rsid w:val="00DD476C"/>
    <w:rsid w:val="00DD6D6D"/>
    <w:rsid w:val="00DE5E81"/>
    <w:rsid w:val="00DE6BC2"/>
    <w:rsid w:val="00DE720B"/>
    <w:rsid w:val="00DF0AB7"/>
    <w:rsid w:val="00DF1E1B"/>
    <w:rsid w:val="00DF4250"/>
    <w:rsid w:val="00E04E9D"/>
    <w:rsid w:val="00E11496"/>
    <w:rsid w:val="00E126E2"/>
    <w:rsid w:val="00E137AE"/>
    <w:rsid w:val="00E157CC"/>
    <w:rsid w:val="00E17BFA"/>
    <w:rsid w:val="00E235E2"/>
    <w:rsid w:val="00E23955"/>
    <w:rsid w:val="00E2725A"/>
    <w:rsid w:val="00E2772E"/>
    <w:rsid w:val="00E27E21"/>
    <w:rsid w:val="00E30F6F"/>
    <w:rsid w:val="00E32CA3"/>
    <w:rsid w:val="00E32F9C"/>
    <w:rsid w:val="00E33388"/>
    <w:rsid w:val="00E36A43"/>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45F3"/>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26B1"/>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E7255"/>
    <w:rsid w:val="00EF653B"/>
    <w:rsid w:val="00F004B2"/>
    <w:rsid w:val="00F00CDA"/>
    <w:rsid w:val="00F01082"/>
    <w:rsid w:val="00F0133A"/>
    <w:rsid w:val="00F01480"/>
    <w:rsid w:val="00F03F48"/>
    <w:rsid w:val="00F17097"/>
    <w:rsid w:val="00F20065"/>
    <w:rsid w:val="00F2086F"/>
    <w:rsid w:val="00F20F5C"/>
    <w:rsid w:val="00F21876"/>
    <w:rsid w:val="00F2291F"/>
    <w:rsid w:val="00F279E4"/>
    <w:rsid w:val="00F30971"/>
    <w:rsid w:val="00F32B1F"/>
    <w:rsid w:val="00F336E0"/>
    <w:rsid w:val="00F40486"/>
    <w:rsid w:val="00F46B1B"/>
    <w:rsid w:val="00F4751F"/>
    <w:rsid w:val="00F53E38"/>
    <w:rsid w:val="00F556C7"/>
    <w:rsid w:val="00F56C56"/>
    <w:rsid w:val="00F572CD"/>
    <w:rsid w:val="00F578F2"/>
    <w:rsid w:val="00F6182D"/>
    <w:rsid w:val="00F61AB1"/>
    <w:rsid w:val="00F61CB7"/>
    <w:rsid w:val="00F61CD2"/>
    <w:rsid w:val="00F62AD8"/>
    <w:rsid w:val="00F637C6"/>
    <w:rsid w:val="00F71A7D"/>
    <w:rsid w:val="00F7508F"/>
    <w:rsid w:val="00F77A40"/>
    <w:rsid w:val="00F8120C"/>
    <w:rsid w:val="00F82BEA"/>
    <w:rsid w:val="00F85AB6"/>
    <w:rsid w:val="00F90668"/>
    <w:rsid w:val="00F91F55"/>
    <w:rsid w:val="00F956D1"/>
    <w:rsid w:val="00F95F84"/>
    <w:rsid w:val="00F962DD"/>
    <w:rsid w:val="00FA035C"/>
    <w:rsid w:val="00FA1B0E"/>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61F"/>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3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552471"/>
    <w:pPr>
      <w:tabs>
        <w:tab w:val="left" w:pos="284"/>
        <w:tab w:val="left" w:pos="880"/>
        <w:tab w:val="right" w:leader="dot" w:pos="9356"/>
      </w:tabs>
      <w:spacing w:after="0" w:line="240" w:lineRule="auto"/>
      <w:ind w:right="140"/>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4"/>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5C18A-BD22-488D-8F1B-41C94307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137015</Words>
  <Characters>780992</Characters>
  <Application>Microsoft Office Word</Application>
  <DocSecurity>0</DocSecurity>
  <Lines>6508</Lines>
  <Paragraphs>1832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916175</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Вачкова Светлана Николаевна</dc:creator>
  <cp:keywords/>
  <dc:description/>
  <cp:lastModifiedBy>Магнат</cp:lastModifiedBy>
  <cp:revision>25</cp:revision>
  <cp:lastPrinted>2019-10-07T07:07:00Z</cp:lastPrinted>
  <dcterms:created xsi:type="dcterms:W3CDTF">2017-03-09T06:48:00Z</dcterms:created>
  <dcterms:modified xsi:type="dcterms:W3CDTF">2019-10-25T11:54:00Z</dcterms:modified>
</cp:coreProperties>
</file>