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074" w:rsidRPr="00164131" w:rsidRDefault="00164131" w:rsidP="00F83D3B">
      <w:pPr>
        <w:ind w:firstLine="0"/>
        <w:jc w:val="center"/>
        <w:rPr>
          <w:rFonts w:ascii="Times New Roman" w:hAnsi="Times New Roman" w:cs="Times New Roman"/>
          <w:color w:val="4F6228" w:themeColor="accent3" w:themeShade="80"/>
          <w:sz w:val="32"/>
        </w:rPr>
      </w:pPr>
      <w:r w:rsidRPr="00164131">
        <w:rPr>
          <w:rFonts w:ascii="Times New Roman" w:hAnsi="Times New Roman" w:cs="Times New Roman"/>
          <w:color w:val="4F6228" w:themeColor="accent3" w:themeShade="80"/>
          <w:sz w:val="32"/>
        </w:rPr>
        <w:t>Протокол заседаний №3</w:t>
      </w:r>
    </w:p>
    <w:p w:rsidR="00164131" w:rsidRDefault="00164131" w:rsidP="00F83D3B">
      <w:pPr>
        <w:ind w:firstLine="0"/>
        <w:jc w:val="center"/>
        <w:rPr>
          <w:rFonts w:ascii="Times New Roman" w:hAnsi="Times New Roman" w:cs="Times New Roman"/>
          <w:color w:val="4F6228" w:themeColor="accent3" w:themeShade="80"/>
          <w:sz w:val="32"/>
        </w:rPr>
      </w:pPr>
      <w:r w:rsidRPr="00164131">
        <w:rPr>
          <w:rFonts w:ascii="Times New Roman" w:hAnsi="Times New Roman" w:cs="Times New Roman"/>
          <w:color w:val="4F6228" w:themeColor="accent3" w:themeShade="80"/>
          <w:sz w:val="32"/>
        </w:rPr>
        <w:t>Ассоциаций педагогов естественн</w:t>
      </w:r>
      <w:r>
        <w:rPr>
          <w:rFonts w:ascii="Times New Roman" w:hAnsi="Times New Roman" w:cs="Times New Roman"/>
          <w:color w:val="4F6228" w:themeColor="accent3" w:themeShade="80"/>
          <w:sz w:val="32"/>
        </w:rPr>
        <w:t>ого цикла</w:t>
      </w:r>
    </w:p>
    <w:p w:rsidR="00164131" w:rsidRPr="00164131" w:rsidRDefault="00164131" w:rsidP="00F83D3B">
      <w:pPr>
        <w:ind w:firstLine="0"/>
        <w:jc w:val="center"/>
        <w:rPr>
          <w:rFonts w:ascii="Times New Roman" w:hAnsi="Times New Roman" w:cs="Times New Roman"/>
          <w:color w:val="4F6228" w:themeColor="accent3" w:themeShade="80"/>
          <w:sz w:val="32"/>
        </w:rPr>
      </w:pPr>
      <w:r>
        <w:rPr>
          <w:rFonts w:ascii="Times New Roman" w:hAnsi="Times New Roman" w:cs="Times New Roman"/>
          <w:color w:val="4F6228" w:themeColor="accent3" w:themeShade="80"/>
          <w:sz w:val="32"/>
        </w:rPr>
        <w:t>От 27.12.2019</w:t>
      </w:r>
    </w:p>
    <w:p w:rsidR="00715AE3" w:rsidRDefault="00715AE3" w:rsidP="00502B3E">
      <w:pPr>
        <w:rPr>
          <w:rFonts w:ascii="Times New Roman" w:hAnsi="Times New Roman" w:cs="Times New Roman"/>
          <w:sz w:val="24"/>
        </w:rPr>
      </w:pPr>
    </w:p>
    <w:p w:rsidR="00502B3E" w:rsidRPr="00715AE3" w:rsidRDefault="00502B3E" w:rsidP="00502B3E">
      <w:pPr>
        <w:rPr>
          <w:rFonts w:ascii="Times New Roman" w:hAnsi="Times New Roman" w:cs="Times New Roman"/>
          <w:sz w:val="24"/>
        </w:rPr>
      </w:pPr>
      <w:r w:rsidRPr="00715AE3">
        <w:rPr>
          <w:rFonts w:ascii="Times New Roman" w:hAnsi="Times New Roman" w:cs="Times New Roman"/>
          <w:sz w:val="24"/>
        </w:rPr>
        <w:t xml:space="preserve">Заседание секции </w:t>
      </w:r>
    </w:p>
    <w:p w:rsidR="00502B3E" w:rsidRPr="00715AE3" w:rsidRDefault="00502B3E" w:rsidP="00502B3E">
      <w:pPr>
        <w:rPr>
          <w:rFonts w:ascii="Times New Roman" w:hAnsi="Times New Roman" w:cs="Times New Roman"/>
          <w:sz w:val="24"/>
        </w:rPr>
      </w:pPr>
      <w:r w:rsidRPr="00715AE3">
        <w:rPr>
          <w:rFonts w:ascii="Times New Roman" w:hAnsi="Times New Roman" w:cs="Times New Roman"/>
          <w:sz w:val="24"/>
        </w:rPr>
        <w:t>Методического объединение естественного цикла</w:t>
      </w:r>
    </w:p>
    <w:p w:rsidR="00502B3E" w:rsidRDefault="00164131" w:rsidP="00715AE3">
      <w:pPr>
        <w:rPr>
          <w:rFonts w:ascii="Times New Roman" w:hAnsi="Times New Roman" w:cs="Times New Roman"/>
          <w:sz w:val="24"/>
        </w:rPr>
      </w:pPr>
      <w:r>
        <w:rPr>
          <w:rFonts w:ascii="Times New Roman" w:hAnsi="Times New Roman" w:cs="Times New Roman"/>
          <w:sz w:val="24"/>
        </w:rPr>
        <w:t>Дата: 27.12.2019</w:t>
      </w:r>
      <w:r w:rsidR="00502B3E" w:rsidRPr="00715AE3">
        <w:rPr>
          <w:rFonts w:ascii="Times New Roman" w:hAnsi="Times New Roman" w:cs="Times New Roman"/>
          <w:sz w:val="24"/>
        </w:rPr>
        <w:t xml:space="preserve"> год.</w:t>
      </w:r>
    </w:p>
    <w:p w:rsidR="00164131" w:rsidRPr="00715AE3" w:rsidRDefault="00164131" w:rsidP="00715AE3">
      <w:pPr>
        <w:rPr>
          <w:rFonts w:ascii="Times New Roman" w:hAnsi="Times New Roman" w:cs="Times New Roman"/>
          <w:sz w:val="24"/>
        </w:rPr>
      </w:pPr>
      <w:r>
        <w:rPr>
          <w:rFonts w:ascii="Times New Roman" w:hAnsi="Times New Roman" w:cs="Times New Roman"/>
          <w:sz w:val="24"/>
        </w:rPr>
        <w:t>Присутствовали – 3 чел.</w:t>
      </w:r>
    </w:p>
    <w:p w:rsidR="00715AE3" w:rsidRPr="00F83D3B" w:rsidRDefault="00715AE3" w:rsidP="00502B3E">
      <w:pPr>
        <w:jc w:val="center"/>
        <w:rPr>
          <w:rFonts w:ascii="Times New Roman" w:hAnsi="Times New Roman" w:cs="Times New Roman"/>
          <w:sz w:val="16"/>
        </w:rPr>
      </w:pPr>
    </w:p>
    <w:p w:rsidR="00502B3E" w:rsidRDefault="00715AE3" w:rsidP="00715AE3">
      <w:pPr>
        <w:jc w:val="center"/>
        <w:rPr>
          <w:rFonts w:ascii="Times New Roman" w:hAnsi="Times New Roman" w:cs="Times New Roman"/>
          <w:sz w:val="28"/>
        </w:rPr>
      </w:pPr>
      <w:r w:rsidRPr="00715AE3">
        <w:rPr>
          <w:rFonts w:ascii="Times New Roman" w:hAnsi="Times New Roman" w:cs="Times New Roman"/>
          <w:sz w:val="28"/>
        </w:rPr>
        <w:t xml:space="preserve"> </w:t>
      </w:r>
      <w:r w:rsidR="00502B3E" w:rsidRPr="00715AE3">
        <w:rPr>
          <w:rFonts w:ascii="Times New Roman" w:hAnsi="Times New Roman" w:cs="Times New Roman"/>
          <w:sz w:val="28"/>
        </w:rPr>
        <w:t>Повестка дня</w:t>
      </w:r>
    </w:p>
    <w:p w:rsidR="00715AE3" w:rsidRPr="00715AE3" w:rsidRDefault="00715AE3" w:rsidP="00715AE3">
      <w:pPr>
        <w:jc w:val="center"/>
        <w:rPr>
          <w:rFonts w:ascii="Times New Roman" w:hAnsi="Times New Roman" w:cs="Times New Roman"/>
          <w:sz w:val="12"/>
        </w:rPr>
      </w:pPr>
    </w:p>
    <w:p w:rsidR="008710A7" w:rsidRDefault="00715AE3" w:rsidP="008710A7">
      <w:pPr>
        <w:pStyle w:val="ac"/>
        <w:numPr>
          <w:ilvl w:val="0"/>
          <w:numId w:val="6"/>
        </w:numPr>
        <w:tabs>
          <w:tab w:val="left" w:pos="4320"/>
        </w:tabs>
        <w:rPr>
          <w:rFonts w:ascii="Times New Roman" w:hAnsi="Times New Roman" w:cs="Times New Roman"/>
          <w:sz w:val="24"/>
        </w:rPr>
      </w:pPr>
      <w:r w:rsidRPr="00715AE3">
        <w:rPr>
          <w:rFonts w:ascii="Times New Roman" w:hAnsi="Times New Roman" w:cs="Times New Roman"/>
          <w:sz w:val="24"/>
        </w:rPr>
        <w:t xml:space="preserve"> </w:t>
      </w:r>
      <w:r w:rsidR="008710A7" w:rsidRPr="00715AE3">
        <w:rPr>
          <w:rFonts w:ascii="Times New Roman" w:hAnsi="Times New Roman" w:cs="Times New Roman"/>
          <w:sz w:val="24"/>
        </w:rPr>
        <w:t>Итоги пров</w:t>
      </w:r>
      <w:r w:rsidR="005A5242">
        <w:rPr>
          <w:rFonts w:ascii="Times New Roman" w:hAnsi="Times New Roman" w:cs="Times New Roman"/>
          <w:sz w:val="24"/>
        </w:rPr>
        <w:t xml:space="preserve">едения срезов по предметам за </w:t>
      </w:r>
      <w:r w:rsidR="005A5242" w:rsidRPr="00167E35">
        <w:rPr>
          <w:rFonts w:ascii="Times New Roman" w:hAnsi="Times New Roman" w:cs="Times New Roman"/>
          <w:b/>
          <w:sz w:val="24"/>
          <w:lang w:val="en-US"/>
        </w:rPr>
        <w:t>I</w:t>
      </w:r>
      <w:r w:rsidR="00167E35" w:rsidRPr="00167E35">
        <w:rPr>
          <w:rFonts w:ascii="Times New Roman" w:hAnsi="Times New Roman" w:cs="Times New Roman"/>
          <w:b/>
          <w:sz w:val="24"/>
          <w:lang w:val="en-US"/>
        </w:rPr>
        <w:t>I</w:t>
      </w:r>
      <w:r w:rsidR="008710A7" w:rsidRPr="00715AE3">
        <w:rPr>
          <w:rFonts w:ascii="Times New Roman" w:hAnsi="Times New Roman" w:cs="Times New Roman"/>
          <w:sz w:val="24"/>
        </w:rPr>
        <w:t xml:space="preserve"> четверть</w:t>
      </w:r>
    </w:p>
    <w:p w:rsidR="00164131" w:rsidRDefault="00164131" w:rsidP="008710A7">
      <w:pPr>
        <w:pStyle w:val="ac"/>
        <w:numPr>
          <w:ilvl w:val="0"/>
          <w:numId w:val="6"/>
        </w:numPr>
        <w:tabs>
          <w:tab w:val="left" w:pos="4320"/>
        </w:tabs>
        <w:rPr>
          <w:rFonts w:ascii="Times New Roman" w:hAnsi="Times New Roman" w:cs="Times New Roman"/>
          <w:sz w:val="24"/>
        </w:rPr>
      </w:pPr>
      <w:r>
        <w:rPr>
          <w:rFonts w:ascii="Times New Roman" w:hAnsi="Times New Roman" w:cs="Times New Roman"/>
          <w:sz w:val="24"/>
        </w:rPr>
        <w:t>Итоги декады географии, биологии, химии</w:t>
      </w:r>
    </w:p>
    <w:p w:rsidR="00164131" w:rsidRPr="00715AE3" w:rsidRDefault="00164131" w:rsidP="008710A7">
      <w:pPr>
        <w:pStyle w:val="ac"/>
        <w:numPr>
          <w:ilvl w:val="0"/>
          <w:numId w:val="6"/>
        </w:numPr>
        <w:tabs>
          <w:tab w:val="left" w:pos="4320"/>
        </w:tabs>
        <w:rPr>
          <w:rFonts w:ascii="Times New Roman" w:hAnsi="Times New Roman" w:cs="Times New Roman"/>
          <w:sz w:val="24"/>
        </w:rPr>
      </w:pPr>
      <w:r>
        <w:rPr>
          <w:rFonts w:ascii="Times New Roman" w:hAnsi="Times New Roman" w:cs="Times New Roman"/>
          <w:sz w:val="24"/>
        </w:rPr>
        <w:t>Результаты Всероссийской олимпиады по географии «Моя планета» в 7 – 9 классах</w:t>
      </w:r>
    </w:p>
    <w:p w:rsidR="00715AE3" w:rsidRPr="00F83D3B" w:rsidRDefault="00715AE3" w:rsidP="0047234E">
      <w:pPr>
        <w:tabs>
          <w:tab w:val="left" w:pos="4320"/>
        </w:tabs>
        <w:jc w:val="center"/>
        <w:rPr>
          <w:rFonts w:ascii="Times New Roman" w:hAnsi="Times New Roman" w:cs="Times New Roman"/>
          <w:sz w:val="12"/>
        </w:rPr>
      </w:pPr>
    </w:p>
    <w:p w:rsidR="00502B3E" w:rsidRPr="00715AE3" w:rsidRDefault="00502B3E" w:rsidP="0047234E">
      <w:pPr>
        <w:tabs>
          <w:tab w:val="left" w:pos="4320"/>
        </w:tabs>
        <w:jc w:val="center"/>
        <w:rPr>
          <w:rFonts w:ascii="Times New Roman" w:hAnsi="Times New Roman" w:cs="Times New Roman"/>
          <w:sz w:val="24"/>
        </w:rPr>
      </w:pPr>
      <w:r w:rsidRPr="00715AE3">
        <w:rPr>
          <w:rFonts w:ascii="Times New Roman" w:hAnsi="Times New Roman" w:cs="Times New Roman"/>
          <w:sz w:val="28"/>
        </w:rPr>
        <w:t>Ход заседания</w:t>
      </w:r>
    </w:p>
    <w:p w:rsidR="003B0BD8" w:rsidRPr="00F83D3B" w:rsidRDefault="003B0BD8" w:rsidP="003B0BD8">
      <w:pPr>
        <w:tabs>
          <w:tab w:val="left" w:pos="4320"/>
        </w:tabs>
        <w:jc w:val="center"/>
        <w:rPr>
          <w:rFonts w:ascii="Times New Roman" w:hAnsi="Times New Roman" w:cs="Times New Roman"/>
          <w:color w:val="984806" w:themeColor="accent6" w:themeShade="80"/>
          <w:sz w:val="12"/>
        </w:rPr>
      </w:pPr>
    </w:p>
    <w:p w:rsidR="003B0BD8" w:rsidRPr="00F83D3B" w:rsidRDefault="00502B3E" w:rsidP="00F83D3B">
      <w:pPr>
        <w:tabs>
          <w:tab w:val="left" w:pos="4320"/>
        </w:tabs>
        <w:jc w:val="center"/>
        <w:rPr>
          <w:rFonts w:ascii="Times New Roman" w:hAnsi="Times New Roman" w:cs="Times New Roman"/>
          <w:color w:val="984806" w:themeColor="accent6" w:themeShade="80"/>
          <w:sz w:val="24"/>
        </w:rPr>
      </w:pPr>
      <w:r w:rsidRPr="00715AE3">
        <w:rPr>
          <w:rFonts w:ascii="Times New Roman" w:hAnsi="Times New Roman" w:cs="Times New Roman"/>
          <w:color w:val="984806" w:themeColor="accent6" w:themeShade="80"/>
          <w:sz w:val="24"/>
        </w:rPr>
        <w:t xml:space="preserve">По первому вопросу слушали руководителя МО Джумакова В.А. об итогах </w:t>
      </w:r>
      <w:r w:rsidR="00164131">
        <w:rPr>
          <w:rFonts w:ascii="Times New Roman" w:hAnsi="Times New Roman" w:cs="Times New Roman"/>
          <w:color w:val="984806" w:themeColor="accent6" w:themeShade="80"/>
          <w:sz w:val="24"/>
        </w:rPr>
        <w:t>срезов по предметам</w:t>
      </w:r>
    </w:p>
    <w:tbl>
      <w:tblPr>
        <w:tblStyle w:val="23"/>
        <w:tblpPr w:leftFromText="180" w:rightFromText="180" w:vertAnchor="page" w:horzAnchor="margin" w:tblpXSpec="center" w:tblpY="6581"/>
        <w:tblW w:w="10456" w:type="dxa"/>
        <w:tblLayout w:type="fixed"/>
        <w:tblLook w:val="04A0" w:firstRow="1" w:lastRow="0" w:firstColumn="1" w:lastColumn="0" w:noHBand="0" w:noVBand="1"/>
      </w:tblPr>
      <w:tblGrid>
        <w:gridCol w:w="917"/>
        <w:gridCol w:w="1433"/>
        <w:gridCol w:w="537"/>
        <w:gridCol w:w="534"/>
        <w:gridCol w:w="534"/>
        <w:gridCol w:w="540"/>
        <w:gridCol w:w="1079"/>
        <w:gridCol w:w="1647"/>
        <w:gridCol w:w="1285"/>
        <w:gridCol w:w="1950"/>
      </w:tblGrid>
      <w:tr w:rsidR="00164131" w:rsidRPr="00164131" w:rsidTr="00164131">
        <w:trPr>
          <w:trHeight w:val="562"/>
        </w:trPr>
        <w:tc>
          <w:tcPr>
            <w:tcW w:w="91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Класс</w:t>
            </w:r>
          </w:p>
        </w:tc>
        <w:tc>
          <w:tcPr>
            <w:tcW w:w="1433"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Кол-во</w:t>
            </w:r>
          </w:p>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учащихся</w:t>
            </w:r>
          </w:p>
        </w:tc>
        <w:tc>
          <w:tcPr>
            <w:tcW w:w="53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5</w:t>
            </w:r>
          </w:p>
        </w:tc>
        <w:tc>
          <w:tcPr>
            <w:tcW w:w="534"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4</w:t>
            </w:r>
          </w:p>
        </w:tc>
        <w:tc>
          <w:tcPr>
            <w:tcW w:w="534"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3</w:t>
            </w:r>
          </w:p>
        </w:tc>
        <w:tc>
          <w:tcPr>
            <w:tcW w:w="540"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2</w:t>
            </w:r>
          </w:p>
        </w:tc>
        <w:tc>
          <w:tcPr>
            <w:tcW w:w="1079"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Средний балл</w:t>
            </w:r>
          </w:p>
        </w:tc>
        <w:tc>
          <w:tcPr>
            <w:tcW w:w="164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Процент успеваемости</w:t>
            </w:r>
          </w:p>
        </w:tc>
        <w:tc>
          <w:tcPr>
            <w:tcW w:w="1285"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Качество</w:t>
            </w:r>
          </w:p>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знаний</w:t>
            </w:r>
          </w:p>
        </w:tc>
        <w:tc>
          <w:tcPr>
            <w:tcW w:w="1950"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 xml:space="preserve">Учитель </w:t>
            </w:r>
          </w:p>
        </w:tc>
      </w:tr>
      <w:tr w:rsidR="00164131" w:rsidRPr="00164131" w:rsidTr="00164131">
        <w:trPr>
          <w:trHeight w:val="277"/>
        </w:trPr>
        <w:tc>
          <w:tcPr>
            <w:tcW w:w="10456" w:type="dxa"/>
            <w:gridSpan w:val="10"/>
            <w:vAlign w:val="center"/>
          </w:tcPr>
          <w:p w:rsidR="00164131" w:rsidRPr="00164131" w:rsidRDefault="00164131" w:rsidP="00164131">
            <w:pPr>
              <w:jc w:val="center"/>
              <w:rPr>
                <w:rFonts w:ascii="Times New Roman" w:hAnsi="Times New Roman" w:cs="Times New Roman"/>
                <w:i/>
              </w:rPr>
            </w:pPr>
            <w:r w:rsidRPr="00164131">
              <w:rPr>
                <w:rFonts w:ascii="Times New Roman" w:hAnsi="Times New Roman" w:cs="Times New Roman"/>
                <w:i/>
                <w:color w:val="4F6228" w:themeColor="accent3" w:themeShade="80"/>
              </w:rPr>
              <w:t>География</w:t>
            </w:r>
            <w:r w:rsidRPr="00164131">
              <w:rPr>
                <w:rFonts w:ascii="Times New Roman" w:hAnsi="Times New Roman" w:cs="Times New Roman"/>
                <w:i/>
                <w:color w:val="FF0000"/>
              </w:rPr>
              <w:t xml:space="preserve"> </w:t>
            </w:r>
          </w:p>
        </w:tc>
      </w:tr>
      <w:tr w:rsidR="00164131" w:rsidRPr="00164131" w:rsidTr="00164131">
        <w:trPr>
          <w:trHeight w:val="135"/>
        </w:trPr>
        <w:tc>
          <w:tcPr>
            <w:tcW w:w="91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5</w:t>
            </w:r>
          </w:p>
        </w:tc>
        <w:tc>
          <w:tcPr>
            <w:tcW w:w="1433"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 xml:space="preserve">7 – 6 </w:t>
            </w:r>
          </w:p>
        </w:tc>
        <w:tc>
          <w:tcPr>
            <w:tcW w:w="53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w:t>
            </w:r>
          </w:p>
        </w:tc>
        <w:tc>
          <w:tcPr>
            <w:tcW w:w="534"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3</w:t>
            </w:r>
          </w:p>
        </w:tc>
        <w:tc>
          <w:tcPr>
            <w:tcW w:w="534"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1</w:t>
            </w:r>
          </w:p>
        </w:tc>
        <w:tc>
          <w:tcPr>
            <w:tcW w:w="540"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2</w:t>
            </w:r>
          </w:p>
        </w:tc>
        <w:tc>
          <w:tcPr>
            <w:tcW w:w="1079"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3,1</w:t>
            </w:r>
          </w:p>
        </w:tc>
        <w:tc>
          <w:tcPr>
            <w:tcW w:w="164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67</w:t>
            </w:r>
          </w:p>
        </w:tc>
        <w:tc>
          <w:tcPr>
            <w:tcW w:w="1285"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50</w:t>
            </w:r>
          </w:p>
        </w:tc>
        <w:tc>
          <w:tcPr>
            <w:tcW w:w="1950" w:type="dxa"/>
            <w:vMerge w:val="restart"/>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Джумакова В.А.</w:t>
            </w:r>
          </w:p>
        </w:tc>
      </w:tr>
      <w:tr w:rsidR="00164131" w:rsidRPr="00164131" w:rsidTr="00164131">
        <w:trPr>
          <w:trHeight w:val="120"/>
        </w:trPr>
        <w:tc>
          <w:tcPr>
            <w:tcW w:w="91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7</w:t>
            </w:r>
          </w:p>
        </w:tc>
        <w:tc>
          <w:tcPr>
            <w:tcW w:w="1433"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3 – 3</w:t>
            </w:r>
          </w:p>
        </w:tc>
        <w:tc>
          <w:tcPr>
            <w:tcW w:w="53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w:t>
            </w:r>
          </w:p>
        </w:tc>
        <w:tc>
          <w:tcPr>
            <w:tcW w:w="534"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2</w:t>
            </w:r>
          </w:p>
        </w:tc>
        <w:tc>
          <w:tcPr>
            <w:tcW w:w="534"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1</w:t>
            </w:r>
          </w:p>
        </w:tc>
        <w:tc>
          <w:tcPr>
            <w:tcW w:w="540"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w:t>
            </w:r>
          </w:p>
        </w:tc>
        <w:tc>
          <w:tcPr>
            <w:tcW w:w="1079"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3,6</w:t>
            </w:r>
          </w:p>
        </w:tc>
        <w:tc>
          <w:tcPr>
            <w:tcW w:w="164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100</w:t>
            </w:r>
          </w:p>
        </w:tc>
        <w:tc>
          <w:tcPr>
            <w:tcW w:w="1285"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67</w:t>
            </w:r>
          </w:p>
        </w:tc>
        <w:tc>
          <w:tcPr>
            <w:tcW w:w="1950" w:type="dxa"/>
            <w:vMerge/>
            <w:vAlign w:val="center"/>
          </w:tcPr>
          <w:p w:rsidR="00164131" w:rsidRPr="00164131" w:rsidRDefault="00164131" w:rsidP="00164131">
            <w:pPr>
              <w:jc w:val="center"/>
              <w:rPr>
                <w:rFonts w:ascii="Times New Roman" w:hAnsi="Times New Roman" w:cs="Times New Roman"/>
              </w:rPr>
            </w:pPr>
          </w:p>
        </w:tc>
      </w:tr>
      <w:tr w:rsidR="00164131" w:rsidRPr="00164131" w:rsidTr="00164131">
        <w:trPr>
          <w:trHeight w:val="119"/>
        </w:trPr>
        <w:tc>
          <w:tcPr>
            <w:tcW w:w="91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8</w:t>
            </w:r>
          </w:p>
        </w:tc>
        <w:tc>
          <w:tcPr>
            <w:tcW w:w="1433"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7 – 6</w:t>
            </w:r>
          </w:p>
        </w:tc>
        <w:tc>
          <w:tcPr>
            <w:tcW w:w="53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w:t>
            </w:r>
          </w:p>
        </w:tc>
        <w:tc>
          <w:tcPr>
            <w:tcW w:w="534"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2</w:t>
            </w:r>
          </w:p>
        </w:tc>
        <w:tc>
          <w:tcPr>
            <w:tcW w:w="534"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2</w:t>
            </w:r>
          </w:p>
        </w:tc>
        <w:tc>
          <w:tcPr>
            <w:tcW w:w="540"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2</w:t>
            </w:r>
          </w:p>
        </w:tc>
        <w:tc>
          <w:tcPr>
            <w:tcW w:w="1079"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3</w:t>
            </w:r>
          </w:p>
        </w:tc>
        <w:tc>
          <w:tcPr>
            <w:tcW w:w="164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67</w:t>
            </w:r>
          </w:p>
        </w:tc>
        <w:tc>
          <w:tcPr>
            <w:tcW w:w="1285"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33</w:t>
            </w:r>
          </w:p>
        </w:tc>
        <w:tc>
          <w:tcPr>
            <w:tcW w:w="1950" w:type="dxa"/>
            <w:vMerge/>
            <w:vAlign w:val="center"/>
          </w:tcPr>
          <w:p w:rsidR="00164131" w:rsidRPr="00164131" w:rsidRDefault="00164131" w:rsidP="00164131">
            <w:pPr>
              <w:jc w:val="center"/>
              <w:rPr>
                <w:rFonts w:ascii="Times New Roman" w:hAnsi="Times New Roman" w:cs="Times New Roman"/>
              </w:rPr>
            </w:pPr>
          </w:p>
        </w:tc>
      </w:tr>
      <w:tr w:rsidR="00164131" w:rsidRPr="00164131" w:rsidTr="00164131">
        <w:trPr>
          <w:trHeight w:val="135"/>
        </w:trPr>
        <w:tc>
          <w:tcPr>
            <w:tcW w:w="91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9</w:t>
            </w:r>
          </w:p>
        </w:tc>
        <w:tc>
          <w:tcPr>
            <w:tcW w:w="1433"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 xml:space="preserve">5 – 5  </w:t>
            </w:r>
          </w:p>
        </w:tc>
        <w:tc>
          <w:tcPr>
            <w:tcW w:w="53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1</w:t>
            </w:r>
          </w:p>
        </w:tc>
        <w:tc>
          <w:tcPr>
            <w:tcW w:w="534"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3</w:t>
            </w:r>
          </w:p>
        </w:tc>
        <w:tc>
          <w:tcPr>
            <w:tcW w:w="534"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1</w:t>
            </w:r>
          </w:p>
        </w:tc>
        <w:tc>
          <w:tcPr>
            <w:tcW w:w="540" w:type="dxa"/>
            <w:tcBorders>
              <w:bottom w:val="nil"/>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w:t>
            </w:r>
          </w:p>
        </w:tc>
        <w:tc>
          <w:tcPr>
            <w:tcW w:w="1079" w:type="dxa"/>
            <w:tcBorders>
              <w:bottom w:val="nil"/>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4</w:t>
            </w:r>
          </w:p>
        </w:tc>
        <w:tc>
          <w:tcPr>
            <w:tcW w:w="164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100</w:t>
            </w:r>
          </w:p>
        </w:tc>
        <w:tc>
          <w:tcPr>
            <w:tcW w:w="1285"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80</w:t>
            </w:r>
          </w:p>
        </w:tc>
        <w:tc>
          <w:tcPr>
            <w:tcW w:w="1950" w:type="dxa"/>
            <w:vMerge/>
            <w:vAlign w:val="center"/>
          </w:tcPr>
          <w:p w:rsidR="00164131" w:rsidRPr="00164131" w:rsidRDefault="00164131" w:rsidP="00164131">
            <w:pPr>
              <w:jc w:val="center"/>
              <w:rPr>
                <w:rFonts w:ascii="Times New Roman" w:hAnsi="Times New Roman" w:cs="Times New Roman"/>
              </w:rPr>
            </w:pPr>
          </w:p>
        </w:tc>
      </w:tr>
      <w:tr w:rsidR="00164131" w:rsidRPr="00164131" w:rsidTr="00164131">
        <w:trPr>
          <w:trHeight w:val="104"/>
        </w:trPr>
        <w:tc>
          <w:tcPr>
            <w:tcW w:w="10456" w:type="dxa"/>
            <w:gridSpan w:val="10"/>
            <w:vAlign w:val="center"/>
          </w:tcPr>
          <w:p w:rsidR="00164131" w:rsidRPr="00164131" w:rsidRDefault="00164131" w:rsidP="00164131">
            <w:pPr>
              <w:jc w:val="center"/>
              <w:rPr>
                <w:rFonts w:ascii="Times New Roman" w:hAnsi="Times New Roman" w:cs="Times New Roman"/>
                <w:i/>
              </w:rPr>
            </w:pPr>
            <w:r w:rsidRPr="00164131">
              <w:rPr>
                <w:rFonts w:ascii="Times New Roman" w:hAnsi="Times New Roman" w:cs="Times New Roman"/>
                <w:i/>
                <w:color w:val="4F6228" w:themeColor="accent3" w:themeShade="80"/>
              </w:rPr>
              <w:t>Химия</w:t>
            </w:r>
          </w:p>
        </w:tc>
      </w:tr>
      <w:tr w:rsidR="00164131" w:rsidRPr="00164131" w:rsidTr="00164131">
        <w:trPr>
          <w:trHeight w:val="165"/>
        </w:trPr>
        <w:tc>
          <w:tcPr>
            <w:tcW w:w="91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8</w:t>
            </w:r>
          </w:p>
        </w:tc>
        <w:tc>
          <w:tcPr>
            <w:tcW w:w="1433"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 xml:space="preserve">7 – 6 </w:t>
            </w:r>
          </w:p>
        </w:tc>
        <w:tc>
          <w:tcPr>
            <w:tcW w:w="53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w:t>
            </w:r>
          </w:p>
        </w:tc>
        <w:tc>
          <w:tcPr>
            <w:tcW w:w="534"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2</w:t>
            </w:r>
          </w:p>
        </w:tc>
        <w:tc>
          <w:tcPr>
            <w:tcW w:w="534"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1</w:t>
            </w:r>
          </w:p>
        </w:tc>
        <w:tc>
          <w:tcPr>
            <w:tcW w:w="540"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3</w:t>
            </w:r>
          </w:p>
        </w:tc>
        <w:tc>
          <w:tcPr>
            <w:tcW w:w="1079"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2.8</w:t>
            </w:r>
          </w:p>
        </w:tc>
        <w:tc>
          <w:tcPr>
            <w:tcW w:w="164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50</w:t>
            </w:r>
          </w:p>
        </w:tc>
        <w:tc>
          <w:tcPr>
            <w:tcW w:w="1285"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33</w:t>
            </w:r>
          </w:p>
        </w:tc>
        <w:tc>
          <w:tcPr>
            <w:tcW w:w="1950" w:type="dxa"/>
            <w:vMerge w:val="restart"/>
            <w:vAlign w:val="center"/>
          </w:tcPr>
          <w:p w:rsidR="00164131" w:rsidRPr="00164131" w:rsidRDefault="00164131" w:rsidP="00164131">
            <w:pPr>
              <w:jc w:val="center"/>
              <w:rPr>
                <w:rFonts w:ascii="Times New Roman" w:hAnsi="Times New Roman" w:cs="Times New Roman"/>
              </w:rPr>
            </w:pPr>
            <w:proofErr w:type="spellStart"/>
            <w:r w:rsidRPr="00164131">
              <w:rPr>
                <w:rFonts w:ascii="Times New Roman" w:hAnsi="Times New Roman" w:cs="Times New Roman"/>
              </w:rPr>
              <w:t>Мурсалова</w:t>
            </w:r>
            <w:proofErr w:type="spellEnd"/>
            <w:r w:rsidRPr="00164131">
              <w:rPr>
                <w:rFonts w:ascii="Times New Roman" w:hAnsi="Times New Roman" w:cs="Times New Roman"/>
              </w:rPr>
              <w:t xml:space="preserve"> С.Ф.</w:t>
            </w:r>
          </w:p>
        </w:tc>
      </w:tr>
      <w:tr w:rsidR="00164131" w:rsidRPr="00164131" w:rsidTr="00164131">
        <w:trPr>
          <w:trHeight w:val="107"/>
        </w:trPr>
        <w:tc>
          <w:tcPr>
            <w:tcW w:w="91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9</w:t>
            </w:r>
          </w:p>
        </w:tc>
        <w:tc>
          <w:tcPr>
            <w:tcW w:w="1433"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5 – 5</w:t>
            </w:r>
          </w:p>
        </w:tc>
        <w:tc>
          <w:tcPr>
            <w:tcW w:w="53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1</w:t>
            </w:r>
          </w:p>
        </w:tc>
        <w:tc>
          <w:tcPr>
            <w:tcW w:w="534"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3</w:t>
            </w:r>
          </w:p>
        </w:tc>
        <w:tc>
          <w:tcPr>
            <w:tcW w:w="534"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1</w:t>
            </w:r>
          </w:p>
        </w:tc>
        <w:tc>
          <w:tcPr>
            <w:tcW w:w="540" w:type="dxa"/>
            <w:vAlign w:val="center"/>
          </w:tcPr>
          <w:p w:rsidR="00164131" w:rsidRPr="00164131" w:rsidRDefault="00A3333D" w:rsidP="00164131">
            <w:pPr>
              <w:jc w:val="center"/>
              <w:rPr>
                <w:rFonts w:ascii="Times New Roman" w:hAnsi="Times New Roman" w:cs="Times New Roman"/>
              </w:rPr>
            </w:pPr>
            <w:r>
              <w:rPr>
                <w:rFonts w:ascii="Times New Roman" w:hAnsi="Times New Roman" w:cs="Times New Roman"/>
              </w:rPr>
              <w:t>-</w:t>
            </w:r>
          </w:p>
        </w:tc>
        <w:tc>
          <w:tcPr>
            <w:tcW w:w="1079"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4</w:t>
            </w:r>
          </w:p>
        </w:tc>
        <w:tc>
          <w:tcPr>
            <w:tcW w:w="164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100</w:t>
            </w:r>
          </w:p>
        </w:tc>
        <w:tc>
          <w:tcPr>
            <w:tcW w:w="1285"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80</w:t>
            </w:r>
          </w:p>
        </w:tc>
        <w:tc>
          <w:tcPr>
            <w:tcW w:w="1950" w:type="dxa"/>
            <w:vMerge/>
            <w:vAlign w:val="center"/>
          </w:tcPr>
          <w:p w:rsidR="00164131" w:rsidRPr="00164131" w:rsidRDefault="00164131" w:rsidP="00164131">
            <w:pPr>
              <w:jc w:val="center"/>
              <w:rPr>
                <w:rFonts w:ascii="Times New Roman" w:hAnsi="Times New Roman" w:cs="Times New Roman"/>
              </w:rPr>
            </w:pPr>
          </w:p>
        </w:tc>
      </w:tr>
      <w:tr w:rsidR="00164131" w:rsidRPr="00164131" w:rsidTr="00164131">
        <w:trPr>
          <w:trHeight w:val="168"/>
        </w:trPr>
        <w:tc>
          <w:tcPr>
            <w:tcW w:w="10456" w:type="dxa"/>
            <w:gridSpan w:val="10"/>
            <w:vAlign w:val="center"/>
          </w:tcPr>
          <w:p w:rsidR="00164131" w:rsidRPr="00164131" w:rsidRDefault="00164131" w:rsidP="00164131">
            <w:pPr>
              <w:jc w:val="center"/>
              <w:rPr>
                <w:rFonts w:ascii="Times New Roman" w:hAnsi="Times New Roman" w:cs="Times New Roman"/>
                <w:i/>
              </w:rPr>
            </w:pPr>
            <w:r w:rsidRPr="00164131">
              <w:rPr>
                <w:rFonts w:ascii="Times New Roman" w:hAnsi="Times New Roman" w:cs="Times New Roman"/>
                <w:i/>
                <w:color w:val="4F6228" w:themeColor="accent3" w:themeShade="80"/>
              </w:rPr>
              <w:t xml:space="preserve">История </w:t>
            </w:r>
          </w:p>
        </w:tc>
      </w:tr>
      <w:tr w:rsidR="00164131" w:rsidRPr="00164131" w:rsidTr="00164131">
        <w:trPr>
          <w:trHeight w:val="135"/>
        </w:trPr>
        <w:tc>
          <w:tcPr>
            <w:tcW w:w="91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5</w:t>
            </w:r>
          </w:p>
        </w:tc>
        <w:tc>
          <w:tcPr>
            <w:tcW w:w="1433"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 xml:space="preserve">7 – 7   </w:t>
            </w:r>
          </w:p>
        </w:tc>
        <w:tc>
          <w:tcPr>
            <w:tcW w:w="53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w:t>
            </w:r>
          </w:p>
        </w:tc>
        <w:tc>
          <w:tcPr>
            <w:tcW w:w="534"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3</w:t>
            </w:r>
          </w:p>
        </w:tc>
        <w:tc>
          <w:tcPr>
            <w:tcW w:w="534"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2</w:t>
            </w:r>
          </w:p>
        </w:tc>
        <w:tc>
          <w:tcPr>
            <w:tcW w:w="540"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2</w:t>
            </w:r>
          </w:p>
        </w:tc>
        <w:tc>
          <w:tcPr>
            <w:tcW w:w="1079"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3,1</w:t>
            </w:r>
          </w:p>
        </w:tc>
        <w:tc>
          <w:tcPr>
            <w:tcW w:w="164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71</w:t>
            </w:r>
          </w:p>
        </w:tc>
        <w:tc>
          <w:tcPr>
            <w:tcW w:w="1285"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43</w:t>
            </w:r>
          </w:p>
        </w:tc>
        <w:tc>
          <w:tcPr>
            <w:tcW w:w="1950" w:type="dxa"/>
            <w:vMerge w:val="restart"/>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Джафарова Э.Ш.</w:t>
            </w:r>
          </w:p>
        </w:tc>
      </w:tr>
      <w:tr w:rsidR="00164131" w:rsidRPr="00164131" w:rsidTr="00164131">
        <w:trPr>
          <w:trHeight w:val="120"/>
        </w:trPr>
        <w:tc>
          <w:tcPr>
            <w:tcW w:w="91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7</w:t>
            </w:r>
          </w:p>
        </w:tc>
        <w:tc>
          <w:tcPr>
            <w:tcW w:w="1433"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 xml:space="preserve">3 – 3 </w:t>
            </w:r>
          </w:p>
        </w:tc>
        <w:tc>
          <w:tcPr>
            <w:tcW w:w="53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w:t>
            </w:r>
          </w:p>
        </w:tc>
        <w:tc>
          <w:tcPr>
            <w:tcW w:w="534"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2</w:t>
            </w:r>
          </w:p>
        </w:tc>
        <w:tc>
          <w:tcPr>
            <w:tcW w:w="534"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1</w:t>
            </w:r>
          </w:p>
        </w:tc>
        <w:tc>
          <w:tcPr>
            <w:tcW w:w="540"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w:t>
            </w:r>
          </w:p>
        </w:tc>
        <w:tc>
          <w:tcPr>
            <w:tcW w:w="1079"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3,7</w:t>
            </w:r>
          </w:p>
        </w:tc>
        <w:tc>
          <w:tcPr>
            <w:tcW w:w="164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100</w:t>
            </w:r>
          </w:p>
        </w:tc>
        <w:tc>
          <w:tcPr>
            <w:tcW w:w="1285"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67</w:t>
            </w:r>
          </w:p>
        </w:tc>
        <w:tc>
          <w:tcPr>
            <w:tcW w:w="1950" w:type="dxa"/>
            <w:vMerge/>
            <w:vAlign w:val="center"/>
          </w:tcPr>
          <w:p w:rsidR="00164131" w:rsidRPr="00164131" w:rsidRDefault="00164131" w:rsidP="00164131">
            <w:pPr>
              <w:jc w:val="center"/>
              <w:rPr>
                <w:rFonts w:ascii="Times New Roman" w:hAnsi="Times New Roman" w:cs="Times New Roman"/>
              </w:rPr>
            </w:pPr>
          </w:p>
        </w:tc>
      </w:tr>
      <w:tr w:rsidR="00164131" w:rsidRPr="00164131" w:rsidTr="00164131">
        <w:trPr>
          <w:trHeight w:val="120"/>
        </w:trPr>
        <w:tc>
          <w:tcPr>
            <w:tcW w:w="91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8</w:t>
            </w:r>
          </w:p>
        </w:tc>
        <w:tc>
          <w:tcPr>
            <w:tcW w:w="1433"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 xml:space="preserve">7 – 6 </w:t>
            </w:r>
          </w:p>
        </w:tc>
        <w:tc>
          <w:tcPr>
            <w:tcW w:w="53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w:t>
            </w:r>
          </w:p>
        </w:tc>
        <w:tc>
          <w:tcPr>
            <w:tcW w:w="534"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2</w:t>
            </w:r>
          </w:p>
        </w:tc>
        <w:tc>
          <w:tcPr>
            <w:tcW w:w="534"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2</w:t>
            </w:r>
          </w:p>
        </w:tc>
        <w:tc>
          <w:tcPr>
            <w:tcW w:w="540"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2</w:t>
            </w:r>
          </w:p>
        </w:tc>
        <w:tc>
          <w:tcPr>
            <w:tcW w:w="1079"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3.0</w:t>
            </w:r>
          </w:p>
        </w:tc>
        <w:tc>
          <w:tcPr>
            <w:tcW w:w="164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67</w:t>
            </w:r>
          </w:p>
        </w:tc>
        <w:tc>
          <w:tcPr>
            <w:tcW w:w="1285"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33</w:t>
            </w:r>
          </w:p>
        </w:tc>
        <w:tc>
          <w:tcPr>
            <w:tcW w:w="1950" w:type="dxa"/>
            <w:vMerge/>
            <w:vAlign w:val="center"/>
          </w:tcPr>
          <w:p w:rsidR="00164131" w:rsidRPr="00164131" w:rsidRDefault="00164131" w:rsidP="00164131">
            <w:pPr>
              <w:jc w:val="center"/>
              <w:rPr>
                <w:rFonts w:ascii="Times New Roman" w:hAnsi="Times New Roman" w:cs="Times New Roman"/>
              </w:rPr>
            </w:pPr>
          </w:p>
        </w:tc>
      </w:tr>
      <w:tr w:rsidR="00164131" w:rsidRPr="00164131" w:rsidTr="00164131">
        <w:trPr>
          <w:trHeight w:val="150"/>
        </w:trPr>
        <w:tc>
          <w:tcPr>
            <w:tcW w:w="91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9</w:t>
            </w:r>
          </w:p>
        </w:tc>
        <w:tc>
          <w:tcPr>
            <w:tcW w:w="1433"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 xml:space="preserve">5 – 5 </w:t>
            </w:r>
          </w:p>
        </w:tc>
        <w:tc>
          <w:tcPr>
            <w:tcW w:w="53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w:t>
            </w:r>
          </w:p>
        </w:tc>
        <w:tc>
          <w:tcPr>
            <w:tcW w:w="534"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4</w:t>
            </w:r>
          </w:p>
        </w:tc>
        <w:tc>
          <w:tcPr>
            <w:tcW w:w="534"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1</w:t>
            </w:r>
          </w:p>
        </w:tc>
        <w:tc>
          <w:tcPr>
            <w:tcW w:w="540"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0</w:t>
            </w:r>
          </w:p>
        </w:tc>
        <w:tc>
          <w:tcPr>
            <w:tcW w:w="1079"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3,8</w:t>
            </w:r>
          </w:p>
        </w:tc>
        <w:tc>
          <w:tcPr>
            <w:tcW w:w="1647"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100</w:t>
            </w:r>
          </w:p>
        </w:tc>
        <w:tc>
          <w:tcPr>
            <w:tcW w:w="1285"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80</w:t>
            </w:r>
          </w:p>
        </w:tc>
        <w:tc>
          <w:tcPr>
            <w:tcW w:w="1950" w:type="dxa"/>
            <w:vMerge/>
            <w:vAlign w:val="center"/>
          </w:tcPr>
          <w:p w:rsidR="00164131" w:rsidRPr="00164131" w:rsidRDefault="00164131" w:rsidP="00164131">
            <w:pPr>
              <w:jc w:val="center"/>
              <w:rPr>
                <w:rFonts w:ascii="Times New Roman" w:hAnsi="Times New Roman" w:cs="Times New Roman"/>
              </w:rPr>
            </w:pPr>
          </w:p>
        </w:tc>
      </w:tr>
      <w:tr w:rsidR="00164131" w:rsidRPr="00164131" w:rsidTr="00164131">
        <w:trPr>
          <w:trHeight w:val="70"/>
        </w:trPr>
        <w:tc>
          <w:tcPr>
            <w:tcW w:w="10456" w:type="dxa"/>
            <w:gridSpan w:val="10"/>
            <w:tcBorders>
              <w:top w:val="nil"/>
            </w:tcBorders>
            <w:vAlign w:val="center"/>
          </w:tcPr>
          <w:p w:rsidR="00164131" w:rsidRPr="00164131" w:rsidRDefault="00164131" w:rsidP="00164131">
            <w:pPr>
              <w:jc w:val="center"/>
              <w:rPr>
                <w:rFonts w:ascii="Times New Roman" w:hAnsi="Times New Roman" w:cs="Times New Roman"/>
                <w:i/>
              </w:rPr>
            </w:pPr>
            <w:r w:rsidRPr="00164131">
              <w:rPr>
                <w:rFonts w:ascii="Times New Roman" w:hAnsi="Times New Roman" w:cs="Times New Roman"/>
                <w:i/>
                <w:color w:val="4F6228" w:themeColor="accent3" w:themeShade="80"/>
              </w:rPr>
              <w:t xml:space="preserve">Биология </w:t>
            </w:r>
          </w:p>
        </w:tc>
      </w:tr>
      <w:tr w:rsidR="00164131" w:rsidRPr="00164131" w:rsidTr="00164131">
        <w:trPr>
          <w:trHeight w:val="104"/>
        </w:trPr>
        <w:tc>
          <w:tcPr>
            <w:tcW w:w="917" w:type="dxa"/>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5</w:t>
            </w:r>
          </w:p>
        </w:tc>
        <w:tc>
          <w:tcPr>
            <w:tcW w:w="1433" w:type="dxa"/>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 xml:space="preserve">7 – 7 </w:t>
            </w:r>
          </w:p>
        </w:tc>
        <w:tc>
          <w:tcPr>
            <w:tcW w:w="537" w:type="dxa"/>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w:t>
            </w:r>
          </w:p>
        </w:tc>
        <w:tc>
          <w:tcPr>
            <w:tcW w:w="534" w:type="dxa"/>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3</w:t>
            </w:r>
          </w:p>
        </w:tc>
        <w:tc>
          <w:tcPr>
            <w:tcW w:w="534" w:type="dxa"/>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2</w:t>
            </w:r>
          </w:p>
        </w:tc>
        <w:tc>
          <w:tcPr>
            <w:tcW w:w="540" w:type="dxa"/>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2</w:t>
            </w:r>
          </w:p>
        </w:tc>
        <w:tc>
          <w:tcPr>
            <w:tcW w:w="1079" w:type="dxa"/>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3,1</w:t>
            </w:r>
          </w:p>
        </w:tc>
        <w:tc>
          <w:tcPr>
            <w:tcW w:w="1647" w:type="dxa"/>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71</w:t>
            </w:r>
          </w:p>
        </w:tc>
        <w:tc>
          <w:tcPr>
            <w:tcW w:w="1285" w:type="dxa"/>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43</w:t>
            </w:r>
          </w:p>
        </w:tc>
        <w:tc>
          <w:tcPr>
            <w:tcW w:w="1950" w:type="dxa"/>
            <w:vAlign w:val="center"/>
          </w:tcPr>
          <w:p w:rsidR="00164131" w:rsidRPr="00164131" w:rsidRDefault="00164131" w:rsidP="00164131">
            <w:pPr>
              <w:jc w:val="center"/>
              <w:rPr>
                <w:rFonts w:ascii="Times New Roman" w:hAnsi="Times New Roman" w:cs="Times New Roman"/>
              </w:rPr>
            </w:pPr>
            <w:proofErr w:type="spellStart"/>
            <w:r w:rsidRPr="00164131">
              <w:rPr>
                <w:rFonts w:ascii="Times New Roman" w:hAnsi="Times New Roman" w:cs="Times New Roman"/>
              </w:rPr>
              <w:t>Мурсалова</w:t>
            </w:r>
            <w:proofErr w:type="spellEnd"/>
            <w:r w:rsidRPr="00164131">
              <w:rPr>
                <w:rFonts w:ascii="Times New Roman" w:hAnsi="Times New Roman" w:cs="Times New Roman"/>
              </w:rPr>
              <w:t xml:space="preserve"> С.Ф.</w:t>
            </w:r>
          </w:p>
        </w:tc>
      </w:tr>
      <w:tr w:rsidR="00164131" w:rsidRPr="00164131" w:rsidTr="00164131">
        <w:trPr>
          <w:trHeight w:val="150"/>
        </w:trPr>
        <w:tc>
          <w:tcPr>
            <w:tcW w:w="917" w:type="dxa"/>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7</w:t>
            </w:r>
          </w:p>
        </w:tc>
        <w:tc>
          <w:tcPr>
            <w:tcW w:w="1433" w:type="dxa"/>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3 – 3</w:t>
            </w:r>
          </w:p>
        </w:tc>
        <w:tc>
          <w:tcPr>
            <w:tcW w:w="537" w:type="dxa"/>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w:t>
            </w:r>
          </w:p>
        </w:tc>
        <w:tc>
          <w:tcPr>
            <w:tcW w:w="534" w:type="dxa"/>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2</w:t>
            </w:r>
          </w:p>
        </w:tc>
        <w:tc>
          <w:tcPr>
            <w:tcW w:w="534" w:type="dxa"/>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1</w:t>
            </w:r>
          </w:p>
        </w:tc>
        <w:tc>
          <w:tcPr>
            <w:tcW w:w="540" w:type="dxa"/>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w:t>
            </w:r>
          </w:p>
        </w:tc>
        <w:tc>
          <w:tcPr>
            <w:tcW w:w="1079" w:type="dxa"/>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3,6</w:t>
            </w:r>
          </w:p>
        </w:tc>
        <w:tc>
          <w:tcPr>
            <w:tcW w:w="1647" w:type="dxa"/>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100</w:t>
            </w:r>
          </w:p>
        </w:tc>
        <w:tc>
          <w:tcPr>
            <w:tcW w:w="1285" w:type="dxa"/>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67</w:t>
            </w:r>
          </w:p>
        </w:tc>
        <w:tc>
          <w:tcPr>
            <w:tcW w:w="1950" w:type="dxa"/>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Джафарова Э.Ш.</w:t>
            </w:r>
          </w:p>
        </w:tc>
      </w:tr>
      <w:tr w:rsidR="00164131" w:rsidRPr="00164131" w:rsidTr="00164131">
        <w:trPr>
          <w:trHeight w:val="165"/>
        </w:trPr>
        <w:tc>
          <w:tcPr>
            <w:tcW w:w="917" w:type="dxa"/>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8</w:t>
            </w:r>
          </w:p>
        </w:tc>
        <w:tc>
          <w:tcPr>
            <w:tcW w:w="1433" w:type="dxa"/>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7 – 6</w:t>
            </w:r>
          </w:p>
        </w:tc>
        <w:tc>
          <w:tcPr>
            <w:tcW w:w="537" w:type="dxa"/>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w:t>
            </w:r>
          </w:p>
        </w:tc>
        <w:tc>
          <w:tcPr>
            <w:tcW w:w="534" w:type="dxa"/>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2</w:t>
            </w:r>
          </w:p>
        </w:tc>
        <w:tc>
          <w:tcPr>
            <w:tcW w:w="534" w:type="dxa"/>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2</w:t>
            </w:r>
          </w:p>
        </w:tc>
        <w:tc>
          <w:tcPr>
            <w:tcW w:w="540" w:type="dxa"/>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2</w:t>
            </w:r>
          </w:p>
        </w:tc>
        <w:tc>
          <w:tcPr>
            <w:tcW w:w="1079" w:type="dxa"/>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3.</w:t>
            </w:r>
          </w:p>
        </w:tc>
        <w:tc>
          <w:tcPr>
            <w:tcW w:w="1647" w:type="dxa"/>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67</w:t>
            </w:r>
          </w:p>
        </w:tc>
        <w:tc>
          <w:tcPr>
            <w:tcW w:w="1285" w:type="dxa"/>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33</w:t>
            </w:r>
          </w:p>
        </w:tc>
        <w:tc>
          <w:tcPr>
            <w:tcW w:w="1950" w:type="dxa"/>
            <w:vAlign w:val="center"/>
          </w:tcPr>
          <w:p w:rsidR="00164131" w:rsidRPr="00164131" w:rsidRDefault="00164131" w:rsidP="00164131">
            <w:pPr>
              <w:jc w:val="center"/>
              <w:rPr>
                <w:rFonts w:ascii="Times New Roman" w:hAnsi="Times New Roman" w:cs="Times New Roman"/>
              </w:rPr>
            </w:pPr>
            <w:proofErr w:type="spellStart"/>
            <w:r w:rsidRPr="00164131">
              <w:rPr>
                <w:rFonts w:ascii="Times New Roman" w:hAnsi="Times New Roman" w:cs="Times New Roman"/>
              </w:rPr>
              <w:t>Мурсалова</w:t>
            </w:r>
            <w:proofErr w:type="spellEnd"/>
            <w:r w:rsidRPr="00164131">
              <w:rPr>
                <w:rFonts w:ascii="Times New Roman" w:hAnsi="Times New Roman" w:cs="Times New Roman"/>
              </w:rPr>
              <w:t xml:space="preserve"> С.Ф.</w:t>
            </w:r>
          </w:p>
        </w:tc>
      </w:tr>
      <w:tr w:rsidR="00164131" w:rsidRPr="00164131" w:rsidTr="00164131">
        <w:trPr>
          <w:trHeight w:val="105"/>
        </w:trPr>
        <w:tc>
          <w:tcPr>
            <w:tcW w:w="917" w:type="dxa"/>
            <w:tcBorders>
              <w:top w:val="nil"/>
              <w:bottom w:val="single" w:sz="4" w:space="0" w:color="auto"/>
            </w:tcBorders>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9</w:t>
            </w:r>
          </w:p>
        </w:tc>
        <w:tc>
          <w:tcPr>
            <w:tcW w:w="1433" w:type="dxa"/>
            <w:tcBorders>
              <w:bottom w:val="single" w:sz="4" w:space="0" w:color="auto"/>
            </w:tcBorders>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5 – 5</w:t>
            </w:r>
          </w:p>
        </w:tc>
        <w:tc>
          <w:tcPr>
            <w:tcW w:w="537" w:type="dxa"/>
            <w:tcBorders>
              <w:bottom w:val="single" w:sz="4" w:space="0" w:color="auto"/>
            </w:tcBorders>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2</w:t>
            </w:r>
          </w:p>
        </w:tc>
        <w:tc>
          <w:tcPr>
            <w:tcW w:w="534" w:type="dxa"/>
            <w:tcBorders>
              <w:bottom w:val="single" w:sz="4" w:space="0" w:color="auto"/>
            </w:tcBorders>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1</w:t>
            </w:r>
          </w:p>
        </w:tc>
        <w:tc>
          <w:tcPr>
            <w:tcW w:w="534" w:type="dxa"/>
            <w:tcBorders>
              <w:bottom w:val="single" w:sz="4" w:space="0" w:color="auto"/>
            </w:tcBorders>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2</w:t>
            </w:r>
          </w:p>
        </w:tc>
        <w:tc>
          <w:tcPr>
            <w:tcW w:w="540" w:type="dxa"/>
            <w:tcBorders>
              <w:bottom w:val="single" w:sz="4" w:space="0" w:color="auto"/>
            </w:tcBorders>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w:t>
            </w:r>
          </w:p>
        </w:tc>
        <w:tc>
          <w:tcPr>
            <w:tcW w:w="1079" w:type="dxa"/>
            <w:tcBorders>
              <w:bottom w:val="single" w:sz="4" w:space="0" w:color="auto"/>
            </w:tcBorders>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4</w:t>
            </w:r>
          </w:p>
        </w:tc>
        <w:tc>
          <w:tcPr>
            <w:tcW w:w="1647" w:type="dxa"/>
            <w:tcBorders>
              <w:bottom w:val="single" w:sz="4" w:space="0" w:color="auto"/>
            </w:tcBorders>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100</w:t>
            </w:r>
          </w:p>
        </w:tc>
        <w:tc>
          <w:tcPr>
            <w:tcW w:w="1285" w:type="dxa"/>
            <w:tcBorders>
              <w:bottom w:val="single" w:sz="4" w:space="0" w:color="auto"/>
            </w:tcBorders>
            <w:vAlign w:val="center"/>
          </w:tcPr>
          <w:p w:rsidR="00164131" w:rsidRPr="00164131" w:rsidRDefault="00164131" w:rsidP="00164131">
            <w:pPr>
              <w:jc w:val="center"/>
              <w:rPr>
                <w:rFonts w:ascii="Times New Roman" w:hAnsi="Times New Roman" w:cs="Times New Roman"/>
                <w:szCs w:val="20"/>
              </w:rPr>
            </w:pPr>
            <w:r w:rsidRPr="00164131">
              <w:rPr>
                <w:rFonts w:ascii="Times New Roman" w:hAnsi="Times New Roman" w:cs="Times New Roman"/>
                <w:szCs w:val="20"/>
              </w:rPr>
              <w:t>60</w:t>
            </w:r>
          </w:p>
        </w:tc>
        <w:tc>
          <w:tcPr>
            <w:tcW w:w="1950" w:type="dxa"/>
            <w:tcBorders>
              <w:bottom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Джафарова Э.Ш.</w:t>
            </w:r>
          </w:p>
        </w:tc>
      </w:tr>
      <w:tr w:rsidR="00164131" w:rsidRPr="00164131" w:rsidTr="00164131">
        <w:trPr>
          <w:trHeight w:val="70"/>
        </w:trPr>
        <w:tc>
          <w:tcPr>
            <w:tcW w:w="10456" w:type="dxa"/>
            <w:gridSpan w:val="10"/>
            <w:tcBorders>
              <w:top w:val="single" w:sz="4" w:space="0" w:color="auto"/>
            </w:tcBorders>
            <w:vAlign w:val="center"/>
          </w:tcPr>
          <w:p w:rsidR="00164131" w:rsidRPr="00164131" w:rsidRDefault="00164131" w:rsidP="00164131">
            <w:pPr>
              <w:jc w:val="center"/>
              <w:rPr>
                <w:rFonts w:ascii="Monotype Corsiva" w:hAnsi="Monotype Corsiva" w:cs="Times New Roman"/>
              </w:rPr>
            </w:pPr>
            <w:r w:rsidRPr="00164131">
              <w:rPr>
                <w:rFonts w:ascii="Monotype Corsiva" w:hAnsi="Monotype Corsiva" w:cs="Times New Roman"/>
                <w:color w:val="4F6228" w:themeColor="accent3" w:themeShade="80"/>
                <w:sz w:val="24"/>
              </w:rPr>
              <w:t>Обществознание</w:t>
            </w:r>
            <w:r w:rsidRPr="00164131">
              <w:rPr>
                <w:rFonts w:ascii="Monotype Corsiva" w:hAnsi="Monotype Corsiva" w:cs="Times New Roman"/>
                <w:color w:val="4F6228" w:themeColor="accent3" w:themeShade="80"/>
              </w:rPr>
              <w:t xml:space="preserve"> </w:t>
            </w:r>
            <w:r w:rsidRPr="00164131">
              <w:rPr>
                <w:rFonts w:ascii="Times New Roman" w:hAnsi="Times New Roman" w:cs="Times New Roman"/>
                <w:color w:val="4F6228" w:themeColor="accent3" w:themeShade="80"/>
              </w:rPr>
              <w:t xml:space="preserve"> </w:t>
            </w:r>
          </w:p>
        </w:tc>
      </w:tr>
      <w:tr w:rsidR="00164131" w:rsidRPr="00164131" w:rsidTr="00164131">
        <w:trPr>
          <w:trHeight w:val="120"/>
        </w:trPr>
        <w:tc>
          <w:tcPr>
            <w:tcW w:w="917" w:type="dxa"/>
            <w:tcBorders>
              <w:top w:val="single" w:sz="4" w:space="0" w:color="auto"/>
              <w:bottom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5</w:t>
            </w:r>
          </w:p>
        </w:tc>
        <w:tc>
          <w:tcPr>
            <w:tcW w:w="1433" w:type="dxa"/>
            <w:tcBorders>
              <w:top w:val="single" w:sz="4" w:space="0" w:color="auto"/>
              <w:bottom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w:t>
            </w:r>
          </w:p>
        </w:tc>
        <w:tc>
          <w:tcPr>
            <w:tcW w:w="537" w:type="dxa"/>
            <w:tcBorders>
              <w:top w:val="single" w:sz="4" w:space="0" w:color="auto"/>
              <w:bottom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w:t>
            </w:r>
          </w:p>
        </w:tc>
        <w:tc>
          <w:tcPr>
            <w:tcW w:w="534" w:type="dxa"/>
            <w:tcBorders>
              <w:top w:val="single" w:sz="4" w:space="0" w:color="auto"/>
              <w:bottom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w:t>
            </w:r>
          </w:p>
        </w:tc>
        <w:tc>
          <w:tcPr>
            <w:tcW w:w="534" w:type="dxa"/>
            <w:tcBorders>
              <w:top w:val="single" w:sz="4" w:space="0" w:color="auto"/>
              <w:bottom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w:t>
            </w:r>
          </w:p>
        </w:tc>
        <w:tc>
          <w:tcPr>
            <w:tcW w:w="540" w:type="dxa"/>
            <w:tcBorders>
              <w:top w:val="single" w:sz="4" w:space="0" w:color="auto"/>
              <w:bottom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w:t>
            </w:r>
          </w:p>
        </w:tc>
        <w:tc>
          <w:tcPr>
            <w:tcW w:w="1079" w:type="dxa"/>
            <w:tcBorders>
              <w:top w:val="single" w:sz="4" w:space="0" w:color="auto"/>
              <w:bottom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w:t>
            </w:r>
          </w:p>
        </w:tc>
        <w:tc>
          <w:tcPr>
            <w:tcW w:w="1647" w:type="dxa"/>
            <w:tcBorders>
              <w:top w:val="single" w:sz="4" w:space="0" w:color="auto"/>
              <w:bottom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w:t>
            </w:r>
          </w:p>
        </w:tc>
        <w:tc>
          <w:tcPr>
            <w:tcW w:w="1285" w:type="dxa"/>
            <w:tcBorders>
              <w:top w:val="single" w:sz="4" w:space="0" w:color="auto"/>
              <w:bottom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w:t>
            </w:r>
          </w:p>
        </w:tc>
        <w:tc>
          <w:tcPr>
            <w:tcW w:w="1950" w:type="dxa"/>
            <w:vMerge w:val="restart"/>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Джафарова Э.Ш.</w:t>
            </w:r>
          </w:p>
        </w:tc>
      </w:tr>
      <w:tr w:rsidR="00164131" w:rsidRPr="00164131" w:rsidTr="00164131">
        <w:trPr>
          <w:trHeight w:val="97"/>
        </w:trPr>
        <w:tc>
          <w:tcPr>
            <w:tcW w:w="917" w:type="dxa"/>
            <w:tcBorders>
              <w:top w:val="single" w:sz="4" w:space="0" w:color="auto"/>
              <w:bottom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7</w:t>
            </w:r>
          </w:p>
        </w:tc>
        <w:tc>
          <w:tcPr>
            <w:tcW w:w="1433" w:type="dxa"/>
            <w:tcBorders>
              <w:top w:val="single" w:sz="4" w:space="0" w:color="auto"/>
              <w:bottom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 xml:space="preserve">3 – 3 </w:t>
            </w:r>
          </w:p>
        </w:tc>
        <w:tc>
          <w:tcPr>
            <w:tcW w:w="537" w:type="dxa"/>
            <w:tcBorders>
              <w:top w:val="single" w:sz="4" w:space="0" w:color="auto"/>
              <w:bottom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w:t>
            </w:r>
          </w:p>
        </w:tc>
        <w:tc>
          <w:tcPr>
            <w:tcW w:w="534" w:type="dxa"/>
            <w:tcBorders>
              <w:top w:val="single" w:sz="4" w:space="0" w:color="auto"/>
              <w:bottom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2</w:t>
            </w:r>
          </w:p>
        </w:tc>
        <w:tc>
          <w:tcPr>
            <w:tcW w:w="534" w:type="dxa"/>
            <w:tcBorders>
              <w:top w:val="single" w:sz="4" w:space="0" w:color="auto"/>
              <w:bottom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1</w:t>
            </w:r>
          </w:p>
        </w:tc>
        <w:tc>
          <w:tcPr>
            <w:tcW w:w="540" w:type="dxa"/>
            <w:tcBorders>
              <w:top w:val="single" w:sz="4" w:space="0" w:color="auto"/>
              <w:bottom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w:t>
            </w:r>
          </w:p>
        </w:tc>
        <w:tc>
          <w:tcPr>
            <w:tcW w:w="1079" w:type="dxa"/>
            <w:tcBorders>
              <w:top w:val="single" w:sz="4" w:space="0" w:color="auto"/>
              <w:bottom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3,7</w:t>
            </w:r>
          </w:p>
        </w:tc>
        <w:tc>
          <w:tcPr>
            <w:tcW w:w="1647" w:type="dxa"/>
            <w:tcBorders>
              <w:top w:val="single" w:sz="4" w:space="0" w:color="auto"/>
              <w:bottom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100</w:t>
            </w:r>
          </w:p>
        </w:tc>
        <w:tc>
          <w:tcPr>
            <w:tcW w:w="1285" w:type="dxa"/>
            <w:tcBorders>
              <w:top w:val="single" w:sz="4" w:space="0" w:color="auto"/>
              <w:bottom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67</w:t>
            </w:r>
          </w:p>
        </w:tc>
        <w:tc>
          <w:tcPr>
            <w:tcW w:w="1950" w:type="dxa"/>
            <w:vMerge/>
            <w:vAlign w:val="center"/>
          </w:tcPr>
          <w:p w:rsidR="00164131" w:rsidRPr="00164131" w:rsidRDefault="00164131" w:rsidP="00164131">
            <w:pPr>
              <w:jc w:val="center"/>
              <w:rPr>
                <w:rFonts w:ascii="Times New Roman" w:hAnsi="Times New Roman" w:cs="Times New Roman"/>
              </w:rPr>
            </w:pPr>
          </w:p>
        </w:tc>
      </w:tr>
      <w:tr w:rsidR="00164131" w:rsidRPr="00164131" w:rsidTr="00164131">
        <w:trPr>
          <w:trHeight w:val="120"/>
        </w:trPr>
        <w:tc>
          <w:tcPr>
            <w:tcW w:w="917" w:type="dxa"/>
            <w:tcBorders>
              <w:top w:val="single" w:sz="4" w:space="0" w:color="auto"/>
              <w:bottom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8</w:t>
            </w:r>
          </w:p>
        </w:tc>
        <w:tc>
          <w:tcPr>
            <w:tcW w:w="1433" w:type="dxa"/>
            <w:tcBorders>
              <w:top w:val="single" w:sz="4" w:space="0" w:color="auto"/>
              <w:bottom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 xml:space="preserve">7 – 7 </w:t>
            </w:r>
          </w:p>
        </w:tc>
        <w:tc>
          <w:tcPr>
            <w:tcW w:w="537" w:type="dxa"/>
            <w:tcBorders>
              <w:top w:val="single" w:sz="4" w:space="0" w:color="auto"/>
              <w:bottom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w:t>
            </w:r>
          </w:p>
        </w:tc>
        <w:tc>
          <w:tcPr>
            <w:tcW w:w="534" w:type="dxa"/>
            <w:tcBorders>
              <w:top w:val="single" w:sz="4" w:space="0" w:color="auto"/>
              <w:bottom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3</w:t>
            </w:r>
          </w:p>
        </w:tc>
        <w:tc>
          <w:tcPr>
            <w:tcW w:w="534" w:type="dxa"/>
            <w:tcBorders>
              <w:top w:val="single" w:sz="4" w:space="0" w:color="auto"/>
              <w:bottom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1</w:t>
            </w:r>
          </w:p>
        </w:tc>
        <w:tc>
          <w:tcPr>
            <w:tcW w:w="540" w:type="dxa"/>
            <w:tcBorders>
              <w:top w:val="single" w:sz="4" w:space="0" w:color="auto"/>
              <w:bottom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3</w:t>
            </w:r>
          </w:p>
        </w:tc>
        <w:tc>
          <w:tcPr>
            <w:tcW w:w="1079" w:type="dxa"/>
            <w:tcBorders>
              <w:top w:val="single" w:sz="4" w:space="0" w:color="auto"/>
              <w:bottom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3</w:t>
            </w:r>
          </w:p>
        </w:tc>
        <w:tc>
          <w:tcPr>
            <w:tcW w:w="1647" w:type="dxa"/>
            <w:tcBorders>
              <w:top w:val="single" w:sz="4" w:space="0" w:color="auto"/>
              <w:bottom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57</w:t>
            </w:r>
          </w:p>
        </w:tc>
        <w:tc>
          <w:tcPr>
            <w:tcW w:w="1285" w:type="dxa"/>
            <w:tcBorders>
              <w:top w:val="single" w:sz="4" w:space="0" w:color="auto"/>
              <w:bottom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43</w:t>
            </w:r>
          </w:p>
        </w:tc>
        <w:tc>
          <w:tcPr>
            <w:tcW w:w="1950" w:type="dxa"/>
            <w:vMerge/>
            <w:vAlign w:val="center"/>
          </w:tcPr>
          <w:p w:rsidR="00164131" w:rsidRPr="00164131" w:rsidRDefault="00164131" w:rsidP="00164131">
            <w:pPr>
              <w:jc w:val="center"/>
              <w:rPr>
                <w:rFonts w:ascii="Times New Roman" w:hAnsi="Times New Roman" w:cs="Times New Roman"/>
              </w:rPr>
            </w:pPr>
          </w:p>
        </w:tc>
      </w:tr>
      <w:tr w:rsidR="00164131" w:rsidRPr="00164131" w:rsidTr="00164131">
        <w:trPr>
          <w:trHeight w:val="112"/>
        </w:trPr>
        <w:tc>
          <w:tcPr>
            <w:tcW w:w="917" w:type="dxa"/>
            <w:tcBorders>
              <w:top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9</w:t>
            </w:r>
          </w:p>
        </w:tc>
        <w:tc>
          <w:tcPr>
            <w:tcW w:w="1433" w:type="dxa"/>
            <w:tcBorders>
              <w:top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5 – 5</w:t>
            </w:r>
          </w:p>
        </w:tc>
        <w:tc>
          <w:tcPr>
            <w:tcW w:w="537" w:type="dxa"/>
            <w:tcBorders>
              <w:top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2</w:t>
            </w:r>
          </w:p>
        </w:tc>
        <w:tc>
          <w:tcPr>
            <w:tcW w:w="534" w:type="dxa"/>
            <w:tcBorders>
              <w:top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3</w:t>
            </w:r>
          </w:p>
        </w:tc>
        <w:tc>
          <w:tcPr>
            <w:tcW w:w="534" w:type="dxa"/>
            <w:tcBorders>
              <w:top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1</w:t>
            </w:r>
          </w:p>
        </w:tc>
        <w:tc>
          <w:tcPr>
            <w:tcW w:w="540" w:type="dxa"/>
            <w:tcBorders>
              <w:top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w:t>
            </w:r>
          </w:p>
        </w:tc>
        <w:tc>
          <w:tcPr>
            <w:tcW w:w="1079" w:type="dxa"/>
            <w:tcBorders>
              <w:top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4,2</w:t>
            </w:r>
          </w:p>
        </w:tc>
        <w:tc>
          <w:tcPr>
            <w:tcW w:w="1647" w:type="dxa"/>
            <w:tcBorders>
              <w:top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100</w:t>
            </w:r>
          </w:p>
        </w:tc>
        <w:tc>
          <w:tcPr>
            <w:tcW w:w="1285" w:type="dxa"/>
            <w:tcBorders>
              <w:top w:val="single" w:sz="4" w:space="0" w:color="auto"/>
            </w:tcBorders>
            <w:vAlign w:val="center"/>
          </w:tcPr>
          <w:p w:rsidR="00164131" w:rsidRPr="00164131" w:rsidRDefault="00164131" w:rsidP="00164131">
            <w:pPr>
              <w:jc w:val="center"/>
              <w:rPr>
                <w:rFonts w:ascii="Times New Roman" w:hAnsi="Times New Roman" w:cs="Times New Roman"/>
              </w:rPr>
            </w:pPr>
            <w:r w:rsidRPr="00164131">
              <w:rPr>
                <w:rFonts w:ascii="Times New Roman" w:hAnsi="Times New Roman" w:cs="Times New Roman"/>
              </w:rPr>
              <w:t>80</w:t>
            </w:r>
          </w:p>
        </w:tc>
        <w:tc>
          <w:tcPr>
            <w:tcW w:w="1950" w:type="dxa"/>
            <w:vMerge/>
            <w:vAlign w:val="center"/>
          </w:tcPr>
          <w:p w:rsidR="00164131" w:rsidRPr="00164131" w:rsidRDefault="00164131" w:rsidP="00164131">
            <w:pPr>
              <w:jc w:val="center"/>
              <w:rPr>
                <w:rFonts w:ascii="Times New Roman" w:hAnsi="Times New Roman" w:cs="Times New Roman"/>
              </w:rPr>
            </w:pPr>
          </w:p>
        </w:tc>
      </w:tr>
    </w:tbl>
    <w:p w:rsidR="0047234E" w:rsidRPr="00715AE3" w:rsidRDefault="00715AE3" w:rsidP="003C417C">
      <w:pPr>
        <w:tabs>
          <w:tab w:val="left" w:pos="4320"/>
        </w:tabs>
        <w:ind w:firstLine="0"/>
        <w:jc w:val="center"/>
        <w:rPr>
          <w:rFonts w:ascii="Times New Roman" w:hAnsi="Times New Roman" w:cs="Times New Roman"/>
          <w:sz w:val="24"/>
        </w:rPr>
      </w:pPr>
      <w:r w:rsidRPr="00715AE3">
        <w:rPr>
          <w:rFonts w:ascii="Times New Roman" w:hAnsi="Times New Roman" w:cs="Times New Roman"/>
          <w:sz w:val="24"/>
        </w:rPr>
        <w:t xml:space="preserve"> </w:t>
      </w:r>
      <w:r w:rsidR="0047234E" w:rsidRPr="00715AE3">
        <w:rPr>
          <w:rFonts w:ascii="Times New Roman" w:hAnsi="Times New Roman" w:cs="Times New Roman"/>
          <w:sz w:val="24"/>
        </w:rPr>
        <w:t xml:space="preserve">Отчет МО по естественным циклам </w:t>
      </w:r>
      <w:r w:rsidR="00C111DC" w:rsidRPr="00715AE3">
        <w:rPr>
          <w:rFonts w:ascii="Times New Roman" w:hAnsi="Times New Roman" w:cs="Times New Roman"/>
          <w:sz w:val="24"/>
        </w:rPr>
        <w:t xml:space="preserve">МКОУ </w:t>
      </w:r>
      <w:proofErr w:type="gramStart"/>
      <w:r w:rsidR="0047234E" w:rsidRPr="00715AE3">
        <w:rPr>
          <w:rFonts w:ascii="Times New Roman" w:hAnsi="Times New Roman" w:cs="Times New Roman"/>
          <w:sz w:val="24"/>
        </w:rPr>
        <w:t>Иммунной</w:t>
      </w:r>
      <w:proofErr w:type="gramEnd"/>
      <w:r w:rsidR="0047234E" w:rsidRPr="00715AE3">
        <w:rPr>
          <w:rFonts w:ascii="Times New Roman" w:hAnsi="Times New Roman" w:cs="Times New Roman"/>
          <w:sz w:val="24"/>
        </w:rPr>
        <w:t xml:space="preserve"> ООШ за </w:t>
      </w:r>
      <w:r w:rsidR="0047234E" w:rsidRPr="00715AE3">
        <w:rPr>
          <w:rFonts w:ascii="Times New Roman" w:hAnsi="Times New Roman" w:cs="Times New Roman"/>
          <w:sz w:val="24"/>
          <w:lang w:val="en-US"/>
        </w:rPr>
        <w:t>II</w:t>
      </w:r>
      <w:r w:rsidR="0047234E" w:rsidRPr="00715AE3">
        <w:rPr>
          <w:rFonts w:ascii="Times New Roman" w:hAnsi="Times New Roman" w:cs="Times New Roman"/>
          <w:sz w:val="24"/>
        </w:rPr>
        <w:t xml:space="preserve"> четверть</w:t>
      </w:r>
      <w:r w:rsidR="00164131">
        <w:rPr>
          <w:rFonts w:ascii="Times New Roman" w:hAnsi="Times New Roman" w:cs="Times New Roman"/>
          <w:sz w:val="24"/>
        </w:rPr>
        <w:t xml:space="preserve"> 2019 – 2020</w:t>
      </w:r>
      <w:r w:rsidR="0047234E" w:rsidRPr="00715AE3">
        <w:rPr>
          <w:rFonts w:ascii="Times New Roman" w:hAnsi="Times New Roman" w:cs="Times New Roman"/>
          <w:sz w:val="24"/>
        </w:rPr>
        <w:t xml:space="preserve"> учебный год</w:t>
      </w:r>
    </w:p>
    <w:p w:rsidR="00715AE3" w:rsidRPr="00F83D3B" w:rsidRDefault="00715AE3" w:rsidP="00715AE3">
      <w:pPr>
        <w:ind w:firstLine="0"/>
        <w:rPr>
          <w:rFonts w:ascii="Times New Roman" w:hAnsi="Times New Roman" w:cs="Times New Roman"/>
          <w:sz w:val="10"/>
        </w:rPr>
      </w:pPr>
    </w:p>
    <w:p w:rsidR="005E0495" w:rsidRDefault="005E0495" w:rsidP="00715AE3">
      <w:pPr>
        <w:ind w:left="567"/>
        <w:rPr>
          <w:rFonts w:ascii="Times New Roman" w:hAnsi="Times New Roman" w:cs="Times New Roman"/>
          <w:sz w:val="24"/>
        </w:rPr>
      </w:pPr>
    </w:p>
    <w:p w:rsidR="00164131" w:rsidRDefault="00164131" w:rsidP="00715AE3">
      <w:pPr>
        <w:ind w:left="567"/>
        <w:rPr>
          <w:rFonts w:ascii="Times New Roman" w:hAnsi="Times New Roman" w:cs="Times New Roman"/>
          <w:sz w:val="24"/>
        </w:rPr>
      </w:pPr>
    </w:p>
    <w:p w:rsidR="00502B3E" w:rsidRPr="00715AE3" w:rsidRDefault="00267DFE" w:rsidP="00715AE3">
      <w:pPr>
        <w:ind w:left="567"/>
        <w:rPr>
          <w:rFonts w:ascii="Times New Roman" w:hAnsi="Times New Roman" w:cs="Times New Roman"/>
          <w:sz w:val="24"/>
        </w:rPr>
      </w:pPr>
      <w:r w:rsidRPr="00715AE3">
        <w:rPr>
          <w:rFonts w:ascii="Times New Roman" w:hAnsi="Times New Roman" w:cs="Times New Roman"/>
          <w:sz w:val="24"/>
        </w:rPr>
        <w:t xml:space="preserve">Повысить качество знаний </w:t>
      </w:r>
      <w:r w:rsidR="00A3333D">
        <w:rPr>
          <w:rFonts w:ascii="Times New Roman" w:hAnsi="Times New Roman" w:cs="Times New Roman"/>
          <w:sz w:val="24"/>
        </w:rPr>
        <w:t>в 8</w:t>
      </w:r>
      <w:r w:rsidR="008710A7" w:rsidRPr="00715AE3">
        <w:rPr>
          <w:rFonts w:ascii="Times New Roman" w:hAnsi="Times New Roman" w:cs="Times New Roman"/>
          <w:sz w:val="24"/>
        </w:rPr>
        <w:t xml:space="preserve"> классе по географии</w:t>
      </w:r>
      <w:r w:rsidRPr="00715AE3">
        <w:rPr>
          <w:rFonts w:ascii="Times New Roman" w:hAnsi="Times New Roman" w:cs="Times New Roman"/>
          <w:sz w:val="24"/>
        </w:rPr>
        <w:t xml:space="preserve"> </w:t>
      </w:r>
      <w:r w:rsidR="00A3333D">
        <w:rPr>
          <w:rFonts w:ascii="Times New Roman" w:hAnsi="Times New Roman" w:cs="Times New Roman"/>
          <w:sz w:val="24"/>
        </w:rPr>
        <w:t>Джумакова В.А.; химия в 8 классе, биология в 8</w:t>
      </w:r>
      <w:r w:rsidR="008710A7" w:rsidRPr="00715AE3">
        <w:rPr>
          <w:rFonts w:ascii="Times New Roman" w:hAnsi="Times New Roman" w:cs="Times New Roman"/>
          <w:sz w:val="24"/>
        </w:rPr>
        <w:t xml:space="preserve"> класс  </w:t>
      </w:r>
      <w:proofErr w:type="spellStart"/>
      <w:r w:rsidR="008710A7" w:rsidRPr="00715AE3">
        <w:rPr>
          <w:rFonts w:ascii="Times New Roman" w:hAnsi="Times New Roman" w:cs="Times New Roman"/>
          <w:sz w:val="24"/>
        </w:rPr>
        <w:t>Мурсалова</w:t>
      </w:r>
      <w:proofErr w:type="spellEnd"/>
      <w:r w:rsidR="008710A7" w:rsidRPr="00715AE3">
        <w:rPr>
          <w:rFonts w:ascii="Times New Roman" w:hAnsi="Times New Roman" w:cs="Times New Roman"/>
          <w:sz w:val="24"/>
        </w:rPr>
        <w:t xml:space="preserve"> С.Ф.;</w:t>
      </w:r>
      <w:r w:rsidR="00734D1A" w:rsidRPr="00715AE3">
        <w:rPr>
          <w:rFonts w:ascii="Times New Roman" w:hAnsi="Times New Roman" w:cs="Times New Roman"/>
          <w:sz w:val="24"/>
        </w:rPr>
        <w:t xml:space="preserve"> </w:t>
      </w:r>
      <w:r w:rsidR="00A3333D">
        <w:rPr>
          <w:rFonts w:ascii="Times New Roman" w:hAnsi="Times New Roman" w:cs="Times New Roman"/>
          <w:sz w:val="24"/>
        </w:rPr>
        <w:t>история и обществознание в 8</w:t>
      </w:r>
      <w:r w:rsidR="00C7438C">
        <w:rPr>
          <w:rFonts w:ascii="Times New Roman" w:hAnsi="Times New Roman" w:cs="Times New Roman"/>
          <w:sz w:val="24"/>
        </w:rPr>
        <w:t xml:space="preserve"> класс</w:t>
      </w:r>
      <w:r w:rsidR="00A3333D">
        <w:rPr>
          <w:rFonts w:ascii="Times New Roman" w:hAnsi="Times New Roman" w:cs="Times New Roman"/>
          <w:sz w:val="24"/>
        </w:rPr>
        <w:t xml:space="preserve"> Джафарова Э.Ш. </w:t>
      </w:r>
    </w:p>
    <w:p w:rsidR="00715AE3" w:rsidRDefault="00715AE3" w:rsidP="00715AE3">
      <w:pPr>
        <w:ind w:firstLine="0"/>
        <w:rPr>
          <w:rFonts w:ascii="Times New Roman" w:hAnsi="Times New Roman" w:cs="Times New Roman"/>
          <w:color w:val="FF0000"/>
          <w:sz w:val="24"/>
        </w:rPr>
      </w:pPr>
    </w:p>
    <w:p w:rsidR="005A5242" w:rsidRDefault="005A5242" w:rsidP="00715AE3">
      <w:pPr>
        <w:ind w:firstLine="0"/>
        <w:rPr>
          <w:rFonts w:ascii="Times New Roman" w:hAnsi="Times New Roman" w:cs="Times New Roman"/>
          <w:color w:val="FF0000"/>
          <w:sz w:val="24"/>
        </w:rPr>
      </w:pPr>
    </w:p>
    <w:p w:rsidR="005A5242" w:rsidRDefault="005A5242" w:rsidP="00715AE3">
      <w:pPr>
        <w:ind w:firstLine="0"/>
        <w:rPr>
          <w:rFonts w:ascii="Times New Roman" w:hAnsi="Times New Roman" w:cs="Times New Roman"/>
          <w:color w:val="FF0000"/>
          <w:sz w:val="24"/>
        </w:rPr>
      </w:pPr>
    </w:p>
    <w:p w:rsidR="005C6D9A" w:rsidRDefault="005C6D9A" w:rsidP="00783D2A">
      <w:pPr>
        <w:jc w:val="center"/>
        <w:rPr>
          <w:rFonts w:ascii="Times New Roman" w:hAnsi="Times New Roman" w:cs="Times New Roman"/>
          <w:color w:val="FF0000"/>
          <w:sz w:val="24"/>
        </w:rPr>
      </w:pPr>
    </w:p>
    <w:p w:rsidR="00783D2A" w:rsidRDefault="0047234E" w:rsidP="00783D2A">
      <w:pPr>
        <w:jc w:val="center"/>
        <w:rPr>
          <w:rFonts w:ascii="Times New Roman" w:hAnsi="Times New Roman" w:cs="Times New Roman"/>
          <w:color w:val="FF0000"/>
          <w:sz w:val="24"/>
        </w:rPr>
      </w:pPr>
      <w:r w:rsidRPr="002C1890">
        <w:rPr>
          <w:rFonts w:ascii="Times New Roman" w:hAnsi="Times New Roman" w:cs="Times New Roman"/>
          <w:color w:val="FF0000"/>
          <w:sz w:val="24"/>
        </w:rPr>
        <w:lastRenderedPageBreak/>
        <w:t>По второму вопросу</w:t>
      </w:r>
      <w:r w:rsidR="00267DFE" w:rsidRPr="002C1890">
        <w:rPr>
          <w:rFonts w:ascii="Times New Roman" w:hAnsi="Times New Roman" w:cs="Times New Roman"/>
          <w:color w:val="FF0000"/>
          <w:sz w:val="24"/>
        </w:rPr>
        <w:t xml:space="preserve"> было о</w:t>
      </w:r>
      <w:r w:rsidR="003B0BD8" w:rsidRPr="002C1890">
        <w:rPr>
          <w:rFonts w:ascii="Times New Roman" w:hAnsi="Times New Roman" w:cs="Times New Roman"/>
          <w:color w:val="FF0000"/>
          <w:sz w:val="24"/>
        </w:rPr>
        <w:t>бсужден</w:t>
      </w:r>
      <w:r w:rsidR="002C1890" w:rsidRPr="002C1890">
        <w:rPr>
          <w:rFonts w:ascii="Times New Roman" w:hAnsi="Times New Roman" w:cs="Times New Roman"/>
          <w:color w:val="FF0000"/>
          <w:sz w:val="24"/>
        </w:rPr>
        <w:t>о</w:t>
      </w:r>
      <w:r w:rsidR="003B0BD8" w:rsidRPr="002C1890">
        <w:rPr>
          <w:rFonts w:ascii="Times New Roman" w:hAnsi="Times New Roman" w:cs="Times New Roman"/>
          <w:color w:val="FF0000"/>
          <w:sz w:val="24"/>
        </w:rPr>
        <w:t xml:space="preserve"> </w:t>
      </w:r>
    </w:p>
    <w:p w:rsidR="00783D2A" w:rsidRPr="002C1890" w:rsidRDefault="00783D2A" w:rsidP="00783D2A">
      <w:pPr>
        <w:jc w:val="center"/>
        <w:rPr>
          <w:rFonts w:ascii="Times New Roman" w:hAnsi="Times New Roman" w:cs="Times New Roman"/>
          <w:color w:val="FF0000"/>
          <w:sz w:val="24"/>
        </w:rPr>
      </w:pPr>
      <w:r>
        <w:rPr>
          <w:rFonts w:ascii="Times New Roman" w:hAnsi="Times New Roman" w:cs="Times New Roman"/>
          <w:color w:val="FF0000"/>
          <w:sz w:val="24"/>
        </w:rPr>
        <w:t>итоги декады географии, химии, биологии</w:t>
      </w:r>
    </w:p>
    <w:p w:rsidR="00715AE3" w:rsidRPr="00F83D3B" w:rsidRDefault="00715AE3" w:rsidP="003C417C">
      <w:pPr>
        <w:jc w:val="center"/>
        <w:rPr>
          <w:rFonts w:ascii="Times New Roman" w:hAnsi="Times New Roman" w:cs="Times New Roman"/>
          <w:sz w:val="16"/>
        </w:rPr>
      </w:pPr>
    </w:p>
    <w:p w:rsidR="00783D2A" w:rsidRDefault="00783D2A" w:rsidP="003557A1">
      <w:pPr>
        <w:rPr>
          <w:rFonts w:ascii="Times New Roman" w:hAnsi="Times New Roman" w:cs="Times New Roman"/>
          <w:sz w:val="24"/>
        </w:rPr>
      </w:pPr>
      <w:r>
        <w:rPr>
          <w:rFonts w:ascii="Times New Roman" w:hAnsi="Times New Roman" w:cs="Times New Roman"/>
          <w:sz w:val="24"/>
        </w:rPr>
        <w:t>Открытый урок по химии «Типы химических реакций» в 8 классе</w:t>
      </w:r>
      <w:r w:rsidR="007D1BF4">
        <w:rPr>
          <w:rFonts w:ascii="Times New Roman" w:hAnsi="Times New Roman" w:cs="Times New Roman"/>
          <w:sz w:val="24"/>
        </w:rPr>
        <w:t xml:space="preserve"> учитель </w:t>
      </w:r>
      <w:proofErr w:type="spellStart"/>
      <w:r w:rsidR="007D1BF4">
        <w:rPr>
          <w:rFonts w:ascii="Times New Roman" w:hAnsi="Times New Roman" w:cs="Times New Roman"/>
          <w:sz w:val="24"/>
        </w:rPr>
        <w:t>Мурсалова</w:t>
      </w:r>
      <w:proofErr w:type="spellEnd"/>
      <w:r w:rsidR="007D1BF4">
        <w:rPr>
          <w:rFonts w:ascii="Times New Roman" w:hAnsi="Times New Roman" w:cs="Times New Roman"/>
          <w:sz w:val="24"/>
        </w:rPr>
        <w:t xml:space="preserve"> Э.Ш.</w:t>
      </w:r>
    </w:p>
    <w:p w:rsidR="003B0BD8" w:rsidRDefault="003C417C" w:rsidP="003557A1">
      <w:pPr>
        <w:rPr>
          <w:rFonts w:ascii="Times New Roman" w:hAnsi="Times New Roman" w:cs="Times New Roman"/>
          <w:sz w:val="24"/>
        </w:rPr>
      </w:pPr>
      <w:r w:rsidRPr="00715AE3">
        <w:rPr>
          <w:rFonts w:ascii="Times New Roman" w:hAnsi="Times New Roman" w:cs="Times New Roman"/>
          <w:sz w:val="24"/>
        </w:rPr>
        <w:t xml:space="preserve">Выступила </w:t>
      </w:r>
      <w:r w:rsidR="00783D2A">
        <w:rPr>
          <w:rFonts w:ascii="Times New Roman" w:hAnsi="Times New Roman" w:cs="Times New Roman"/>
          <w:sz w:val="24"/>
        </w:rPr>
        <w:t>Джумакова В.А</w:t>
      </w:r>
      <w:r w:rsidR="002C1890">
        <w:rPr>
          <w:rFonts w:ascii="Times New Roman" w:hAnsi="Times New Roman" w:cs="Times New Roman"/>
          <w:sz w:val="24"/>
        </w:rPr>
        <w:t>.</w:t>
      </w:r>
      <w:proofErr w:type="gramStart"/>
      <w:r w:rsidR="002C1890">
        <w:rPr>
          <w:rFonts w:ascii="Times New Roman" w:hAnsi="Times New Roman" w:cs="Times New Roman"/>
          <w:sz w:val="24"/>
        </w:rPr>
        <w:t xml:space="preserve"> </w:t>
      </w:r>
      <w:r w:rsidR="00783D2A">
        <w:rPr>
          <w:rFonts w:ascii="Times New Roman" w:hAnsi="Times New Roman" w:cs="Times New Roman"/>
          <w:sz w:val="24"/>
        </w:rPr>
        <w:t>:</w:t>
      </w:r>
      <w:proofErr w:type="gramEnd"/>
      <w:r w:rsidR="00783D2A">
        <w:rPr>
          <w:rFonts w:ascii="Times New Roman" w:hAnsi="Times New Roman" w:cs="Times New Roman"/>
          <w:sz w:val="24"/>
        </w:rPr>
        <w:t xml:space="preserve"> обобщить и систематизировать знания о типах химических реакций. Научить </w:t>
      </w:r>
      <w:r w:rsidR="002A2A19">
        <w:rPr>
          <w:rFonts w:ascii="Times New Roman" w:hAnsi="Times New Roman" w:cs="Times New Roman"/>
          <w:sz w:val="24"/>
        </w:rPr>
        <w:t>учащихся применять полученные знания о типах химических реакций на практике, продолжить формирование умений наблюдать, записывать уравнения и предвидеть продукты химических реакций, продолжить формирование умения при написании реакций обмена.</w:t>
      </w:r>
    </w:p>
    <w:p w:rsidR="002A2A19" w:rsidRDefault="002A2A19" w:rsidP="003557A1">
      <w:pPr>
        <w:rPr>
          <w:rFonts w:ascii="Times New Roman" w:hAnsi="Times New Roman" w:cs="Times New Roman"/>
          <w:sz w:val="24"/>
        </w:rPr>
      </w:pPr>
      <w:r>
        <w:rPr>
          <w:rFonts w:ascii="Times New Roman" w:hAnsi="Times New Roman" w:cs="Times New Roman"/>
          <w:sz w:val="24"/>
        </w:rPr>
        <w:t>Совершенствовать умения учащихся сравнивать и обобщать; устойчивое внимание, самостоятельное мышление, умение слушать и слышать другого человека; развивать аналитическое мышление</w:t>
      </w:r>
    </w:p>
    <w:p w:rsidR="002A2A19" w:rsidRDefault="002A2A19" w:rsidP="003557A1">
      <w:pPr>
        <w:rPr>
          <w:rFonts w:ascii="Times New Roman" w:hAnsi="Times New Roman" w:cs="Times New Roman"/>
          <w:sz w:val="24"/>
        </w:rPr>
      </w:pPr>
    </w:p>
    <w:p w:rsidR="002A2A19" w:rsidRDefault="002A2A19" w:rsidP="003557A1">
      <w:pPr>
        <w:rPr>
          <w:rFonts w:ascii="Times New Roman" w:hAnsi="Times New Roman" w:cs="Times New Roman"/>
          <w:sz w:val="24"/>
        </w:rPr>
      </w:pPr>
      <w:r>
        <w:rPr>
          <w:rFonts w:ascii="Times New Roman" w:hAnsi="Times New Roman" w:cs="Times New Roman"/>
          <w:sz w:val="24"/>
        </w:rPr>
        <w:t>Внеклассное мероприятие по химии «Химический бум» в 8 – 9 классах</w:t>
      </w:r>
      <w:r w:rsidR="007D1BF4">
        <w:rPr>
          <w:rFonts w:ascii="Times New Roman" w:hAnsi="Times New Roman" w:cs="Times New Roman"/>
          <w:sz w:val="24"/>
        </w:rPr>
        <w:t xml:space="preserve"> </w:t>
      </w:r>
      <w:r w:rsidR="007D1BF4">
        <w:rPr>
          <w:rFonts w:ascii="Times New Roman" w:hAnsi="Times New Roman" w:cs="Times New Roman"/>
          <w:sz w:val="24"/>
        </w:rPr>
        <w:t xml:space="preserve">учитель </w:t>
      </w:r>
      <w:proofErr w:type="spellStart"/>
      <w:r w:rsidR="007D1BF4">
        <w:rPr>
          <w:rFonts w:ascii="Times New Roman" w:hAnsi="Times New Roman" w:cs="Times New Roman"/>
          <w:sz w:val="24"/>
        </w:rPr>
        <w:t>Мурсалова</w:t>
      </w:r>
      <w:proofErr w:type="spellEnd"/>
      <w:r w:rsidR="007D1BF4">
        <w:rPr>
          <w:rFonts w:ascii="Times New Roman" w:hAnsi="Times New Roman" w:cs="Times New Roman"/>
          <w:sz w:val="24"/>
        </w:rPr>
        <w:t xml:space="preserve"> Э.Ш.</w:t>
      </w:r>
    </w:p>
    <w:p w:rsidR="002A2A19" w:rsidRDefault="002A2A19" w:rsidP="003557A1">
      <w:pPr>
        <w:rPr>
          <w:rFonts w:ascii="Times New Roman" w:hAnsi="Times New Roman" w:cs="Times New Roman"/>
          <w:sz w:val="24"/>
        </w:rPr>
      </w:pPr>
      <w:r>
        <w:rPr>
          <w:rFonts w:ascii="Times New Roman" w:hAnsi="Times New Roman" w:cs="Times New Roman"/>
          <w:sz w:val="24"/>
        </w:rPr>
        <w:t>Выступила Джафарова Э.Ш.</w:t>
      </w:r>
      <w:proofErr w:type="gramStart"/>
      <w:r>
        <w:rPr>
          <w:rFonts w:ascii="Times New Roman" w:hAnsi="Times New Roman" w:cs="Times New Roman"/>
          <w:sz w:val="24"/>
        </w:rPr>
        <w:t xml:space="preserve"> :</w:t>
      </w:r>
      <w:proofErr w:type="gramEnd"/>
      <w:r w:rsidR="007D1BF4">
        <w:rPr>
          <w:rFonts w:ascii="Times New Roman" w:hAnsi="Times New Roman" w:cs="Times New Roman"/>
          <w:sz w:val="24"/>
        </w:rPr>
        <w:t xml:space="preserve"> игра – это соревнование, где в единый монолит – смелость, дружба и трудолюбие. Здесь побеждают учащиеся с огромной силой воли, целеустремленностью и желанием преодолеть себя</w:t>
      </w:r>
      <w:proofErr w:type="gramStart"/>
      <w:r w:rsidR="007D1BF4">
        <w:rPr>
          <w:rFonts w:ascii="Times New Roman" w:hAnsi="Times New Roman" w:cs="Times New Roman"/>
          <w:sz w:val="24"/>
        </w:rPr>
        <w:t>.</w:t>
      </w:r>
      <w:proofErr w:type="gramEnd"/>
      <w:r w:rsidR="007D1BF4">
        <w:rPr>
          <w:rFonts w:ascii="Times New Roman" w:hAnsi="Times New Roman" w:cs="Times New Roman"/>
          <w:sz w:val="24"/>
        </w:rPr>
        <w:t xml:space="preserve"> Как сказал Д.И. Менделеев: «Приобретайте главное богатство – умение себя побеждать!» </w:t>
      </w:r>
    </w:p>
    <w:p w:rsidR="007D1BF4" w:rsidRDefault="007D1BF4" w:rsidP="003557A1">
      <w:pPr>
        <w:rPr>
          <w:rFonts w:ascii="Times New Roman" w:hAnsi="Times New Roman" w:cs="Times New Roman"/>
          <w:sz w:val="24"/>
        </w:rPr>
      </w:pPr>
    </w:p>
    <w:p w:rsidR="007D1BF4" w:rsidRDefault="007D1BF4" w:rsidP="003557A1">
      <w:pPr>
        <w:rPr>
          <w:rFonts w:ascii="Times New Roman" w:hAnsi="Times New Roman" w:cs="Times New Roman"/>
          <w:sz w:val="24"/>
        </w:rPr>
      </w:pPr>
      <w:r>
        <w:rPr>
          <w:rFonts w:ascii="Times New Roman" w:hAnsi="Times New Roman" w:cs="Times New Roman"/>
          <w:sz w:val="24"/>
        </w:rPr>
        <w:t>Викторина по биологии «Живая природа» в 5 – 9 классах учитель Джафарова Э.Ш.</w:t>
      </w:r>
    </w:p>
    <w:p w:rsidR="005C6D9A" w:rsidRPr="005C6D9A" w:rsidRDefault="005C6D9A" w:rsidP="005C6D9A">
      <w:pPr>
        <w:spacing w:after="120"/>
        <w:ind w:firstLine="0"/>
        <w:rPr>
          <w:rFonts w:ascii="Times New Roman" w:hAnsi="Times New Roman" w:cs="Times New Roman"/>
          <w:sz w:val="24"/>
        </w:rPr>
      </w:pPr>
      <w:r w:rsidRPr="005C6D9A">
        <w:rPr>
          <w:rFonts w:ascii="Times New Roman" w:hAnsi="Times New Roman" w:cs="Times New Roman"/>
          <w:sz w:val="24"/>
        </w:rPr>
        <w:t>Выступила Джумакова В.А.: Учащиеся умеют определять ключевые слова</w:t>
      </w:r>
      <w:r>
        <w:rPr>
          <w:rFonts w:ascii="Times New Roman" w:hAnsi="Times New Roman" w:cs="Times New Roman"/>
          <w:sz w:val="24"/>
        </w:rPr>
        <w:t xml:space="preserve"> урока, Высказывают свои мнение</w:t>
      </w:r>
      <w:r w:rsidRPr="005C6D9A">
        <w:rPr>
          <w:rFonts w:ascii="Times New Roman" w:hAnsi="Times New Roman" w:cs="Times New Roman"/>
          <w:sz w:val="24"/>
        </w:rPr>
        <w:t>,</w:t>
      </w:r>
      <w:r>
        <w:rPr>
          <w:rFonts w:ascii="Times New Roman" w:hAnsi="Times New Roman" w:cs="Times New Roman"/>
          <w:sz w:val="24"/>
        </w:rPr>
        <w:t xml:space="preserve"> </w:t>
      </w:r>
      <w:r w:rsidRPr="005C6D9A">
        <w:rPr>
          <w:rFonts w:ascii="Times New Roman" w:hAnsi="Times New Roman" w:cs="Times New Roman"/>
          <w:sz w:val="24"/>
        </w:rPr>
        <w:t xml:space="preserve">предлагают, </w:t>
      </w:r>
      <w:proofErr w:type="gramStart"/>
      <w:r w:rsidRPr="005C6D9A">
        <w:rPr>
          <w:rFonts w:ascii="Times New Roman" w:hAnsi="Times New Roman" w:cs="Times New Roman"/>
          <w:sz w:val="24"/>
        </w:rPr>
        <w:t>что</w:t>
      </w:r>
      <w:proofErr w:type="gramEnd"/>
      <w:r w:rsidRPr="005C6D9A">
        <w:rPr>
          <w:rFonts w:ascii="Times New Roman" w:hAnsi="Times New Roman" w:cs="Times New Roman"/>
          <w:sz w:val="24"/>
        </w:rPr>
        <w:t xml:space="preserve"> прежде всего, необходимо знать процессы жизнедеятельности бактерий, предлагают различные источники знаний, выдвигают предложения.</w:t>
      </w:r>
    </w:p>
    <w:p w:rsidR="007D1BF4" w:rsidRDefault="007D1BF4" w:rsidP="003557A1">
      <w:pPr>
        <w:rPr>
          <w:rFonts w:ascii="Times New Roman" w:hAnsi="Times New Roman" w:cs="Times New Roman"/>
          <w:sz w:val="24"/>
        </w:rPr>
      </w:pPr>
    </w:p>
    <w:p w:rsidR="007D1BF4" w:rsidRDefault="007D1BF4" w:rsidP="003557A1">
      <w:pPr>
        <w:rPr>
          <w:rFonts w:ascii="Times New Roman" w:hAnsi="Times New Roman" w:cs="Times New Roman"/>
          <w:sz w:val="24"/>
        </w:rPr>
      </w:pPr>
      <w:r>
        <w:rPr>
          <w:rFonts w:ascii="Times New Roman" w:hAnsi="Times New Roman" w:cs="Times New Roman"/>
          <w:sz w:val="24"/>
        </w:rPr>
        <w:t xml:space="preserve">Внеклассное мероприятие «Лес наше богатство» в 5 – 9 классах </w:t>
      </w:r>
      <w:r>
        <w:rPr>
          <w:rFonts w:ascii="Times New Roman" w:hAnsi="Times New Roman" w:cs="Times New Roman"/>
          <w:sz w:val="24"/>
        </w:rPr>
        <w:t>учитель Джафарова Э.Ш.</w:t>
      </w:r>
    </w:p>
    <w:p w:rsidR="007D1BF4" w:rsidRDefault="005C6D9A" w:rsidP="003557A1">
      <w:pPr>
        <w:rPr>
          <w:rFonts w:ascii="Times New Roman" w:eastAsia="Times New Roman" w:hAnsi="Times New Roman" w:cs="Times New Roman"/>
          <w:color w:val="000000"/>
          <w:sz w:val="24"/>
          <w:szCs w:val="20"/>
          <w:lang w:eastAsia="ru-RU"/>
        </w:rPr>
      </w:pPr>
      <w:proofErr w:type="gramStart"/>
      <w:r>
        <w:rPr>
          <w:rFonts w:ascii="Times New Roman" w:hAnsi="Times New Roman" w:cs="Times New Roman"/>
          <w:sz w:val="24"/>
        </w:rPr>
        <w:t xml:space="preserve">Выступила </w:t>
      </w:r>
      <w:proofErr w:type="spellStart"/>
      <w:r>
        <w:rPr>
          <w:rFonts w:ascii="Times New Roman" w:hAnsi="Times New Roman" w:cs="Times New Roman"/>
          <w:sz w:val="24"/>
        </w:rPr>
        <w:t>Мурсалова</w:t>
      </w:r>
      <w:proofErr w:type="spellEnd"/>
      <w:r>
        <w:rPr>
          <w:rFonts w:ascii="Times New Roman" w:hAnsi="Times New Roman" w:cs="Times New Roman"/>
          <w:sz w:val="24"/>
        </w:rPr>
        <w:t xml:space="preserve"> С.Ф.: </w:t>
      </w:r>
      <w:r w:rsidRPr="005C6D9A">
        <w:rPr>
          <w:rFonts w:ascii="Times New Roman" w:eastAsia="Times New Roman" w:hAnsi="Times New Roman" w:cs="Times New Roman"/>
          <w:color w:val="000000"/>
          <w:sz w:val="24"/>
          <w:szCs w:val="20"/>
          <w:lang w:eastAsia="ru-RU"/>
        </w:rPr>
        <w:t>расширить представление детей об экологических законах; способствовать воспитанию патриотизма и гуманного отношения к родной природе; формировать негативную нравственную оценку нарушений в сфере природы, негативное отношение к бездумному, безответственному отношению к природе; побуждать детей к участию в природоохранных мероприятиях, к пропаганде экологических идей.</w:t>
      </w:r>
      <w:proofErr w:type="gramEnd"/>
    </w:p>
    <w:p w:rsidR="005C6D9A" w:rsidRDefault="005C6D9A" w:rsidP="003557A1">
      <w:pPr>
        <w:rPr>
          <w:rFonts w:ascii="Times New Roman" w:hAnsi="Times New Roman" w:cs="Times New Roman"/>
          <w:sz w:val="24"/>
        </w:rPr>
      </w:pPr>
    </w:p>
    <w:p w:rsidR="007D1BF4" w:rsidRDefault="007D1BF4" w:rsidP="003557A1">
      <w:pPr>
        <w:rPr>
          <w:rFonts w:ascii="Times New Roman" w:hAnsi="Times New Roman" w:cs="Times New Roman"/>
          <w:sz w:val="24"/>
        </w:rPr>
      </w:pPr>
      <w:r>
        <w:rPr>
          <w:rFonts w:ascii="Times New Roman" w:hAnsi="Times New Roman" w:cs="Times New Roman"/>
          <w:sz w:val="24"/>
        </w:rPr>
        <w:t xml:space="preserve">КВН по биологии «Бой цветов» </w:t>
      </w:r>
      <w:r>
        <w:rPr>
          <w:rFonts w:ascii="Times New Roman" w:hAnsi="Times New Roman" w:cs="Times New Roman"/>
          <w:sz w:val="24"/>
        </w:rPr>
        <w:t>в 5 – 9 классах учитель Джафарова Э.Ш.</w:t>
      </w:r>
    </w:p>
    <w:p w:rsidR="007D1BF4" w:rsidRDefault="005C6D9A" w:rsidP="003557A1">
      <w:pPr>
        <w:rPr>
          <w:rFonts w:ascii="Times New Roman" w:hAnsi="Times New Roman" w:cs="Times New Roman"/>
          <w:sz w:val="24"/>
        </w:rPr>
      </w:pPr>
      <w:r>
        <w:rPr>
          <w:rFonts w:ascii="Times New Roman" w:hAnsi="Times New Roman" w:cs="Times New Roman"/>
          <w:sz w:val="24"/>
        </w:rPr>
        <w:t xml:space="preserve">Выступила Джумакова В.А.: </w:t>
      </w:r>
      <w:r w:rsidRPr="005C6D9A">
        <w:rPr>
          <w:rFonts w:ascii="Times New Roman" w:hAnsi="Times New Roman" w:cs="Times New Roman"/>
          <w:sz w:val="24"/>
        </w:rPr>
        <w:t xml:space="preserve">расширить знания </w:t>
      </w:r>
      <w:proofErr w:type="gramStart"/>
      <w:r w:rsidRPr="005C6D9A">
        <w:rPr>
          <w:rFonts w:ascii="Times New Roman" w:hAnsi="Times New Roman" w:cs="Times New Roman"/>
          <w:sz w:val="24"/>
        </w:rPr>
        <w:t>обучающихся</w:t>
      </w:r>
      <w:proofErr w:type="gramEnd"/>
      <w:r w:rsidRPr="005C6D9A">
        <w:rPr>
          <w:rFonts w:ascii="Times New Roman" w:hAnsi="Times New Roman" w:cs="Times New Roman"/>
          <w:sz w:val="24"/>
        </w:rPr>
        <w:t>, развивать любознательность, умение наблюдать, делать выводы, активизировать мыслительные процессы и познавательный интерес обучающихся.</w:t>
      </w:r>
    </w:p>
    <w:p w:rsidR="005C6D9A" w:rsidRDefault="005C6D9A" w:rsidP="003557A1">
      <w:pPr>
        <w:rPr>
          <w:rFonts w:ascii="Times New Roman" w:hAnsi="Times New Roman" w:cs="Times New Roman"/>
          <w:sz w:val="24"/>
        </w:rPr>
      </w:pPr>
    </w:p>
    <w:p w:rsidR="007D1BF4" w:rsidRDefault="007D1BF4" w:rsidP="003557A1">
      <w:pPr>
        <w:rPr>
          <w:rFonts w:ascii="Times New Roman" w:hAnsi="Times New Roman" w:cs="Times New Roman"/>
          <w:sz w:val="24"/>
        </w:rPr>
      </w:pPr>
      <w:r>
        <w:rPr>
          <w:rFonts w:ascii="Times New Roman" w:hAnsi="Times New Roman" w:cs="Times New Roman"/>
          <w:sz w:val="24"/>
        </w:rPr>
        <w:t>Игра Викторина по географии «Счастливый случай» в 5 – 9 классах учитель Джумакова В.А.</w:t>
      </w:r>
    </w:p>
    <w:p w:rsidR="00CC50FC" w:rsidRPr="00CC50FC" w:rsidRDefault="00CC50FC" w:rsidP="00CC50FC">
      <w:pPr>
        <w:jc w:val="both"/>
        <w:rPr>
          <w:rFonts w:ascii="Calibri" w:eastAsia="Calibri" w:hAnsi="Calibri" w:cs="Times New Roman"/>
          <w:sz w:val="24"/>
          <w:szCs w:val="28"/>
        </w:rPr>
      </w:pPr>
      <w:r>
        <w:rPr>
          <w:rFonts w:ascii="Times New Roman" w:hAnsi="Times New Roman" w:cs="Times New Roman"/>
          <w:sz w:val="24"/>
        </w:rPr>
        <w:t xml:space="preserve">Выступила Джафарова Э.Ш.: </w:t>
      </w:r>
      <w:r w:rsidRPr="00CC50FC">
        <w:rPr>
          <w:rFonts w:ascii="Times New Roman" w:eastAsia="Calibri" w:hAnsi="Times New Roman" w:cs="Times New Roman"/>
          <w:sz w:val="24"/>
          <w:szCs w:val="28"/>
        </w:rPr>
        <w:t xml:space="preserve">Перед началом игры команды располагаются справа и слева от центра классной команды. Напротив них – болельщики. У ведущего имеются 2 </w:t>
      </w:r>
      <w:proofErr w:type="gramStart"/>
      <w:r w:rsidRPr="00CC50FC">
        <w:rPr>
          <w:rFonts w:ascii="Times New Roman" w:eastAsia="Calibri" w:hAnsi="Times New Roman" w:cs="Times New Roman"/>
          <w:sz w:val="24"/>
          <w:szCs w:val="28"/>
        </w:rPr>
        <w:t>закрытых</w:t>
      </w:r>
      <w:proofErr w:type="gramEnd"/>
      <w:r w:rsidRPr="00CC50FC">
        <w:rPr>
          <w:rFonts w:ascii="Times New Roman" w:eastAsia="Calibri" w:hAnsi="Times New Roman" w:cs="Times New Roman"/>
          <w:sz w:val="24"/>
          <w:szCs w:val="28"/>
        </w:rPr>
        <w:t xml:space="preserve"> пакета (красный и синий) с вопросами для каждой команды. Перед началом игры капитаны тянут жребий для получения пакета определенного цвета. Подсчитывают количество заработанных очков и следят за временем 2 – 3 члена жюри.</w:t>
      </w:r>
    </w:p>
    <w:p w:rsidR="00E421BB" w:rsidRDefault="00E421BB" w:rsidP="003557A1">
      <w:pPr>
        <w:rPr>
          <w:rFonts w:ascii="Times New Roman" w:hAnsi="Times New Roman" w:cs="Times New Roman"/>
          <w:sz w:val="24"/>
        </w:rPr>
      </w:pPr>
    </w:p>
    <w:p w:rsidR="00CC50FC" w:rsidRDefault="00CC50FC" w:rsidP="003557A1">
      <w:pPr>
        <w:rPr>
          <w:rFonts w:ascii="Times New Roman" w:hAnsi="Times New Roman" w:cs="Times New Roman"/>
          <w:sz w:val="24"/>
        </w:rPr>
      </w:pPr>
    </w:p>
    <w:p w:rsidR="00E421BB" w:rsidRDefault="00E421BB" w:rsidP="003557A1">
      <w:pPr>
        <w:rPr>
          <w:rFonts w:ascii="Times New Roman" w:hAnsi="Times New Roman" w:cs="Times New Roman"/>
          <w:sz w:val="24"/>
        </w:rPr>
      </w:pPr>
      <w:r>
        <w:rPr>
          <w:rFonts w:ascii="Times New Roman" w:hAnsi="Times New Roman" w:cs="Times New Roman"/>
          <w:sz w:val="24"/>
        </w:rPr>
        <w:t xml:space="preserve">Внеклассное мероприятие «Живая планета» </w:t>
      </w:r>
      <w:r>
        <w:rPr>
          <w:rFonts w:ascii="Times New Roman" w:hAnsi="Times New Roman" w:cs="Times New Roman"/>
          <w:sz w:val="24"/>
        </w:rPr>
        <w:t>в 5 – 9 классах учитель Джумакова В.А.</w:t>
      </w:r>
    </w:p>
    <w:p w:rsidR="00E421BB" w:rsidRDefault="00E421BB" w:rsidP="003557A1">
      <w:pPr>
        <w:rPr>
          <w:rFonts w:ascii="Times New Roman" w:hAnsi="Times New Roman" w:cs="Times New Roman"/>
          <w:sz w:val="24"/>
        </w:rPr>
      </w:pPr>
      <w:r>
        <w:rPr>
          <w:rFonts w:ascii="Times New Roman" w:hAnsi="Times New Roman" w:cs="Times New Roman"/>
          <w:sz w:val="24"/>
        </w:rPr>
        <w:t xml:space="preserve">Выступила  </w:t>
      </w:r>
      <w:proofErr w:type="spellStart"/>
      <w:r>
        <w:rPr>
          <w:rFonts w:ascii="Times New Roman" w:hAnsi="Times New Roman" w:cs="Times New Roman"/>
          <w:sz w:val="24"/>
        </w:rPr>
        <w:t>Мурсалова</w:t>
      </w:r>
      <w:proofErr w:type="spellEnd"/>
      <w:r>
        <w:rPr>
          <w:rFonts w:ascii="Times New Roman" w:hAnsi="Times New Roman" w:cs="Times New Roman"/>
          <w:sz w:val="24"/>
        </w:rPr>
        <w:t xml:space="preserve"> С.Ф.: добрый день дорогие друзья</w:t>
      </w:r>
      <w:proofErr w:type="gramStart"/>
      <w:r>
        <w:rPr>
          <w:rFonts w:ascii="Times New Roman" w:hAnsi="Times New Roman" w:cs="Times New Roman"/>
          <w:sz w:val="24"/>
        </w:rPr>
        <w:t>.</w:t>
      </w:r>
      <w:proofErr w:type="gramEnd"/>
      <w:r>
        <w:rPr>
          <w:rFonts w:ascii="Times New Roman" w:hAnsi="Times New Roman" w:cs="Times New Roman"/>
          <w:sz w:val="24"/>
        </w:rPr>
        <w:t xml:space="preserve"> Да, на самом деле все знать хотят почти все люди на земле, тем более школьники, ведь такие знания позволили бы им получать только отличные отметки на уроках. Но только ли для этого нужны знания? Знающему человеку интереснее жить.</w:t>
      </w:r>
    </w:p>
    <w:p w:rsidR="005A5242" w:rsidRPr="00E9068B" w:rsidRDefault="00E421BB" w:rsidP="00E9068B">
      <w:pPr>
        <w:rPr>
          <w:rFonts w:ascii="Times New Roman" w:hAnsi="Times New Roman" w:cs="Times New Roman"/>
          <w:sz w:val="24"/>
          <w:szCs w:val="28"/>
        </w:rPr>
      </w:pPr>
      <w:r>
        <w:rPr>
          <w:rFonts w:ascii="Times New Roman" w:hAnsi="Times New Roman" w:cs="Times New Roman"/>
          <w:sz w:val="24"/>
          <w:szCs w:val="28"/>
        </w:rPr>
        <w:t xml:space="preserve">В данном мероприятии были проведены различных видов конкурсов: «Биологическая викторина», «Кто больше составит слов из названия растения «Традесканция»», «Игра со зрителями», «Отгадай загадку», «Изобразить пантомимой «Как растут грибочки на лесном пенечке»», «Загадки», </w:t>
      </w:r>
      <w:r w:rsidR="00CC50FC">
        <w:rPr>
          <w:rFonts w:ascii="Times New Roman" w:hAnsi="Times New Roman" w:cs="Times New Roman"/>
          <w:sz w:val="24"/>
          <w:szCs w:val="28"/>
        </w:rPr>
        <w:t>«Конкурс капитанов «Что в черном ящике»»</w:t>
      </w:r>
    </w:p>
    <w:p w:rsidR="005A5242" w:rsidRDefault="005A5242" w:rsidP="003557A1">
      <w:pPr>
        <w:rPr>
          <w:rFonts w:ascii="Times New Roman" w:hAnsi="Times New Roman" w:cs="Times New Roman"/>
          <w:sz w:val="24"/>
        </w:rPr>
      </w:pPr>
    </w:p>
    <w:p w:rsidR="00267DFE" w:rsidRPr="00C04A6E" w:rsidRDefault="00267DFE" w:rsidP="00FE62BD">
      <w:pPr>
        <w:ind w:firstLine="0"/>
        <w:rPr>
          <w:rFonts w:ascii="Times New Roman" w:hAnsi="Times New Roman" w:cs="Times New Roman"/>
          <w:sz w:val="18"/>
        </w:rPr>
      </w:pPr>
    </w:p>
    <w:p w:rsidR="005C6D9A" w:rsidRDefault="005C6D9A" w:rsidP="00342E5A">
      <w:pPr>
        <w:jc w:val="center"/>
        <w:rPr>
          <w:rFonts w:ascii="Times New Roman" w:hAnsi="Times New Roman" w:cs="Times New Roman"/>
          <w:color w:val="4F6228" w:themeColor="accent3" w:themeShade="80"/>
          <w:sz w:val="24"/>
        </w:rPr>
      </w:pPr>
    </w:p>
    <w:p w:rsidR="005C6D9A" w:rsidRDefault="005C6D9A" w:rsidP="00342E5A">
      <w:pPr>
        <w:jc w:val="center"/>
        <w:rPr>
          <w:rFonts w:ascii="Times New Roman" w:hAnsi="Times New Roman" w:cs="Times New Roman"/>
          <w:color w:val="4F6228" w:themeColor="accent3" w:themeShade="80"/>
          <w:sz w:val="24"/>
        </w:rPr>
      </w:pPr>
    </w:p>
    <w:p w:rsidR="005C6D9A" w:rsidRDefault="005C6D9A" w:rsidP="00342E5A">
      <w:pPr>
        <w:jc w:val="center"/>
        <w:rPr>
          <w:rFonts w:ascii="Times New Roman" w:hAnsi="Times New Roman" w:cs="Times New Roman"/>
          <w:color w:val="4F6228" w:themeColor="accent3" w:themeShade="80"/>
          <w:sz w:val="24"/>
        </w:rPr>
      </w:pPr>
    </w:p>
    <w:p w:rsidR="005C6D9A" w:rsidRDefault="005C6D9A" w:rsidP="00342E5A">
      <w:pPr>
        <w:jc w:val="center"/>
        <w:rPr>
          <w:rFonts w:ascii="Times New Roman" w:hAnsi="Times New Roman" w:cs="Times New Roman"/>
          <w:color w:val="4F6228" w:themeColor="accent3" w:themeShade="80"/>
          <w:sz w:val="24"/>
        </w:rPr>
      </w:pPr>
    </w:p>
    <w:p w:rsidR="00342E5A" w:rsidRDefault="001E2E0F" w:rsidP="00342E5A">
      <w:pPr>
        <w:jc w:val="center"/>
        <w:rPr>
          <w:rFonts w:ascii="Times New Roman" w:hAnsi="Times New Roman" w:cs="Times New Roman"/>
          <w:color w:val="4F6228" w:themeColor="accent3" w:themeShade="80"/>
          <w:sz w:val="24"/>
        </w:rPr>
      </w:pPr>
      <w:r w:rsidRPr="00E9068B">
        <w:rPr>
          <w:rFonts w:ascii="Times New Roman" w:hAnsi="Times New Roman" w:cs="Times New Roman"/>
          <w:color w:val="4F6228" w:themeColor="accent3" w:themeShade="80"/>
          <w:sz w:val="24"/>
        </w:rPr>
        <w:t>По третьему вопросу б</w:t>
      </w:r>
      <w:r w:rsidR="003557A1" w:rsidRPr="00E9068B">
        <w:rPr>
          <w:rFonts w:ascii="Times New Roman" w:hAnsi="Times New Roman" w:cs="Times New Roman"/>
          <w:color w:val="4F6228" w:themeColor="accent3" w:themeShade="80"/>
          <w:sz w:val="24"/>
        </w:rPr>
        <w:t>ыл</w:t>
      </w:r>
      <w:r w:rsidR="003C417C" w:rsidRPr="00E9068B">
        <w:rPr>
          <w:rFonts w:ascii="Times New Roman" w:hAnsi="Times New Roman" w:cs="Times New Roman"/>
          <w:color w:val="4F6228" w:themeColor="accent3" w:themeShade="80"/>
          <w:sz w:val="24"/>
        </w:rPr>
        <w:t>а</w:t>
      </w:r>
      <w:r w:rsidR="003557A1" w:rsidRPr="00E9068B">
        <w:rPr>
          <w:rFonts w:ascii="Times New Roman" w:hAnsi="Times New Roman" w:cs="Times New Roman"/>
          <w:color w:val="4F6228" w:themeColor="accent3" w:themeShade="80"/>
          <w:sz w:val="24"/>
        </w:rPr>
        <w:t xml:space="preserve"> </w:t>
      </w:r>
      <w:r w:rsidR="00CE081A" w:rsidRPr="00E9068B">
        <w:rPr>
          <w:rFonts w:ascii="Times New Roman" w:hAnsi="Times New Roman" w:cs="Times New Roman"/>
          <w:color w:val="4F6228" w:themeColor="accent3" w:themeShade="80"/>
          <w:sz w:val="24"/>
        </w:rPr>
        <w:t>обсужден</w:t>
      </w:r>
      <w:r w:rsidR="00E9068B">
        <w:rPr>
          <w:rFonts w:ascii="Times New Roman" w:hAnsi="Times New Roman" w:cs="Times New Roman"/>
          <w:color w:val="4F6228" w:themeColor="accent3" w:themeShade="80"/>
          <w:sz w:val="24"/>
        </w:rPr>
        <w:t>о</w:t>
      </w:r>
    </w:p>
    <w:p w:rsidR="002C1890" w:rsidRPr="00E9068B" w:rsidRDefault="00342E5A" w:rsidP="00342E5A">
      <w:pPr>
        <w:jc w:val="center"/>
        <w:rPr>
          <w:rFonts w:ascii="Times New Roman" w:hAnsi="Times New Roman" w:cs="Times New Roman"/>
          <w:noProof/>
          <w:color w:val="4F6228" w:themeColor="accent3" w:themeShade="80"/>
          <w:sz w:val="24"/>
          <w:lang w:eastAsia="ru-RU"/>
        </w:rPr>
      </w:pPr>
      <w:r w:rsidRPr="00342E5A">
        <w:rPr>
          <w:rFonts w:ascii="Times New Roman" w:hAnsi="Times New Roman" w:cs="Times New Roman"/>
          <w:noProof/>
          <w:color w:val="4F6228" w:themeColor="accent3" w:themeShade="80"/>
          <w:sz w:val="24"/>
          <w:lang w:eastAsia="ru-RU"/>
        </w:rPr>
        <w:t xml:space="preserve"> </w:t>
      </w:r>
      <w:r w:rsidRPr="00E9068B">
        <w:rPr>
          <w:rFonts w:ascii="Times New Roman" w:hAnsi="Times New Roman" w:cs="Times New Roman"/>
          <w:noProof/>
          <w:color w:val="4F6228" w:themeColor="accent3" w:themeShade="80"/>
          <w:sz w:val="24"/>
          <w:lang w:eastAsia="ru-RU"/>
        </w:rPr>
        <w:t>Результаты Всероссийской олимпиады по географии «Моя планета» в 7 – 9 классах</w:t>
      </w:r>
    </w:p>
    <w:tbl>
      <w:tblPr>
        <w:tblStyle w:val="af7"/>
        <w:tblpPr w:leftFromText="180" w:rightFromText="180" w:vertAnchor="text" w:horzAnchor="margin" w:tblpXSpec="center" w:tblpY="656"/>
        <w:tblW w:w="0" w:type="auto"/>
        <w:tblLook w:val="04A0" w:firstRow="1" w:lastRow="0" w:firstColumn="1" w:lastColumn="0" w:noHBand="0" w:noVBand="1"/>
      </w:tblPr>
      <w:tblGrid>
        <w:gridCol w:w="456"/>
        <w:gridCol w:w="2972"/>
        <w:gridCol w:w="1607"/>
        <w:gridCol w:w="1627"/>
        <w:gridCol w:w="1276"/>
      </w:tblGrid>
      <w:tr w:rsidR="00342E5A" w:rsidTr="00342E5A">
        <w:tc>
          <w:tcPr>
            <w:tcW w:w="456" w:type="dxa"/>
            <w:tcBorders>
              <w:top w:val="single" w:sz="8" w:space="0" w:color="auto"/>
              <w:bottom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w:t>
            </w:r>
          </w:p>
        </w:tc>
        <w:tc>
          <w:tcPr>
            <w:tcW w:w="2972" w:type="dxa"/>
            <w:tcBorders>
              <w:top w:val="single" w:sz="8" w:space="0" w:color="auto"/>
              <w:bottom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Ф.И. учащегося</w:t>
            </w:r>
          </w:p>
        </w:tc>
        <w:tc>
          <w:tcPr>
            <w:tcW w:w="1607" w:type="dxa"/>
            <w:tcBorders>
              <w:top w:val="single" w:sz="8" w:space="0" w:color="auto"/>
              <w:bottom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 xml:space="preserve">Класс </w:t>
            </w:r>
          </w:p>
        </w:tc>
        <w:tc>
          <w:tcPr>
            <w:tcW w:w="1627" w:type="dxa"/>
            <w:tcBorders>
              <w:top w:val="single" w:sz="8" w:space="0" w:color="auto"/>
              <w:bottom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 xml:space="preserve">Время </w:t>
            </w:r>
          </w:p>
        </w:tc>
        <w:tc>
          <w:tcPr>
            <w:tcW w:w="1276" w:type="dxa"/>
            <w:tcBorders>
              <w:top w:val="single" w:sz="8" w:space="0" w:color="auto"/>
              <w:bottom w:val="single" w:sz="8" w:space="0" w:color="auto"/>
              <w:right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Баллы - %</w:t>
            </w:r>
          </w:p>
        </w:tc>
      </w:tr>
      <w:tr w:rsidR="00342E5A" w:rsidTr="00342E5A">
        <w:tc>
          <w:tcPr>
            <w:tcW w:w="456" w:type="dxa"/>
            <w:tcBorders>
              <w:top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1</w:t>
            </w:r>
          </w:p>
        </w:tc>
        <w:tc>
          <w:tcPr>
            <w:tcW w:w="2972" w:type="dxa"/>
            <w:tcBorders>
              <w:top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Омарова М.</w:t>
            </w:r>
          </w:p>
        </w:tc>
        <w:tc>
          <w:tcPr>
            <w:tcW w:w="1607" w:type="dxa"/>
            <w:tcBorders>
              <w:top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7</w:t>
            </w:r>
          </w:p>
        </w:tc>
        <w:tc>
          <w:tcPr>
            <w:tcW w:w="1627" w:type="dxa"/>
            <w:tcBorders>
              <w:top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11,48</w:t>
            </w:r>
          </w:p>
        </w:tc>
        <w:tc>
          <w:tcPr>
            <w:tcW w:w="1276" w:type="dxa"/>
            <w:tcBorders>
              <w:top w:val="single" w:sz="8" w:space="0" w:color="auto"/>
              <w:right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26</w:t>
            </w:r>
          </w:p>
        </w:tc>
      </w:tr>
      <w:tr w:rsidR="00342E5A" w:rsidTr="00342E5A">
        <w:tc>
          <w:tcPr>
            <w:tcW w:w="456"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2</w:t>
            </w:r>
          </w:p>
        </w:tc>
        <w:tc>
          <w:tcPr>
            <w:tcW w:w="2972"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Рабаданов А.</w:t>
            </w:r>
          </w:p>
        </w:tc>
        <w:tc>
          <w:tcPr>
            <w:tcW w:w="1607"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7</w:t>
            </w:r>
          </w:p>
        </w:tc>
        <w:tc>
          <w:tcPr>
            <w:tcW w:w="1627"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32,39</w:t>
            </w:r>
          </w:p>
        </w:tc>
        <w:tc>
          <w:tcPr>
            <w:tcW w:w="1276" w:type="dxa"/>
            <w:tcBorders>
              <w:right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28</w:t>
            </w:r>
          </w:p>
        </w:tc>
      </w:tr>
      <w:tr w:rsidR="00342E5A" w:rsidTr="00342E5A">
        <w:tc>
          <w:tcPr>
            <w:tcW w:w="456" w:type="dxa"/>
            <w:tcBorders>
              <w:bottom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3</w:t>
            </w:r>
          </w:p>
        </w:tc>
        <w:tc>
          <w:tcPr>
            <w:tcW w:w="2972" w:type="dxa"/>
            <w:tcBorders>
              <w:bottom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Эфендиева М.</w:t>
            </w:r>
          </w:p>
        </w:tc>
        <w:tc>
          <w:tcPr>
            <w:tcW w:w="1607" w:type="dxa"/>
            <w:tcBorders>
              <w:bottom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7</w:t>
            </w:r>
          </w:p>
        </w:tc>
        <w:tc>
          <w:tcPr>
            <w:tcW w:w="1627" w:type="dxa"/>
            <w:tcBorders>
              <w:bottom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49</w:t>
            </w:r>
          </w:p>
        </w:tc>
        <w:tc>
          <w:tcPr>
            <w:tcW w:w="1276" w:type="dxa"/>
            <w:tcBorders>
              <w:bottom w:val="single" w:sz="8" w:space="0" w:color="auto"/>
              <w:right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16</w:t>
            </w:r>
          </w:p>
        </w:tc>
      </w:tr>
      <w:tr w:rsidR="00342E5A" w:rsidTr="00342E5A">
        <w:tc>
          <w:tcPr>
            <w:tcW w:w="456" w:type="dxa"/>
            <w:tcBorders>
              <w:top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4</w:t>
            </w:r>
          </w:p>
        </w:tc>
        <w:tc>
          <w:tcPr>
            <w:tcW w:w="2972" w:type="dxa"/>
            <w:tcBorders>
              <w:top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Гамидов Р</w:t>
            </w:r>
          </w:p>
        </w:tc>
        <w:tc>
          <w:tcPr>
            <w:tcW w:w="1607" w:type="dxa"/>
            <w:tcBorders>
              <w:top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8</w:t>
            </w:r>
          </w:p>
        </w:tc>
        <w:tc>
          <w:tcPr>
            <w:tcW w:w="1627" w:type="dxa"/>
            <w:tcBorders>
              <w:top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13,33</w:t>
            </w:r>
          </w:p>
        </w:tc>
        <w:tc>
          <w:tcPr>
            <w:tcW w:w="1276" w:type="dxa"/>
            <w:tcBorders>
              <w:top w:val="single" w:sz="8" w:space="0" w:color="auto"/>
              <w:right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27</w:t>
            </w:r>
          </w:p>
        </w:tc>
      </w:tr>
      <w:tr w:rsidR="00342E5A" w:rsidTr="00342E5A">
        <w:tc>
          <w:tcPr>
            <w:tcW w:w="456"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5</w:t>
            </w:r>
          </w:p>
        </w:tc>
        <w:tc>
          <w:tcPr>
            <w:tcW w:w="2972"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Исмаилов С.</w:t>
            </w:r>
          </w:p>
        </w:tc>
        <w:tc>
          <w:tcPr>
            <w:tcW w:w="1607"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8</w:t>
            </w:r>
          </w:p>
        </w:tc>
        <w:tc>
          <w:tcPr>
            <w:tcW w:w="1627"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7,56</w:t>
            </w:r>
          </w:p>
        </w:tc>
        <w:tc>
          <w:tcPr>
            <w:tcW w:w="1276" w:type="dxa"/>
            <w:tcBorders>
              <w:right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28</w:t>
            </w:r>
          </w:p>
        </w:tc>
      </w:tr>
      <w:tr w:rsidR="00342E5A" w:rsidTr="00342E5A">
        <w:tc>
          <w:tcPr>
            <w:tcW w:w="456"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6</w:t>
            </w:r>
          </w:p>
        </w:tc>
        <w:tc>
          <w:tcPr>
            <w:tcW w:w="2972"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Картакаева М.</w:t>
            </w:r>
          </w:p>
        </w:tc>
        <w:tc>
          <w:tcPr>
            <w:tcW w:w="1607"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8</w:t>
            </w:r>
          </w:p>
        </w:tc>
        <w:tc>
          <w:tcPr>
            <w:tcW w:w="1627"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10,16</w:t>
            </w:r>
          </w:p>
        </w:tc>
        <w:tc>
          <w:tcPr>
            <w:tcW w:w="1276" w:type="dxa"/>
            <w:tcBorders>
              <w:right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25</w:t>
            </w:r>
          </w:p>
        </w:tc>
      </w:tr>
      <w:tr w:rsidR="00342E5A" w:rsidTr="00342E5A">
        <w:trPr>
          <w:trHeight w:val="149"/>
        </w:trPr>
        <w:tc>
          <w:tcPr>
            <w:tcW w:w="456"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7</w:t>
            </w:r>
          </w:p>
        </w:tc>
        <w:tc>
          <w:tcPr>
            <w:tcW w:w="2972"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Магомедшапиева Р.</w:t>
            </w:r>
          </w:p>
        </w:tc>
        <w:tc>
          <w:tcPr>
            <w:tcW w:w="1607"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8</w:t>
            </w:r>
          </w:p>
        </w:tc>
        <w:tc>
          <w:tcPr>
            <w:tcW w:w="1627"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22,54</w:t>
            </w:r>
          </w:p>
        </w:tc>
        <w:tc>
          <w:tcPr>
            <w:tcW w:w="1276" w:type="dxa"/>
            <w:tcBorders>
              <w:right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29</w:t>
            </w:r>
          </w:p>
        </w:tc>
      </w:tr>
      <w:tr w:rsidR="00342E5A" w:rsidTr="00342E5A">
        <w:trPr>
          <w:trHeight w:val="103"/>
        </w:trPr>
        <w:tc>
          <w:tcPr>
            <w:tcW w:w="456"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8</w:t>
            </w:r>
          </w:p>
        </w:tc>
        <w:tc>
          <w:tcPr>
            <w:tcW w:w="2972"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Мусагаджиев Р</w:t>
            </w:r>
          </w:p>
        </w:tc>
        <w:tc>
          <w:tcPr>
            <w:tcW w:w="1607"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8</w:t>
            </w:r>
          </w:p>
        </w:tc>
        <w:tc>
          <w:tcPr>
            <w:tcW w:w="1627"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5,11</w:t>
            </w:r>
          </w:p>
        </w:tc>
        <w:tc>
          <w:tcPr>
            <w:tcW w:w="1276" w:type="dxa"/>
            <w:tcBorders>
              <w:right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33</w:t>
            </w:r>
          </w:p>
        </w:tc>
      </w:tr>
      <w:tr w:rsidR="00342E5A" w:rsidTr="00342E5A">
        <w:trPr>
          <w:trHeight w:val="161"/>
        </w:trPr>
        <w:tc>
          <w:tcPr>
            <w:tcW w:w="456"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9</w:t>
            </w:r>
          </w:p>
        </w:tc>
        <w:tc>
          <w:tcPr>
            <w:tcW w:w="2972"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Омаров Г.</w:t>
            </w:r>
          </w:p>
        </w:tc>
        <w:tc>
          <w:tcPr>
            <w:tcW w:w="1607"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8</w:t>
            </w:r>
          </w:p>
        </w:tc>
        <w:tc>
          <w:tcPr>
            <w:tcW w:w="1627"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7,50</w:t>
            </w:r>
          </w:p>
        </w:tc>
        <w:tc>
          <w:tcPr>
            <w:tcW w:w="1276" w:type="dxa"/>
            <w:tcBorders>
              <w:right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20</w:t>
            </w:r>
          </w:p>
        </w:tc>
      </w:tr>
      <w:tr w:rsidR="00342E5A" w:rsidTr="00342E5A">
        <w:trPr>
          <w:trHeight w:val="150"/>
        </w:trPr>
        <w:tc>
          <w:tcPr>
            <w:tcW w:w="456" w:type="dxa"/>
            <w:tcBorders>
              <w:bottom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10</w:t>
            </w:r>
          </w:p>
        </w:tc>
        <w:tc>
          <w:tcPr>
            <w:tcW w:w="2972" w:type="dxa"/>
            <w:tcBorders>
              <w:bottom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Садулаева Х.</w:t>
            </w:r>
          </w:p>
        </w:tc>
        <w:tc>
          <w:tcPr>
            <w:tcW w:w="1607" w:type="dxa"/>
            <w:tcBorders>
              <w:bottom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8</w:t>
            </w:r>
          </w:p>
        </w:tc>
        <w:tc>
          <w:tcPr>
            <w:tcW w:w="1627" w:type="dxa"/>
            <w:tcBorders>
              <w:bottom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20,54</w:t>
            </w:r>
          </w:p>
        </w:tc>
        <w:tc>
          <w:tcPr>
            <w:tcW w:w="1276" w:type="dxa"/>
            <w:tcBorders>
              <w:bottom w:val="single" w:sz="8" w:space="0" w:color="auto"/>
              <w:right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30</w:t>
            </w:r>
          </w:p>
        </w:tc>
      </w:tr>
      <w:tr w:rsidR="00342E5A" w:rsidTr="00342E5A">
        <w:trPr>
          <w:trHeight w:val="127"/>
        </w:trPr>
        <w:tc>
          <w:tcPr>
            <w:tcW w:w="456" w:type="dxa"/>
            <w:tcBorders>
              <w:top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11</w:t>
            </w:r>
          </w:p>
        </w:tc>
        <w:tc>
          <w:tcPr>
            <w:tcW w:w="2972" w:type="dxa"/>
            <w:tcBorders>
              <w:top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Нурлубаева Н.</w:t>
            </w:r>
          </w:p>
        </w:tc>
        <w:tc>
          <w:tcPr>
            <w:tcW w:w="1607" w:type="dxa"/>
            <w:tcBorders>
              <w:top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9</w:t>
            </w:r>
          </w:p>
        </w:tc>
        <w:tc>
          <w:tcPr>
            <w:tcW w:w="1627" w:type="dxa"/>
            <w:tcBorders>
              <w:top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6,30</w:t>
            </w:r>
          </w:p>
        </w:tc>
        <w:tc>
          <w:tcPr>
            <w:tcW w:w="1276" w:type="dxa"/>
            <w:tcBorders>
              <w:top w:val="single" w:sz="8" w:space="0" w:color="auto"/>
              <w:right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17</w:t>
            </w:r>
          </w:p>
        </w:tc>
      </w:tr>
      <w:tr w:rsidR="00342E5A" w:rsidTr="00342E5A">
        <w:trPr>
          <w:trHeight w:val="127"/>
        </w:trPr>
        <w:tc>
          <w:tcPr>
            <w:tcW w:w="456"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12</w:t>
            </w:r>
          </w:p>
        </w:tc>
        <w:tc>
          <w:tcPr>
            <w:tcW w:w="2972"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Са</w:t>
            </w:r>
            <w:r w:rsidR="00D07E44">
              <w:rPr>
                <w:rFonts w:ascii="Times New Roman" w:hAnsi="Times New Roman" w:cs="Times New Roman"/>
                <w:noProof/>
                <w:color w:val="4F6228" w:themeColor="accent3" w:themeShade="80"/>
                <w:sz w:val="24"/>
                <w:lang w:eastAsia="ru-RU"/>
              </w:rPr>
              <w:t>а</w:t>
            </w:r>
            <w:r>
              <w:rPr>
                <w:rFonts w:ascii="Times New Roman" w:hAnsi="Times New Roman" w:cs="Times New Roman"/>
                <w:noProof/>
                <w:color w:val="4F6228" w:themeColor="accent3" w:themeShade="80"/>
                <w:sz w:val="24"/>
                <w:lang w:eastAsia="ru-RU"/>
              </w:rPr>
              <w:t>ду</w:t>
            </w:r>
            <w:r w:rsidR="00D07E44">
              <w:rPr>
                <w:rFonts w:ascii="Times New Roman" w:hAnsi="Times New Roman" w:cs="Times New Roman"/>
                <w:noProof/>
                <w:color w:val="4F6228" w:themeColor="accent3" w:themeShade="80"/>
                <w:sz w:val="24"/>
                <w:lang w:eastAsia="ru-RU"/>
              </w:rPr>
              <w:t>л</w:t>
            </w:r>
            <w:r>
              <w:rPr>
                <w:rFonts w:ascii="Times New Roman" w:hAnsi="Times New Roman" w:cs="Times New Roman"/>
                <w:noProof/>
                <w:color w:val="4F6228" w:themeColor="accent3" w:themeShade="80"/>
                <w:sz w:val="24"/>
                <w:lang w:eastAsia="ru-RU"/>
              </w:rPr>
              <w:t>лаев С.</w:t>
            </w:r>
          </w:p>
        </w:tc>
        <w:tc>
          <w:tcPr>
            <w:tcW w:w="1607"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9</w:t>
            </w:r>
          </w:p>
        </w:tc>
        <w:tc>
          <w:tcPr>
            <w:tcW w:w="1627"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25,41</w:t>
            </w:r>
          </w:p>
        </w:tc>
        <w:tc>
          <w:tcPr>
            <w:tcW w:w="1276" w:type="dxa"/>
            <w:tcBorders>
              <w:right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32</w:t>
            </w:r>
          </w:p>
        </w:tc>
      </w:tr>
      <w:tr w:rsidR="00342E5A" w:rsidTr="00342E5A">
        <w:trPr>
          <w:trHeight w:val="127"/>
        </w:trPr>
        <w:tc>
          <w:tcPr>
            <w:tcW w:w="456"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13</w:t>
            </w:r>
          </w:p>
        </w:tc>
        <w:tc>
          <w:tcPr>
            <w:tcW w:w="2972"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Са</w:t>
            </w:r>
            <w:bookmarkStart w:id="0" w:name="_GoBack"/>
            <w:bookmarkEnd w:id="0"/>
            <w:r>
              <w:rPr>
                <w:rFonts w:ascii="Times New Roman" w:hAnsi="Times New Roman" w:cs="Times New Roman"/>
                <w:noProof/>
                <w:color w:val="4F6228" w:themeColor="accent3" w:themeShade="80"/>
                <w:sz w:val="24"/>
                <w:lang w:eastAsia="ru-RU"/>
              </w:rPr>
              <w:t>адуллаев Ш</w:t>
            </w:r>
          </w:p>
        </w:tc>
        <w:tc>
          <w:tcPr>
            <w:tcW w:w="1607"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9</w:t>
            </w:r>
          </w:p>
        </w:tc>
        <w:tc>
          <w:tcPr>
            <w:tcW w:w="1627"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17,34</w:t>
            </w:r>
          </w:p>
        </w:tc>
        <w:tc>
          <w:tcPr>
            <w:tcW w:w="1276" w:type="dxa"/>
            <w:tcBorders>
              <w:right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34</w:t>
            </w:r>
          </w:p>
        </w:tc>
      </w:tr>
      <w:tr w:rsidR="00342E5A" w:rsidTr="00342E5A">
        <w:trPr>
          <w:trHeight w:val="195"/>
        </w:trPr>
        <w:tc>
          <w:tcPr>
            <w:tcW w:w="456"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14</w:t>
            </w:r>
          </w:p>
        </w:tc>
        <w:tc>
          <w:tcPr>
            <w:tcW w:w="2972"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Куруптурсунов К.</w:t>
            </w:r>
          </w:p>
        </w:tc>
        <w:tc>
          <w:tcPr>
            <w:tcW w:w="1607"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9</w:t>
            </w:r>
          </w:p>
        </w:tc>
        <w:tc>
          <w:tcPr>
            <w:tcW w:w="1627" w:type="dxa"/>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30,53</w:t>
            </w:r>
          </w:p>
        </w:tc>
        <w:tc>
          <w:tcPr>
            <w:tcW w:w="1276" w:type="dxa"/>
            <w:tcBorders>
              <w:right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36</w:t>
            </w:r>
          </w:p>
        </w:tc>
      </w:tr>
      <w:tr w:rsidR="00342E5A" w:rsidTr="008D34E0">
        <w:trPr>
          <w:trHeight w:val="69"/>
        </w:trPr>
        <w:tc>
          <w:tcPr>
            <w:tcW w:w="456" w:type="dxa"/>
            <w:tcBorders>
              <w:bottom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15</w:t>
            </w:r>
          </w:p>
        </w:tc>
        <w:tc>
          <w:tcPr>
            <w:tcW w:w="2972" w:type="dxa"/>
            <w:tcBorders>
              <w:bottom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Янмурзаева А</w:t>
            </w:r>
          </w:p>
        </w:tc>
        <w:tc>
          <w:tcPr>
            <w:tcW w:w="1607" w:type="dxa"/>
            <w:tcBorders>
              <w:bottom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9</w:t>
            </w:r>
          </w:p>
        </w:tc>
        <w:tc>
          <w:tcPr>
            <w:tcW w:w="1627" w:type="dxa"/>
            <w:tcBorders>
              <w:bottom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7,1</w:t>
            </w:r>
          </w:p>
        </w:tc>
        <w:tc>
          <w:tcPr>
            <w:tcW w:w="1276" w:type="dxa"/>
            <w:tcBorders>
              <w:bottom w:val="single" w:sz="8" w:space="0" w:color="auto"/>
              <w:right w:val="single" w:sz="8" w:space="0" w:color="auto"/>
            </w:tcBorders>
          </w:tcPr>
          <w:p w:rsidR="00342E5A" w:rsidRDefault="00342E5A" w:rsidP="00342E5A">
            <w:pPr>
              <w:ind w:firstLine="0"/>
              <w:jc w:val="center"/>
              <w:rPr>
                <w:rFonts w:ascii="Times New Roman" w:hAnsi="Times New Roman" w:cs="Times New Roman"/>
                <w:noProof/>
                <w:color w:val="4F6228" w:themeColor="accent3" w:themeShade="80"/>
                <w:sz w:val="24"/>
                <w:lang w:eastAsia="ru-RU"/>
              </w:rPr>
            </w:pPr>
            <w:r>
              <w:rPr>
                <w:rFonts w:ascii="Times New Roman" w:hAnsi="Times New Roman" w:cs="Times New Roman"/>
                <w:noProof/>
                <w:color w:val="4F6228" w:themeColor="accent3" w:themeShade="80"/>
                <w:sz w:val="24"/>
                <w:lang w:eastAsia="ru-RU"/>
              </w:rPr>
              <w:t>21</w:t>
            </w:r>
          </w:p>
        </w:tc>
      </w:tr>
    </w:tbl>
    <w:p w:rsidR="00E9068B" w:rsidRDefault="00E9068B" w:rsidP="00E9068B">
      <w:pPr>
        <w:jc w:val="center"/>
        <w:rPr>
          <w:rFonts w:ascii="Times New Roman" w:hAnsi="Times New Roman" w:cs="Times New Roman"/>
          <w:noProof/>
          <w:color w:val="4F6228" w:themeColor="accent3" w:themeShade="80"/>
          <w:sz w:val="24"/>
          <w:lang w:eastAsia="ru-RU"/>
        </w:rPr>
      </w:pPr>
    </w:p>
    <w:p w:rsidR="00E9068B" w:rsidRPr="00E9068B" w:rsidRDefault="00E9068B" w:rsidP="00E9068B">
      <w:pPr>
        <w:jc w:val="center"/>
        <w:rPr>
          <w:rFonts w:ascii="Times New Roman" w:hAnsi="Times New Roman" w:cs="Times New Roman"/>
          <w:noProof/>
          <w:color w:val="4F6228" w:themeColor="accent3" w:themeShade="80"/>
          <w:sz w:val="24"/>
          <w:lang w:eastAsia="ru-RU"/>
        </w:rPr>
      </w:pPr>
    </w:p>
    <w:p w:rsidR="00267DFE" w:rsidRPr="005A5242" w:rsidRDefault="00267DFE" w:rsidP="005A5242">
      <w:pPr>
        <w:jc w:val="center"/>
        <w:rPr>
          <w:rFonts w:ascii="Times New Roman" w:hAnsi="Times New Roman" w:cs="Times New Roman"/>
          <w:color w:val="403152" w:themeColor="accent4" w:themeShade="80"/>
          <w:sz w:val="24"/>
        </w:rPr>
      </w:pPr>
    </w:p>
    <w:p w:rsidR="00267DFE" w:rsidRPr="001177F9" w:rsidRDefault="00267DFE" w:rsidP="001E2E0F">
      <w:pPr>
        <w:spacing w:after="120"/>
        <w:ind w:firstLine="0"/>
        <w:jc w:val="center"/>
        <w:rPr>
          <w:rFonts w:ascii="Times New Roman" w:hAnsi="Times New Roman" w:cs="Times New Roman"/>
          <w:sz w:val="10"/>
        </w:rPr>
      </w:pPr>
    </w:p>
    <w:p w:rsidR="002C1890" w:rsidRDefault="002C1890" w:rsidP="00267DFE">
      <w:pPr>
        <w:ind w:firstLine="0"/>
        <w:rPr>
          <w:rFonts w:ascii="Times New Roman" w:hAnsi="Times New Roman" w:cs="Times New Roman"/>
          <w:sz w:val="24"/>
        </w:rPr>
      </w:pPr>
    </w:p>
    <w:p w:rsidR="002C1890" w:rsidRDefault="002C1890" w:rsidP="00267DFE">
      <w:pPr>
        <w:ind w:firstLine="0"/>
        <w:rPr>
          <w:rFonts w:ascii="Times New Roman" w:hAnsi="Times New Roman" w:cs="Times New Roman"/>
          <w:sz w:val="24"/>
        </w:rPr>
      </w:pPr>
    </w:p>
    <w:p w:rsidR="005A5242" w:rsidRDefault="005A5242" w:rsidP="00267DFE">
      <w:pPr>
        <w:ind w:firstLine="0"/>
        <w:rPr>
          <w:rFonts w:ascii="Times New Roman" w:hAnsi="Times New Roman" w:cs="Times New Roman"/>
          <w:sz w:val="24"/>
        </w:rPr>
      </w:pPr>
    </w:p>
    <w:p w:rsidR="005A5242" w:rsidRDefault="005A5242" w:rsidP="00267DFE">
      <w:pPr>
        <w:ind w:firstLine="0"/>
        <w:rPr>
          <w:rFonts w:ascii="Times New Roman" w:hAnsi="Times New Roman" w:cs="Times New Roman"/>
          <w:sz w:val="24"/>
        </w:rPr>
      </w:pPr>
    </w:p>
    <w:p w:rsidR="005A5242" w:rsidRDefault="005A5242" w:rsidP="00267DFE">
      <w:pPr>
        <w:ind w:firstLine="0"/>
        <w:rPr>
          <w:rFonts w:ascii="Times New Roman" w:hAnsi="Times New Roman" w:cs="Times New Roman"/>
          <w:sz w:val="24"/>
        </w:rPr>
      </w:pPr>
    </w:p>
    <w:p w:rsidR="005A5242" w:rsidRDefault="005A5242" w:rsidP="00267DFE">
      <w:pPr>
        <w:ind w:firstLine="0"/>
        <w:rPr>
          <w:rFonts w:ascii="Times New Roman" w:hAnsi="Times New Roman" w:cs="Times New Roman"/>
          <w:sz w:val="24"/>
        </w:rPr>
      </w:pPr>
    </w:p>
    <w:p w:rsidR="005A5242" w:rsidRDefault="005A5242" w:rsidP="00267DFE">
      <w:pPr>
        <w:ind w:firstLine="0"/>
        <w:rPr>
          <w:rFonts w:ascii="Times New Roman" w:hAnsi="Times New Roman" w:cs="Times New Roman"/>
          <w:sz w:val="24"/>
        </w:rPr>
      </w:pPr>
    </w:p>
    <w:p w:rsidR="005C6D9A" w:rsidRDefault="005C6D9A" w:rsidP="00267DFE">
      <w:pPr>
        <w:ind w:firstLine="0"/>
        <w:rPr>
          <w:rFonts w:ascii="Times New Roman" w:hAnsi="Times New Roman" w:cs="Times New Roman"/>
          <w:sz w:val="24"/>
        </w:rPr>
      </w:pPr>
    </w:p>
    <w:p w:rsidR="005C6D9A" w:rsidRDefault="005C6D9A" w:rsidP="00267DFE">
      <w:pPr>
        <w:ind w:firstLine="0"/>
        <w:rPr>
          <w:rFonts w:ascii="Times New Roman" w:hAnsi="Times New Roman" w:cs="Times New Roman"/>
          <w:sz w:val="24"/>
        </w:rPr>
      </w:pPr>
    </w:p>
    <w:p w:rsidR="005C6D9A" w:rsidRDefault="005C6D9A" w:rsidP="00267DFE">
      <w:pPr>
        <w:ind w:firstLine="0"/>
        <w:rPr>
          <w:rFonts w:ascii="Times New Roman" w:hAnsi="Times New Roman" w:cs="Times New Roman"/>
          <w:sz w:val="24"/>
        </w:rPr>
      </w:pPr>
    </w:p>
    <w:p w:rsidR="005C6D9A" w:rsidRDefault="005C6D9A" w:rsidP="00267DFE">
      <w:pPr>
        <w:ind w:firstLine="0"/>
        <w:rPr>
          <w:rFonts w:ascii="Times New Roman" w:hAnsi="Times New Roman" w:cs="Times New Roman"/>
          <w:sz w:val="24"/>
        </w:rPr>
      </w:pPr>
    </w:p>
    <w:p w:rsidR="005C6D9A" w:rsidRDefault="005C6D9A" w:rsidP="00267DFE">
      <w:pPr>
        <w:ind w:firstLine="0"/>
        <w:rPr>
          <w:rFonts w:ascii="Times New Roman" w:hAnsi="Times New Roman" w:cs="Times New Roman"/>
          <w:sz w:val="24"/>
        </w:rPr>
      </w:pPr>
    </w:p>
    <w:p w:rsidR="005C6D9A" w:rsidRDefault="005C6D9A" w:rsidP="00267DFE">
      <w:pPr>
        <w:ind w:firstLine="0"/>
        <w:rPr>
          <w:rFonts w:ascii="Times New Roman" w:hAnsi="Times New Roman" w:cs="Times New Roman"/>
          <w:sz w:val="24"/>
        </w:rPr>
      </w:pPr>
    </w:p>
    <w:p w:rsidR="005C6D9A" w:rsidRDefault="005C6D9A" w:rsidP="00267DFE">
      <w:pPr>
        <w:ind w:firstLine="0"/>
        <w:rPr>
          <w:rFonts w:ascii="Times New Roman" w:hAnsi="Times New Roman" w:cs="Times New Roman"/>
          <w:sz w:val="24"/>
        </w:rPr>
      </w:pPr>
    </w:p>
    <w:p w:rsidR="005C6D9A" w:rsidRDefault="005C6D9A" w:rsidP="00267DFE">
      <w:pPr>
        <w:ind w:firstLine="0"/>
        <w:rPr>
          <w:rFonts w:ascii="Times New Roman" w:hAnsi="Times New Roman" w:cs="Times New Roman"/>
          <w:sz w:val="24"/>
        </w:rPr>
      </w:pPr>
    </w:p>
    <w:p w:rsidR="005C6D9A" w:rsidRDefault="005C6D9A" w:rsidP="00267DFE">
      <w:pPr>
        <w:ind w:firstLine="0"/>
        <w:rPr>
          <w:rFonts w:ascii="Times New Roman" w:hAnsi="Times New Roman" w:cs="Times New Roman"/>
          <w:sz w:val="24"/>
        </w:rPr>
      </w:pPr>
    </w:p>
    <w:p w:rsidR="005C6D9A" w:rsidRDefault="005C6D9A" w:rsidP="00267DFE">
      <w:pPr>
        <w:ind w:firstLine="0"/>
        <w:rPr>
          <w:rFonts w:ascii="Times New Roman" w:hAnsi="Times New Roman" w:cs="Times New Roman"/>
          <w:sz w:val="24"/>
        </w:rPr>
      </w:pPr>
    </w:p>
    <w:p w:rsidR="005C6D9A" w:rsidRDefault="005C6D9A" w:rsidP="00267DFE">
      <w:pPr>
        <w:ind w:firstLine="0"/>
        <w:rPr>
          <w:rFonts w:ascii="Times New Roman" w:hAnsi="Times New Roman" w:cs="Times New Roman"/>
          <w:sz w:val="24"/>
        </w:rPr>
      </w:pPr>
    </w:p>
    <w:p w:rsidR="005C6D9A" w:rsidRDefault="005C6D9A" w:rsidP="00267DFE">
      <w:pPr>
        <w:ind w:firstLine="0"/>
        <w:rPr>
          <w:rFonts w:ascii="Times New Roman" w:hAnsi="Times New Roman" w:cs="Times New Roman"/>
          <w:sz w:val="24"/>
        </w:rPr>
      </w:pPr>
    </w:p>
    <w:p w:rsidR="005C6D9A" w:rsidRDefault="005C6D9A" w:rsidP="00267DFE">
      <w:pPr>
        <w:ind w:firstLine="0"/>
        <w:rPr>
          <w:rFonts w:ascii="Times New Roman" w:hAnsi="Times New Roman" w:cs="Times New Roman"/>
          <w:sz w:val="24"/>
        </w:rPr>
      </w:pPr>
    </w:p>
    <w:p w:rsidR="00140093" w:rsidRPr="00715AE3" w:rsidRDefault="002C1890" w:rsidP="00267DFE">
      <w:pPr>
        <w:ind w:firstLine="0"/>
        <w:rPr>
          <w:rFonts w:ascii="Times New Roman" w:hAnsi="Times New Roman" w:cs="Times New Roman"/>
          <w:sz w:val="24"/>
        </w:rPr>
      </w:pPr>
      <w:r>
        <w:rPr>
          <w:rFonts w:ascii="Times New Roman" w:hAnsi="Times New Roman" w:cs="Times New Roman"/>
          <w:sz w:val="24"/>
        </w:rPr>
        <w:t>Р</w:t>
      </w:r>
      <w:r w:rsidR="00140093" w:rsidRPr="00715AE3">
        <w:rPr>
          <w:rFonts w:ascii="Times New Roman" w:hAnsi="Times New Roman" w:cs="Times New Roman"/>
          <w:sz w:val="24"/>
        </w:rPr>
        <w:t xml:space="preserve">ешили: </w:t>
      </w:r>
    </w:p>
    <w:p w:rsidR="00267DFE" w:rsidRPr="00715AE3" w:rsidRDefault="00267DFE" w:rsidP="00267DFE">
      <w:pPr>
        <w:ind w:firstLine="0"/>
        <w:rPr>
          <w:rFonts w:ascii="Times New Roman" w:hAnsi="Times New Roman" w:cs="Times New Roman"/>
          <w:sz w:val="24"/>
        </w:rPr>
      </w:pPr>
      <w:r w:rsidRPr="00715AE3">
        <w:rPr>
          <w:rFonts w:ascii="Times New Roman" w:hAnsi="Times New Roman" w:cs="Times New Roman"/>
          <w:sz w:val="24"/>
        </w:rPr>
        <w:t xml:space="preserve">     Всем учителям </w:t>
      </w:r>
      <w:r w:rsidR="00D07E44">
        <w:rPr>
          <w:rFonts w:ascii="Times New Roman" w:hAnsi="Times New Roman" w:cs="Times New Roman"/>
          <w:sz w:val="24"/>
        </w:rPr>
        <w:t xml:space="preserve">ассоциаций педагогов </w:t>
      </w:r>
      <w:r w:rsidRPr="00715AE3">
        <w:rPr>
          <w:rFonts w:ascii="Times New Roman" w:hAnsi="Times New Roman" w:cs="Times New Roman"/>
          <w:sz w:val="24"/>
        </w:rPr>
        <w:t xml:space="preserve">естественного цикла активно использовать в проектной работе теоретические сведения по ключевым компетенциям, подчеркнутым из </w:t>
      </w:r>
      <w:r w:rsidR="00D07E44">
        <w:rPr>
          <w:rFonts w:ascii="Times New Roman" w:hAnsi="Times New Roman" w:cs="Times New Roman"/>
          <w:sz w:val="24"/>
        </w:rPr>
        <w:t xml:space="preserve">АП </w:t>
      </w:r>
      <w:r w:rsidRPr="00715AE3">
        <w:rPr>
          <w:rFonts w:ascii="Times New Roman" w:hAnsi="Times New Roman" w:cs="Times New Roman"/>
          <w:sz w:val="24"/>
        </w:rPr>
        <w:t>естественного цикла и выступлении на семинаре коллег.</w:t>
      </w:r>
    </w:p>
    <w:p w:rsidR="00267DFE" w:rsidRPr="00715AE3" w:rsidRDefault="00267DFE" w:rsidP="00267DFE">
      <w:pPr>
        <w:spacing w:after="120"/>
        <w:ind w:firstLine="284"/>
        <w:rPr>
          <w:rFonts w:ascii="Times New Roman" w:hAnsi="Times New Roman" w:cs="Times New Roman"/>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15AE3">
        <w:rPr>
          <w:rFonts w:ascii="Times New Roman" w:hAnsi="Times New Roman" w:cs="Times New Roman"/>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Учителям </w:t>
      </w:r>
      <w:r w:rsidR="00D07E44">
        <w:rPr>
          <w:rFonts w:ascii="Times New Roman" w:hAnsi="Times New Roman" w:cs="Times New Roman"/>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ассоциаций педагогов </w:t>
      </w:r>
      <w:r w:rsidRPr="00715AE3">
        <w:rPr>
          <w:rFonts w:ascii="Times New Roman" w:hAnsi="Times New Roman" w:cs="Times New Roman"/>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естественного цикла в дополнительных занятиях вести постоянную работу по устроению пробелов в знаниях обучающихся, а так же вести мониторинг всех проводимых контрольных работ.</w:t>
      </w:r>
    </w:p>
    <w:p w:rsidR="00267DFE" w:rsidRPr="00734D1A" w:rsidRDefault="005A5242" w:rsidP="00267DFE">
      <w:pPr>
        <w:ind w:firstLine="0"/>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659264" behindDoc="0" locked="0" layoutInCell="1" allowOverlap="1">
                <wp:simplePos x="0" y="0"/>
                <wp:positionH relativeFrom="column">
                  <wp:posOffset>-83820</wp:posOffset>
                </wp:positionH>
                <wp:positionV relativeFrom="paragraph">
                  <wp:posOffset>154305</wp:posOffset>
                </wp:positionV>
                <wp:extent cx="266700" cy="209550"/>
                <wp:effectExtent l="0" t="0" r="19050" b="19050"/>
                <wp:wrapNone/>
                <wp:docPr id="10" name="Поле 10"/>
                <wp:cNvGraphicFramePr/>
                <a:graphic xmlns:a="http://schemas.openxmlformats.org/drawingml/2006/main">
                  <a:graphicData uri="http://schemas.microsoft.com/office/word/2010/wordprocessingShape">
                    <wps:wsp>
                      <wps:cNvSpPr txBox="1"/>
                      <wps:spPr>
                        <a:xfrm>
                          <a:off x="0" y="0"/>
                          <a:ext cx="266700" cy="209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A5242" w:rsidRDefault="005A52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0" o:spid="_x0000_s1026" type="#_x0000_t202" style="position:absolute;margin-left:-6.6pt;margin-top:12.15pt;width:21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" fillcolor="white [3201]" strokecolor="white [3212]" strokeweight=".5pt">
                <v:textbox>
                  <w:txbxContent>
                    <w:p w:rsidR="005A5242" w:rsidRDefault="005A5242"/>
                  </w:txbxContent>
                </v:textbox>
              </v:shape>
            </w:pict>
          </mc:Fallback>
        </mc:AlternateContent>
      </w:r>
    </w:p>
    <w:p w:rsidR="008A5466" w:rsidRPr="00734D1A" w:rsidRDefault="008A5466" w:rsidP="008A5466">
      <w:pPr>
        <w:ind w:firstLine="0"/>
        <w:rPr>
          <w:rFonts w:ascii="Times New Roman" w:hAnsi="Times New Roman" w:cs="Times New Roman"/>
          <w:sz w:val="28"/>
        </w:rPr>
      </w:pPr>
    </w:p>
    <w:p w:rsidR="008A5466" w:rsidRPr="00734D1A" w:rsidRDefault="008A5466" w:rsidP="008A5466">
      <w:pPr>
        <w:jc w:val="right"/>
        <w:rPr>
          <w:rFonts w:ascii="Times New Roman" w:hAnsi="Times New Roman" w:cs="Times New Roman"/>
          <w:sz w:val="28"/>
        </w:rPr>
      </w:pPr>
    </w:p>
    <w:p w:rsidR="00E00D78" w:rsidRDefault="00E00D78" w:rsidP="008A5466">
      <w:pPr>
        <w:jc w:val="right"/>
        <w:rPr>
          <w:rFonts w:ascii="Times New Roman" w:hAnsi="Times New Roman" w:cs="Times New Roman"/>
          <w:sz w:val="24"/>
        </w:rPr>
      </w:pPr>
      <w:r>
        <w:rPr>
          <w:rFonts w:ascii="Times New Roman" w:hAnsi="Times New Roman" w:cs="Times New Roman"/>
          <w:sz w:val="24"/>
        </w:rPr>
        <w:t xml:space="preserve"> </w:t>
      </w:r>
    </w:p>
    <w:p w:rsidR="00E00D78" w:rsidRDefault="00E00D78" w:rsidP="008A5466">
      <w:pPr>
        <w:jc w:val="right"/>
        <w:rPr>
          <w:rFonts w:ascii="Times New Roman" w:hAnsi="Times New Roman" w:cs="Times New Roman"/>
          <w:sz w:val="24"/>
        </w:rPr>
      </w:pPr>
    </w:p>
    <w:p w:rsidR="00E00D78" w:rsidRDefault="00E00D78" w:rsidP="008A5466">
      <w:pPr>
        <w:jc w:val="right"/>
        <w:rPr>
          <w:rFonts w:ascii="Times New Roman" w:hAnsi="Times New Roman" w:cs="Times New Roman"/>
          <w:sz w:val="24"/>
        </w:rPr>
      </w:pPr>
    </w:p>
    <w:p w:rsidR="008A5466" w:rsidRPr="00715AE3" w:rsidRDefault="005C6D9A" w:rsidP="008A5466">
      <w:pPr>
        <w:jc w:val="right"/>
        <w:rPr>
          <w:rFonts w:ascii="Times New Roman" w:hAnsi="Times New Roman" w:cs="Times New Roman"/>
          <w:sz w:val="24"/>
        </w:rPr>
      </w:pPr>
      <w:r>
        <w:rPr>
          <w:rFonts w:ascii="Times New Roman" w:hAnsi="Times New Roman" w:cs="Times New Roman"/>
          <w:sz w:val="24"/>
        </w:rPr>
        <w:t>27.12</w:t>
      </w:r>
      <w:r w:rsidR="005A5242">
        <w:rPr>
          <w:rFonts w:ascii="Times New Roman" w:hAnsi="Times New Roman" w:cs="Times New Roman"/>
          <w:sz w:val="24"/>
        </w:rPr>
        <w:t>.2019</w:t>
      </w:r>
      <w:r w:rsidR="008A5466" w:rsidRPr="00715AE3">
        <w:rPr>
          <w:rFonts w:ascii="Times New Roman" w:hAnsi="Times New Roman" w:cs="Times New Roman"/>
          <w:sz w:val="24"/>
        </w:rPr>
        <w:t xml:space="preserve"> г.</w:t>
      </w:r>
    </w:p>
    <w:p w:rsidR="008A5466" w:rsidRPr="00715AE3" w:rsidRDefault="008A5466" w:rsidP="008A5466">
      <w:pPr>
        <w:jc w:val="right"/>
        <w:rPr>
          <w:rFonts w:ascii="Times New Roman" w:hAnsi="Times New Roman" w:cs="Times New Roman"/>
          <w:sz w:val="24"/>
        </w:rPr>
      </w:pPr>
      <w:r w:rsidRPr="00715AE3">
        <w:rPr>
          <w:rFonts w:ascii="Times New Roman" w:hAnsi="Times New Roman" w:cs="Times New Roman"/>
          <w:sz w:val="24"/>
        </w:rPr>
        <w:t>Руководитель МО   ________   Джумакова В.А.</w:t>
      </w:r>
    </w:p>
    <w:p w:rsidR="008A5466" w:rsidRPr="008A5466" w:rsidRDefault="008A5466">
      <w:pPr>
        <w:jc w:val="right"/>
        <w:rPr>
          <w:rFonts w:ascii="Monotype Corsiva" w:hAnsi="Monotype Corsiva"/>
          <w:sz w:val="28"/>
        </w:rPr>
      </w:pPr>
    </w:p>
    <w:sectPr w:rsidR="008A5466" w:rsidRPr="008A5466" w:rsidSect="005C6D9A">
      <w:pgSz w:w="11906" w:h="16838"/>
      <w:pgMar w:top="1135" w:right="707" w:bottom="1276"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33AC0"/>
    <w:multiLevelType w:val="hybridMultilevel"/>
    <w:tmpl w:val="76D0A654"/>
    <w:lvl w:ilvl="0" w:tplc="50F89862">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
    <w:nsid w:val="2B0C289F"/>
    <w:multiLevelType w:val="hybridMultilevel"/>
    <w:tmpl w:val="0C0C7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A5458C"/>
    <w:multiLevelType w:val="hybridMultilevel"/>
    <w:tmpl w:val="7EE0B46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
    <w:nsid w:val="42975A57"/>
    <w:multiLevelType w:val="hybridMultilevel"/>
    <w:tmpl w:val="03CCF6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F87CE0"/>
    <w:multiLevelType w:val="hybridMultilevel"/>
    <w:tmpl w:val="F7BA2146"/>
    <w:lvl w:ilvl="0" w:tplc="50F89862">
      <w:start w:val="1"/>
      <w:numFmt w:val="decimal"/>
      <w:lvlText w:val="%1."/>
      <w:lvlJc w:val="left"/>
      <w:pPr>
        <w:ind w:left="71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0477FA"/>
    <w:multiLevelType w:val="hybridMultilevel"/>
    <w:tmpl w:val="154673B2"/>
    <w:lvl w:ilvl="0" w:tplc="50F89862">
      <w:start w:val="1"/>
      <w:numFmt w:val="decimal"/>
      <w:lvlText w:val="%1."/>
      <w:lvlJc w:val="left"/>
      <w:pPr>
        <w:ind w:left="1074"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B3E"/>
    <w:rsid w:val="000C1382"/>
    <w:rsid w:val="001177F9"/>
    <w:rsid w:val="00140093"/>
    <w:rsid w:val="0015585A"/>
    <w:rsid w:val="00164131"/>
    <w:rsid w:val="00167E35"/>
    <w:rsid w:val="001B3E06"/>
    <w:rsid w:val="001E2E0F"/>
    <w:rsid w:val="00267DFE"/>
    <w:rsid w:val="002A2A19"/>
    <w:rsid w:val="002C1890"/>
    <w:rsid w:val="002E7457"/>
    <w:rsid w:val="00342E5A"/>
    <w:rsid w:val="003557A1"/>
    <w:rsid w:val="003B0BD8"/>
    <w:rsid w:val="003C10C7"/>
    <w:rsid w:val="003C417C"/>
    <w:rsid w:val="0047234E"/>
    <w:rsid w:val="004A2BE6"/>
    <w:rsid w:val="00502B3E"/>
    <w:rsid w:val="00536074"/>
    <w:rsid w:val="005708F6"/>
    <w:rsid w:val="005A5242"/>
    <w:rsid w:val="005C6D9A"/>
    <w:rsid w:val="005E0495"/>
    <w:rsid w:val="00614B04"/>
    <w:rsid w:val="006D5958"/>
    <w:rsid w:val="00715AE3"/>
    <w:rsid w:val="00734D1A"/>
    <w:rsid w:val="00783D2A"/>
    <w:rsid w:val="007B568D"/>
    <w:rsid w:val="007D1BF4"/>
    <w:rsid w:val="008710A7"/>
    <w:rsid w:val="008A5466"/>
    <w:rsid w:val="008D34E0"/>
    <w:rsid w:val="0094244C"/>
    <w:rsid w:val="00990466"/>
    <w:rsid w:val="00A3333D"/>
    <w:rsid w:val="00BB1508"/>
    <w:rsid w:val="00C04A6E"/>
    <w:rsid w:val="00C111DC"/>
    <w:rsid w:val="00C7438C"/>
    <w:rsid w:val="00CC50FC"/>
    <w:rsid w:val="00CE081A"/>
    <w:rsid w:val="00D07E44"/>
    <w:rsid w:val="00DB2A50"/>
    <w:rsid w:val="00E00D78"/>
    <w:rsid w:val="00E421BB"/>
    <w:rsid w:val="00E51B05"/>
    <w:rsid w:val="00E9068B"/>
    <w:rsid w:val="00F52998"/>
    <w:rsid w:val="00F83D3B"/>
    <w:rsid w:val="00FE6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998"/>
  </w:style>
  <w:style w:type="paragraph" w:styleId="1">
    <w:name w:val="heading 1"/>
    <w:basedOn w:val="a"/>
    <w:next w:val="a"/>
    <w:link w:val="10"/>
    <w:uiPriority w:val="9"/>
    <w:qFormat/>
    <w:rsid w:val="00F52998"/>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F52998"/>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F52998"/>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F52998"/>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F52998"/>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F52998"/>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F52998"/>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F52998"/>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F52998"/>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2998"/>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F52998"/>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F52998"/>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F52998"/>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F52998"/>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F52998"/>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F52998"/>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F52998"/>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F52998"/>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F52998"/>
    <w:rPr>
      <w:b/>
      <w:bCs/>
      <w:sz w:val="18"/>
      <w:szCs w:val="18"/>
    </w:rPr>
  </w:style>
  <w:style w:type="paragraph" w:styleId="a4">
    <w:name w:val="Title"/>
    <w:basedOn w:val="a"/>
    <w:next w:val="a"/>
    <w:link w:val="a5"/>
    <w:uiPriority w:val="10"/>
    <w:qFormat/>
    <w:rsid w:val="00F52998"/>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F52998"/>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F52998"/>
    <w:pPr>
      <w:spacing w:before="200" w:after="900"/>
      <w:ind w:firstLine="0"/>
      <w:jc w:val="right"/>
    </w:pPr>
    <w:rPr>
      <w:i/>
      <w:iCs/>
      <w:sz w:val="24"/>
      <w:szCs w:val="24"/>
    </w:rPr>
  </w:style>
  <w:style w:type="character" w:customStyle="1" w:styleId="a7">
    <w:name w:val="Подзаголовок Знак"/>
    <w:basedOn w:val="a0"/>
    <w:link w:val="a6"/>
    <w:uiPriority w:val="11"/>
    <w:rsid w:val="00F52998"/>
    <w:rPr>
      <w:i/>
      <w:iCs/>
      <w:sz w:val="24"/>
      <w:szCs w:val="24"/>
    </w:rPr>
  </w:style>
  <w:style w:type="character" w:styleId="a8">
    <w:name w:val="Strong"/>
    <w:basedOn w:val="a0"/>
    <w:uiPriority w:val="22"/>
    <w:qFormat/>
    <w:rsid w:val="00F52998"/>
    <w:rPr>
      <w:b/>
      <w:bCs/>
      <w:spacing w:val="0"/>
    </w:rPr>
  </w:style>
  <w:style w:type="character" w:styleId="a9">
    <w:name w:val="Emphasis"/>
    <w:uiPriority w:val="20"/>
    <w:qFormat/>
    <w:rsid w:val="00F52998"/>
    <w:rPr>
      <w:b/>
      <w:bCs/>
      <w:i/>
      <w:iCs/>
      <w:color w:val="5A5A5A" w:themeColor="text1" w:themeTint="A5"/>
    </w:rPr>
  </w:style>
  <w:style w:type="paragraph" w:styleId="aa">
    <w:name w:val="No Spacing"/>
    <w:basedOn w:val="a"/>
    <w:link w:val="ab"/>
    <w:uiPriority w:val="1"/>
    <w:qFormat/>
    <w:rsid w:val="00F52998"/>
    <w:pPr>
      <w:ind w:firstLine="0"/>
    </w:pPr>
  </w:style>
  <w:style w:type="character" w:customStyle="1" w:styleId="ab">
    <w:name w:val="Без интервала Знак"/>
    <w:basedOn w:val="a0"/>
    <w:link w:val="aa"/>
    <w:uiPriority w:val="1"/>
    <w:rsid w:val="00F52998"/>
  </w:style>
  <w:style w:type="paragraph" w:styleId="ac">
    <w:name w:val="List Paragraph"/>
    <w:basedOn w:val="a"/>
    <w:uiPriority w:val="34"/>
    <w:qFormat/>
    <w:rsid w:val="00F52998"/>
    <w:pPr>
      <w:ind w:left="720"/>
      <w:contextualSpacing/>
    </w:pPr>
  </w:style>
  <w:style w:type="paragraph" w:styleId="21">
    <w:name w:val="Quote"/>
    <w:basedOn w:val="a"/>
    <w:next w:val="a"/>
    <w:link w:val="22"/>
    <w:uiPriority w:val="29"/>
    <w:qFormat/>
    <w:rsid w:val="00F52998"/>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F52998"/>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F52998"/>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F52998"/>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F52998"/>
    <w:rPr>
      <w:i/>
      <w:iCs/>
      <w:color w:val="5A5A5A" w:themeColor="text1" w:themeTint="A5"/>
    </w:rPr>
  </w:style>
  <w:style w:type="character" w:styleId="af0">
    <w:name w:val="Intense Emphasis"/>
    <w:uiPriority w:val="21"/>
    <w:qFormat/>
    <w:rsid w:val="00F52998"/>
    <w:rPr>
      <w:b/>
      <w:bCs/>
      <w:i/>
      <w:iCs/>
      <w:color w:val="4F81BD" w:themeColor="accent1"/>
      <w:sz w:val="22"/>
      <w:szCs w:val="22"/>
    </w:rPr>
  </w:style>
  <w:style w:type="character" w:styleId="af1">
    <w:name w:val="Subtle Reference"/>
    <w:uiPriority w:val="31"/>
    <w:qFormat/>
    <w:rsid w:val="00F52998"/>
    <w:rPr>
      <w:color w:val="auto"/>
      <w:u w:val="single" w:color="9BBB59" w:themeColor="accent3"/>
    </w:rPr>
  </w:style>
  <w:style w:type="character" w:styleId="af2">
    <w:name w:val="Intense Reference"/>
    <w:basedOn w:val="a0"/>
    <w:uiPriority w:val="32"/>
    <w:qFormat/>
    <w:rsid w:val="00F52998"/>
    <w:rPr>
      <w:b/>
      <w:bCs/>
      <w:color w:val="76923C" w:themeColor="accent3" w:themeShade="BF"/>
      <w:u w:val="single" w:color="9BBB59" w:themeColor="accent3"/>
    </w:rPr>
  </w:style>
  <w:style w:type="character" w:styleId="af3">
    <w:name w:val="Book Title"/>
    <w:basedOn w:val="a0"/>
    <w:uiPriority w:val="33"/>
    <w:qFormat/>
    <w:rsid w:val="00F52998"/>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F52998"/>
    <w:pPr>
      <w:outlineLvl w:val="9"/>
    </w:pPr>
    <w:rPr>
      <w:lang w:bidi="en-US"/>
    </w:rPr>
  </w:style>
  <w:style w:type="paragraph" w:styleId="af5">
    <w:name w:val="Balloon Text"/>
    <w:basedOn w:val="a"/>
    <w:link w:val="af6"/>
    <w:uiPriority w:val="99"/>
    <w:semiHidden/>
    <w:unhideWhenUsed/>
    <w:rsid w:val="0047234E"/>
    <w:rPr>
      <w:rFonts w:ascii="Tahoma" w:hAnsi="Tahoma" w:cs="Tahoma"/>
      <w:sz w:val="16"/>
      <w:szCs w:val="16"/>
    </w:rPr>
  </w:style>
  <w:style w:type="character" w:customStyle="1" w:styleId="af6">
    <w:name w:val="Текст выноски Знак"/>
    <w:basedOn w:val="a0"/>
    <w:link w:val="af5"/>
    <w:uiPriority w:val="99"/>
    <w:semiHidden/>
    <w:rsid w:val="0047234E"/>
    <w:rPr>
      <w:rFonts w:ascii="Tahoma" w:hAnsi="Tahoma" w:cs="Tahoma"/>
      <w:sz w:val="16"/>
      <w:szCs w:val="16"/>
    </w:rPr>
  </w:style>
  <w:style w:type="table" w:styleId="af7">
    <w:name w:val="Table Grid"/>
    <w:basedOn w:val="a1"/>
    <w:uiPriority w:val="59"/>
    <w:rsid w:val="00871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7"/>
    <w:uiPriority w:val="59"/>
    <w:rsid w:val="00734D1A"/>
    <w:pPr>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7"/>
    <w:uiPriority w:val="59"/>
    <w:rsid w:val="00164131"/>
    <w:pPr>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998"/>
  </w:style>
  <w:style w:type="paragraph" w:styleId="1">
    <w:name w:val="heading 1"/>
    <w:basedOn w:val="a"/>
    <w:next w:val="a"/>
    <w:link w:val="10"/>
    <w:uiPriority w:val="9"/>
    <w:qFormat/>
    <w:rsid w:val="00F52998"/>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F52998"/>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F52998"/>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F52998"/>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F52998"/>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F52998"/>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F52998"/>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F52998"/>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F52998"/>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2998"/>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F52998"/>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F52998"/>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F52998"/>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F52998"/>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F52998"/>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F52998"/>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F52998"/>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F52998"/>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F52998"/>
    <w:rPr>
      <w:b/>
      <w:bCs/>
      <w:sz w:val="18"/>
      <w:szCs w:val="18"/>
    </w:rPr>
  </w:style>
  <w:style w:type="paragraph" w:styleId="a4">
    <w:name w:val="Title"/>
    <w:basedOn w:val="a"/>
    <w:next w:val="a"/>
    <w:link w:val="a5"/>
    <w:uiPriority w:val="10"/>
    <w:qFormat/>
    <w:rsid w:val="00F52998"/>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F52998"/>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F52998"/>
    <w:pPr>
      <w:spacing w:before="200" w:after="900"/>
      <w:ind w:firstLine="0"/>
      <w:jc w:val="right"/>
    </w:pPr>
    <w:rPr>
      <w:i/>
      <w:iCs/>
      <w:sz w:val="24"/>
      <w:szCs w:val="24"/>
    </w:rPr>
  </w:style>
  <w:style w:type="character" w:customStyle="1" w:styleId="a7">
    <w:name w:val="Подзаголовок Знак"/>
    <w:basedOn w:val="a0"/>
    <w:link w:val="a6"/>
    <w:uiPriority w:val="11"/>
    <w:rsid w:val="00F52998"/>
    <w:rPr>
      <w:i/>
      <w:iCs/>
      <w:sz w:val="24"/>
      <w:szCs w:val="24"/>
    </w:rPr>
  </w:style>
  <w:style w:type="character" w:styleId="a8">
    <w:name w:val="Strong"/>
    <w:basedOn w:val="a0"/>
    <w:uiPriority w:val="22"/>
    <w:qFormat/>
    <w:rsid w:val="00F52998"/>
    <w:rPr>
      <w:b/>
      <w:bCs/>
      <w:spacing w:val="0"/>
    </w:rPr>
  </w:style>
  <w:style w:type="character" w:styleId="a9">
    <w:name w:val="Emphasis"/>
    <w:uiPriority w:val="20"/>
    <w:qFormat/>
    <w:rsid w:val="00F52998"/>
    <w:rPr>
      <w:b/>
      <w:bCs/>
      <w:i/>
      <w:iCs/>
      <w:color w:val="5A5A5A" w:themeColor="text1" w:themeTint="A5"/>
    </w:rPr>
  </w:style>
  <w:style w:type="paragraph" w:styleId="aa">
    <w:name w:val="No Spacing"/>
    <w:basedOn w:val="a"/>
    <w:link w:val="ab"/>
    <w:uiPriority w:val="1"/>
    <w:qFormat/>
    <w:rsid w:val="00F52998"/>
    <w:pPr>
      <w:ind w:firstLine="0"/>
    </w:pPr>
  </w:style>
  <w:style w:type="character" w:customStyle="1" w:styleId="ab">
    <w:name w:val="Без интервала Знак"/>
    <w:basedOn w:val="a0"/>
    <w:link w:val="aa"/>
    <w:uiPriority w:val="1"/>
    <w:rsid w:val="00F52998"/>
  </w:style>
  <w:style w:type="paragraph" w:styleId="ac">
    <w:name w:val="List Paragraph"/>
    <w:basedOn w:val="a"/>
    <w:uiPriority w:val="34"/>
    <w:qFormat/>
    <w:rsid w:val="00F52998"/>
    <w:pPr>
      <w:ind w:left="720"/>
      <w:contextualSpacing/>
    </w:pPr>
  </w:style>
  <w:style w:type="paragraph" w:styleId="21">
    <w:name w:val="Quote"/>
    <w:basedOn w:val="a"/>
    <w:next w:val="a"/>
    <w:link w:val="22"/>
    <w:uiPriority w:val="29"/>
    <w:qFormat/>
    <w:rsid w:val="00F52998"/>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F52998"/>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F52998"/>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F52998"/>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F52998"/>
    <w:rPr>
      <w:i/>
      <w:iCs/>
      <w:color w:val="5A5A5A" w:themeColor="text1" w:themeTint="A5"/>
    </w:rPr>
  </w:style>
  <w:style w:type="character" w:styleId="af0">
    <w:name w:val="Intense Emphasis"/>
    <w:uiPriority w:val="21"/>
    <w:qFormat/>
    <w:rsid w:val="00F52998"/>
    <w:rPr>
      <w:b/>
      <w:bCs/>
      <w:i/>
      <w:iCs/>
      <w:color w:val="4F81BD" w:themeColor="accent1"/>
      <w:sz w:val="22"/>
      <w:szCs w:val="22"/>
    </w:rPr>
  </w:style>
  <w:style w:type="character" w:styleId="af1">
    <w:name w:val="Subtle Reference"/>
    <w:uiPriority w:val="31"/>
    <w:qFormat/>
    <w:rsid w:val="00F52998"/>
    <w:rPr>
      <w:color w:val="auto"/>
      <w:u w:val="single" w:color="9BBB59" w:themeColor="accent3"/>
    </w:rPr>
  </w:style>
  <w:style w:type="character" w:styleId="af2">
    <w:name w:val="Intense Reference"/>
    <w:basedOn w:val="a0"/>
    <w:uiPriority w:val="32"/>
    <w:qFormat/>
    <w:rsid w:val="00F52998"/>
    <w:rPr>
      <w:b/>
      <w:bCs/>
      <w:color w:val="76923C" w:themeColor="accent3" w:themeShade="BF"/>
      <w:u w:val="single" w:color="9BBB59" w:themeColor="accent3"/>
    </w:rPr>
  </w:style>
  <w:style w:type="character" w:styleId="af3">
    <w:name w:val="Book Title"/>
    <w:basedOn w:val="a0"/>
    <w:uiPriority w:val="33"/>
    <w:qFormat/>
    <w:rsid w:val="00F52998"/>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F52998"/>
    <w:pPr>
      <w:outlineLvl w:val="9"/>
    </w:pPr>
    <w:rPr>
      <w:lang w:bidi="en-US"/>
    </w:rPr>
  </w:style>
  <w:style w:type="paragraph" w:styleId="af5">
    <w:name w:val="Balloon Text"/>
    <w:basedOn w:val="a"/>
    <w:link w:val="af6"/>
    <w:uiPriority w:val="99"/>
    <w:semiHidden/>
    <w:unhideWhenUsed/>
    <w:rsid w:val="0047234E"/>
    <w:rPr>
      <w:rFonts w:ascii="Tahoma" w:hAnsi="Tahoma" w:cs="Tahoma"/>
      <w:sz w:val="16"/>
      <w:szCs w:val="16"/>
    </w:rPr>
  </w:style>
  <w:style w:type="character" w:customStyle="1" w:styleId="af6">
    <w:name w:val="Текст выноски Знак"/>
    <w:basedOn w:val="a0"/>
    <w:link w:val="af5"/>
    <w:uiPriority w:val="99"/>
    <w:semiHidden/>
    <w:rsid w:val="0047234E"/>
    <w:rPr>
      <w:rFonts w:ascii="Tahoma" w:hAnsi="Tahoma" w:cs="Tahoma"/>
      <w:sz w:val="16"/>
      <w:szCs w:val="16"/>
    </w:rPr>
  </w:style>
  <w:style w:type="table" w:styleId="af7">
    <w:name w:val="Table Grid"/>
    <w:basedOn w:val="a1"/>
    <w:uiPriority w:val="59"/>
    <w:rsid w:val="00871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7"/>
    <w:uiPriority w:val="59"/>
    <w:rsid w:val="00734D1A"/>
    <w:pPr>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7"/>
    <w:uiPriority w:val="59"/>
    <w:rsid w:val="00164131"/>
    <w:pPr>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5007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КомпЛенд</dc:creator>
  <cp:lastModifiedBy>Магнат</cp:lastModifiedBy>
  <cp:revision>3</cp:revision>
  <cp:lastPrinted>2020-01-03T19:55:00Z</cp:lastPrinted>
  <dcterms:created xsi:type="dcterms:W3CDTF">2020-01-03T19:57:00Z</dcterms:created>
  <dcterms:modified xsi:type="dcterms:W3CDTF">2020-01-03T19:57:00Z</dcterms:modified>
</cp:coreProperties>
</file>