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C5" w:rsidRPr="001875C5" w:rsidRDefault="001875C5" w:rsidP="001875C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Аналитическая справка</w:t>
      </w:r>
      <w:r w:rsidRPr="001875C5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br/>
      </w:r>
      <w:r w:rsidRPr="001875C5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о результатах итогового собеседования по русскому языку</w:t>
      </w:r>
      <w:r w:rsidRPr="001875C5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br/>
      </w:r>
      <w:r w:rsidR="00E27F9C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в 9 классе МКОУ «Иммунная ООШ</w:t>
      </w:r>
      <w:r w:rsidRPr="001875C5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»</w:t>
      </w:r>
      <w:r w:rsidRPr="001875C5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  <w:r w:rsidRPr="001875C5">
        <w:rPr>
          <w:rFonts w:ascii="Arial" w:eastAsia="Times New Roman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proofErr w:type="gramStart"/>
      <w:r w:rsidRPr="001875C5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2019-2020 учебном году</w:t>
      </w:r>
      <w:proofErr w:type="gramEnd"/>
    </w:p>
    <w:p w:rsidR="001875C5" w:rsidRPr="001875C5" w:rsidRDefault="001875C5" w:rsidP="001875C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1875C5" w:rsidRPr="001875C5" w:rsidRDefault="001875C5" w:rsidP="00187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0"/>
          <w:szCs w:val="20"/>
          <w:bdr w:val="none" w:sz="0" w:space="0" w:color="auto" w:frame="1"/>
          <w:lang w:eastAsia="ru-RU"/>
        </w:rPr>
        <w:t>      </w:t>
      </w:r>
      <w:proofErr w:type="gramStart"/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Федерации, Федеральной службы по надзору в сфере образования и науки (далее </w:t>
      </w:r>
      <w:proofErr w:type="spellStart"/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Рособрнадзор</w:t>
      </w:r>
      <w:proofErr w:type="spellEnd"/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) от 07 ноября 2018 года №189/1513, письмом </w:t>
      </w:r>
      <w:proofErr w:type="spellStart"/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Рособрнадзора</w:t>
      </w:r>
      <w:proofErr w:type="spellEnd"/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от 16 декабря 2019 года № 10-1059, на основании приказа Министерст</w:t>
      </w:r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ва образования и наук </w:t>
      </w: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Республики</w:t>
      </w:r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Дагестан</w:t>
      </w: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от 18.12.2019 года №1700-п «Опроведении</w:t>
      </w:r>
      <w:proofErr w:type="gramEnd"/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итогового собес</w:t>
      </w:r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едования по русскому языку в 9</w:t>
      </w: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классах», и на основании приказа Отдела образования №06-п от 28.01.2020 г. </w:t>
      </w:r>
    </w:p>
    <w:p w:rsidR="001875C5" w:rsidRPr="001875C5" w:rsidRDefault="001875C5" w:rsidP="001875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12 </w:t>
      </w:r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февраля 2020 года в МКОУ «</w:t>
      </w:r>
      <w:proofErr w:type="gramStart"/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Иммунная</w:t>
      </w:r>
      <w:proofErr w:type="gramEnd"/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ООШ</w:t>
      </w: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» было проведено устное собеседование по русскому языку, в котором приняли участие </w:t>
      </w:r>
      <w:r w:rsidR="00E27F9C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5</w:t>
      </w:r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учащихся 9 класса  из 5 (100%). В результате  5</w:t>
      </w: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уч</w:t>
      </w:r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астников получили «зачет»  (100</w:t>
      </w: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%).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Форма протокола содержит 19 критериев, по каждому из них выставляется 0 или 1 балл. За работу</w:t>
      </w: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ученик может получить максимум 19 баллов. Минимум для зачета составляет 10 баллов. Минимум  (10 баллов) получили 1 человек (4,2%), максимум (19 баллов) – 4человек 17 (</w:t>
      </w:r>
      <w:r w:rsidRPr="001875C5">
        <w:rPr>
          <w:rFonts w:ascii="Arial" w:eastAsia="Times New Roman" w:hAnsi="Arial" w:cs="Arial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0%</w:t>
      </w: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)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Ученики устно выполняли задания контрольного измерительного материала, состоящего из четырех заданий, включающих в себя чтение текста вслух, пересказ текста с привлечением дополнительной информации, монологическое высказывание по одной из выбранных тем и диалог с экзаменатором - собеседником. На выполнение работы каждому участнику отводилось в среднем 15 минут. Велась аудиозапись ответов участников устного собеседования. Оценка выполнения заданий итогового собеседования осуществл</w:t>
      </w:r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ялась эксперт</w:t>
      </w:r>
      <w:r w:rsidR="002A45A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ами Саитовой М.Х, </w:t>
      </w:r>
      <w:proofErr w:type="spellStart"/>
      <w:r w:rsidR="002A45A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Рабаданова</w:t>
      </w:r>
      <w:proofErr w:type="spellEnd"/>
      <w:r w:rsidR="002A45A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М.Р</w:t>
      </w: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.по специально разработанным критериям по системе «зачет/незачет».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Для проведения устного с</w:t>
      </w:r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обеседования были подготовлены 1 аудитория</w:t>
      </w: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, </w:t>
      </w:r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проведено обучение</w:t>
      </w:r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экзаменатор</w:t>
      </w: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-собеседни</w:t>
      </w:r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 (</w:t>
      </w:r>
      <w:proofErr w:type="spellStart"/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Мунгишиева</w:t>
      </w:r>
      <w:proofErr w:type="spellEnd"/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</w:t>
      </w:r>
      <w:proofErr w:type="gramStart"/>
      <w:r w:rsidR="00E27F9C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</w:t>
      </w: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.) </w:t>
      </w:r>
      <w:proofErr w:type="gramEnd"/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Мероприятие прошло организованно. Нарушений нет</w:t>
      </w:r>
      <w:proofErr w:type="gramStart"/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,</w:t>
      </w:r>
      <w:proofErr w:type="gramEnd"/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сбоев техники  нет .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Анализ результатов устного собеседования по русскому языку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0"/>
        <w:gridCol w:w="4875"/>
        <w:gridCol w:w="1417"/>
        <w:gridCol w:w="946"/>
        <w:gridCol w:w="1131"/>
      </w:tblGrid>
      <w:tr w:rsidR="001875C5" w:rsidRPr="001875C5" w:rsidTr="00E27F9C">
        <w:tc>
          <w:tcPr>
            <w:tcW w:w="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Ф И </w:t>
            </w:r>
            <w:proofErr w:type="gramStart"/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  <w:proofErr w:type="gramEnd"/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обучающихся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баллов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Зачет</w:t>
            </w:r>
          </w:p>
        </w:tc>
        <w:tc>
          <w:tcPr>
            <w:tcW w:w="11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Незачет</w:t>
            </w:r>
          </w:p>
        </w:tc>
      </w:tr>
      <w:tr w:rsidR="001875C5" w:rsidRPr="001875C5" w:rsidTr="00E27F9C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5C5" w:rsidRPr="001875C5" w:rsidRDefault="00E27F9C" w:rsidP="0018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КуруптурсуновКурманали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Русланович.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9B6FB9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Wingdings" w:eastAsia="Times New Roman" w:hAnsi="Wingdings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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875C5" w:rsidRPr="001875C5" w:rsidTr="00E27F9C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5C5" w:rsidRPr="001875C5" w:rsidRDefault="00E27F9C" w:rsidP="0018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Нурлубаева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Наиля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Арслановна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2A45A4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Wingdings" w:eastAsia="Times New Roman" w:hAnsi="Wingdings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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875C5" w:rsidRPr="001875C5" w:rsidTr="00E27F9C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5C5" w:rsidRPr="001875C5" w:rsidRDefault="00E27F9C" w:rsidP="0018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СаадулаевСаадуллаКурбангаджиевич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DB7754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Wingdings" w:eastAsia="Times New Roman" w:hAnsi="Wingdings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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875C5" w:rsidRPr="001875C5" w:rsidTr="00E27F9C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5C5" w:rsidRPr="001875C5" w:rsidRDefault="00E27F9C" w:rsidP="0018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СаадулаевШахбан</w:t>
            </w:r>
            <w:r w:rsidR="00C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Магомедкамилович</w:t>
            </w:r>
            <w:proofErr w:type="spellEnd"/>
            <w:r w:rsidR="00C576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DB7754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Wingdings" w:eastAsia="Times New Roman" w:hAnsi="Wingdings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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875C5" w:rsidRPr="001875C5" w:rsidTr="00E27F9C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875C5" w:rsidRPr="001875C5" w:rsidRDefault="00C5763D" w:rsidP="0018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ЯнмурзаеваАрувжанМухтаровна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9B6FB9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Wingdings" w:eastAsia="Times New Roman" w:hAnsi="Wingdings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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14"/>
                <w:szCs w:val="14"/>
                <w:bdr w:val="none" w:sz="0" w:space="0" w:color="auto" w:frame="1"/>
                <w:lang w:eastAsia="ru-RU"/>
              </w:rPr>
              <w:t>  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1875C5" w:rsidRPr="001875C5" w:rsidTr="00C5763D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5C5" w:rsidRPr="001875C5" w:rsidRDefault="001875C5" w:rsidP="0018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5C5" w:rsidRPr="001875C5" w:rsidRDefault="001875C5" w:rsidP="001875C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875C5" w:rsidRPr="001875C5" w:rsidTr="00C5763D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5C5" w:rsidRPr="001875C5" w:rsidRDefault="001875C5" w:rsidP="0018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5C5" w:rsidRPr="001875C5" w:rsidRDefault="001875C5" w:rsidP="001875C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875C5" w:rsidRPr="001875C5" w:rsidTr="00C5763D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5C5" w:rsidRPr="001875C5" w:rsidRDefault="001875C5" w:rsidP="0018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5C5" w:rsidRPr="001875C5" w:rsidRDefault="001875C5" w:rsidP="001875C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5C5" w:rsidRPr="001875C5" w:rsidRDefault="001875C5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E27F9C" w:rsidRPr="001875C5" w:rsidTr="00E27F9C">
        <w:tc>
          <w:tcPr>
            <w:tcW w:w="6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F9C" w:rsidRPr="001875C5" w:rsidRDefault="00E27F9C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7F9C" w:rsidRPr="001875C5" w:rsidRDefault="00E27F9C" w:rsidP="001875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F9C" w:rsidRPr="001875C5" w:rsidRDefault="00E27F9C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F9C" w:rsidRPr="001875C5" w:rsidRDefault="00E27F9C" w:rsidP="001875C5">
            <w:pPr>
              <w:spacing w:after="0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27F9C" w:rsidRPr="001875C5" w:rsidRDefault="00E27F9C" w:rsidP="00187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</w:tbl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Задание 1. Чтение вслух</w:t>
      </w:r>
    </w:p>
    <w:tbl>
      <w:tblPr>
        <w:tblW w:w="9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67"/>
        <w:gridCol w:w="978"/>
        <w:gridCol w:w="4171"/>
        <w:gridCol w:w="725"/>
      </w:tblGrid>
      <w:tr w:rsidR="001875C5" w:rsidRPr="001875C5" w:rsidTr="001875C5">
        <w:trPr>
          <w:trHeight w:val="255"/>
        </w:trPr>
        <w:tc>
          <w:tcPr>
            <w:tcW w:w="9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                                             ИЧ</w:t>
            </w:r>
          </w:p>
        </w:tc>
      </w:tr>
      <w:tr w:rsidR="001875C5" w:rsidRPr="001875C5" w:rsidTr="001875C5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Интонация соответствует пунктуационному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оформлению текста</w:t>
            </w:r>
          </w:p>
        </w:tc>
        <w:tc>
          <w:tcPr>
            <w:tcW w:w="4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Интонация не соответствует пунктуационному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оформлению текста</w:t>
            </w:r>
          </w:p>
        </w:tc>
      </w:tr>
      <w:tr w:rsidR="001875C5" w:rsidRPr="001875C5" w:rsidTr="001875C5">
        <w:trPr>
          <w:trHeight w:val="255"/>
        </w:trPr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C5763D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5 человек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  человек 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</w:tr>
      <w:tr w:rsidR="001875C5" w:rsidRPr="001875C5" w:rsidTr="001875C5">
        <w:tc>
          <w:tcPr>
            <w:tcW w:w="3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875C5" w:rsidRPr="001875C5" w:rsidTr="001875C5">
        <w:trPr>
          <w:trHeight w:val="255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ТЧ</w:t>
            </w:r>
          </w:p>
        </w:tc>
      </w:tr>
      <w:tr w:rsidR="001875C5" w:rsidRPr="001875C5" w:rsidTr="001875C5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Темп чтения соответствует коммуникативной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задаче</w:t>
            </w:r>
          </w:p>
        </w:tc>
        <w:tc>
          <w:tcPr>
            <w:tcW w:w="489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Темп чтения не соответствует коммуникативной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задаче</w:t>
            </w:r>
          </w:p>
        </w:tc>
      </w:tr>
      <w:tr w:rsidR="001875C5" w:rsidRPr="001875C5" w:rsidTr="001875C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C5763D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5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  человек 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0%</w:t>
            </w:r>
          </w:p>
        </w:tc>
      </w:tr>
      <w:tr w:rsidR="001875C5" w:rsidRPr="001875C5" w:rsidTr="001875C5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</w:tr>
    </w:tbl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2. Пересказ текста с включением высказывания</w:t>
      </w:r>
    </w:p>
    <w:tbl>
      <w:tblPr>
        <w:tblW w:w="114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35"/>
        <w:gridCol w:w="157"/>
        <w:gridCol w:w="997"/>
        <w:gridCol w:w="4932"/>
        <w:gridCol w:w="769"/>
      </w:tblGrid>
      <w:tr w:rsidR="001875C5" w:rsidRPr="001875C5" w:rsidTr="001875C5">
        <w:trPr>
          <w:trHeight w:val="254"/>
        </w:trPr>
        <w:tc>
          <w:tcPr>
            <w:tcW w:w="98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</w:p>
        </w:tc>
      </w:tr>
      <w:tr w:rsidR="001875C5" w:rsidRPr="001875C5" w:rsidTr="001875C5">
        <w:trPr>
          <w:trHeight w:val="508"/>
        </w:trPr>
        <w:tc>
          <w:tcPr>
            <w:tcW w:w="49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Все основные </w:t>
            </w:r>
            <w:proofErr w:type="spellStart"/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микротемы</w:t>
            </w:r>
            <w:proofErr w:type="spellEnd"/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исходного текста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сохранены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Упущена или добавлена </w:t>
            </w:r>
            <w:proofErr w:type="spellStart"/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микротема</w:t>
            </w:r>
            <w:proofErr w:type="spellEnd"/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(1 или более)</w:t>
            </w:r>
          </w:p>
        </w:tc>
      </w:tr>
      <w:tr w:rsidR="001875C5" w:rsidRPr="001875C5" w:rsidTr="001875C5">
        <w:trPr>
          <w:trHeight w:val="254"/>
        </w:trPr>
        <w:tc>
          <w:tcPr>
            <w:tcW w:w="41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C5763D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5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96 %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1 человек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4%</w:t>
            </w:r>
          </w:p>
        </w:tc>
      </w:tr>
      <w:tr w:rsidR="001875C5" w:rsidRPr="001875C5" w:rsidTr="001875C5">
        <w:trPr>
          <w:trHeight w:val="15"/>
        </w:trPr>
        <w:tc>
          <w:tcPr>
            <w:tcW w:w="41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</w:tr>
      <w:tr w:rsidR="001875C5" w:rsidRPr="001875C5" w:rsidTr="001875C5">
        <w:trPr>
          <w:trHeight w:val="254"/>
        </w:trPr>
        <w:tc>
          <w:tcPr>
            <w:tcW w:w="984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1875C5" w:rsidRPr="001875C5" w:rsidTr="001875C5">
        <w:trPr>
          <w:trHeight w:val="254"/>
        </w:trPr>
        <w:tc>
          <w:tcPr>
            <w:tcW w:w="49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Фактических ошибок нет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Допущены фактические ошибки (1 или более)</w:t>
            </w:r>
          </w:p>
        </w:tc>
      </w:tr>
      <w:tr w:rsidR="001875C5" w:rsidRPr="001875C5" w:rsidTr="001875C5">
        <w:trPr>
          <w:trHeight w:val="254"/>
        </w:trPr>
        <w:tc>
          <w:tcPr>
            <w:tcW w:w="41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C5763D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3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92%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  2 человек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9%</w:t>
            </w:r>
          </w:p>
        </w:tc>
      </w:tr>
      <w:tr w:rsidR="001875C5" w:rsidRPr="001875C5" w:rsidTr="001875C5">
        <w:trPr>
          <w:trHeight w:val="15"/>
        </w:trPr>
        <w:tc>
          <w:tcPr>
            <w:tcW w:w="41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</w:tr>
      <w:tr w:rsidR="001875C5" w:rsidRPr="001875C5" w:rsidTr="001875C5">
        <w:trPr>
          <w:trHeight w:val="254"/>
        </w:trPr>
        <w:tc>
          <w:tcPr>
            <w:tcW w:w="984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П3</w:t>
            </w:r>
          </w:p>
        </w:tc>
      </w:tr>
      <w:tr w:rsidR="001875C5" w:rsidRPr="001875C5" w:rsidTr="001875C5">
        <w:trPr>
          <w:trHeight w:val="508"/>
        </w:trPr>
        <w:tc>
          <w:tcPr>
            <w:tcW w:w="49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Высказывание включено в текст уместно,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логично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Высказывание не включено или приведено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неуместно и нелогично</w:t>
            </w:r>
          </w:p>
        </w:tc>
      </w:tr>
      <w:tr w:rsidR="001875C5" w:rsidRPr="001875C5" w:rsidTr="001875C5">
        <w:trPr>
          <w:trHeight w:val="269"/>
        </w:trPr>
        <w:tc>
          <w:tcPr>
            <w:tcW w:w="41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C5763D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3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92%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  2 человек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9%</w:t>
            </w:r>
          </w:p>
        </w:tc>
      </w:tr>
      <w:tr w:rsidR="001875C5" w:rsidRPr="001875C5" w:rsidTr="001875C5">
        <w:tc>
          <w:tcPr>
            <w:tcW w:w="410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875C5" w:rsidRPr="001875C5" w:rsidTr="001875C5">
        <w:trPr>
          <w:trHeight w:val="254"/>
        </w:trPr>
        <w:tc>
          <w:tcPr>
            <w:tcW w:w="9841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</w:t>
            </w:r>
            <w:proofErr w:type="gramStart"/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  <w:proofErr w:type="gramEnd"/>
          </w:p>
        </w:tc>
      </w:tr>
      <w:tr w:rsidR="001875C5" w:rsidRPr="001875C5" w:rsidTr="001875C5">
        <w:trPr>
          <w:trHeight w:val="254"/>
        </w:trPr>
        <w:tc>
          <w:tcPr>
            <w:tcW w:w="49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Ошибок при цитировании нет</w:t>
            </w:r>
          </w:p>
        </w:tc>
        <w:tc>
          <w:tcPr>
            <w:tcW w:w="488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Есть ошибки при цитировании (1 или более)</w:t>
            </w:r>
          </w:p>
        </w:tc>
      </w:tr>
      <w:tr w:rsidR="001875C5" w:rsidRPr="001875C5" w:rsidTr="001875C5">
        <w:trPr>
          <w:trHeight w:val="269"/>
        </w:trPr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C5763D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4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96 %</w:t>
            </w: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1 человек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4%</w:t>
            </w:r>
          </w:p>
        </w:tc>
      </w:tr>
      <w:tr w:rsidR="001875C5" w:rsidRPr="001875C5" w:rsidTr="001875C5">
        <w:tc>
          <w:tcPr>
            <w:tcW w:w="39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98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2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875C5" w:rsidRPr="001875C5" w:rsidTr="001875C5">
        <w:tc>
          <w:tcPr>
            <w:tcW w:w="39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</w:tr>
    </w:tbl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Грамотность речи (задания 1 и 2)</w:t>
      </w:r>
    </w:p>
    <w:tbl>
      <w:tblPr>
        <w:tblW w:w="9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77"/>
        <w:gridCol w:w="1114"/>
        <w:gridCol w:w="4190"/>
        <w:gridCol w:w="560"/>
      </w:tblGrid>
      <w:tr w:rsidR="001875C5" w:rsidRPr="001875C5" w:rsidTr="001875C5">
        <w:trPr>
          <w:trHeight w:val="255"/>
        </w:trPr>
        <w:tc>
          <w:tcPr>
            <w:tcW w:w="9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</w:p>
        </w:tc>
      </w:tr>
      <w:tr w:rsidR="001875C5" w:rsidRPr="001875C5" w:rsidTr="001875C5">
        <w:trPr>
          <w:trHeight w:val="27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Грамматических ошибок нет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Допущены грамматические ошибки (1 или более)</w:t>
            </w:r>
          </w:p>
        </w:tc>
      </w:tr>
      <w:tr w:rsidR="001875C5" w:rsidRPr="001875C5" w:rsidTr="001875C5">
        <w:trPr>
          <w:trHeight w:val="255"/>
        </w:trPr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C5763D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2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71%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C5763D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1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29%</w:t>
            </w:r>
          </w:p>
        </w:tc>
      </w:tr>
      <w:tr w:rsidR="001875C5" w:rsidRPr="001875C5" w:rsidTr="001875C5">
        <w:tc>
          <w:tcPr>
            <w:tcW w:w="39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1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875C5" w:rsidRPr="001875C5" w:rsidTr="001875C5">
        <w:trPr>
          <w:trHeight w:val="270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</w:tr>
      <w:tr w:rsidR="001875C5" w:rsidRPr="001875C5" w:rsidTr="001875C5">
        <w:trPr>
          <w:trHeight w:val="765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Орфоэпических ошибок нет или допущено не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более 1 орфоэпической ошибки (исключая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слово в тексте с поставленным ударением)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Допущено 2 орфоэпические ошибки или более</w:t>
            </w:r>
          </w:p>
        </w:tc>
      </w:tr>
      <w:tr w:rsidR="001875C5" w:rsidRPr="001875C5" w:rsidTr="001875C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C5763D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2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C5763D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2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50%</w:t>
            </w:r>
          </w:p>
        </w:tc>
      </w:tr>
      <w:tr w:rsidR="001875C5" w:rsidRPr="001875C5" w:rsidTr="001875C5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</w:tr>
      <w:tr w:rsidR="001875C5" w:rsidRPr="001875C5" w:rsidTr="001875C5">
        <w:trPr>
          <w:trHeight w:val="255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1875C5" w:rsidRPr="001875C5" w:rsidTr="001875C5">
        <w:trPr>
          <w:trHeight w:val="51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Речевых ошибок нет, или допущено не более 3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речевых ошибок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Допущено 4 речевые ошибки или более</w:t>
            </w:r>
          </w:p>
        </w:tc>
      </w:tr>
      <w:tr w:rsidR="001875C5" w:rsidRPr="001875C5" w:rsidTr="001875C5">
        <w:trPr>
          <w:trHeight w:val="27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4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96 %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1 человек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4%</w:t>
            </w:r>
          </w:p>
        </w:tc>
      </w:tr>
      <w:tr w:rsidR="001875C5" w:rsidRPr="001875C5" w:rsidTr="001875C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875C5" w:rsidRPr="001875C5" w:rsidTr="001875C5">
        <w:trPr>
          <w:trHeight w:val="255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Иск</w:t>
            </w:r>
          </w:p>
        </w:tc>
      </w:tr>
      <w:tr w:rsidR="001875C5" w:rsidRPr="001875C5" w:rsidTr="001875C5">
        <w:trPr>
          <w:trHeight w:val="270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Искажения слов нет</w:t>
            </w:r>
          </w:p>
        </w:tc>
        <w:tc>
          <w:tcPr>
            <w:tcW w:w="47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Допущены искажения слов (1 или более)</w:t>
            </w:r>
          </w:p>
        </w:tc>
      </w:tr>
      <w:tr w:rsidR="001875C5" w:rsidRPr="001875C5" w:rsidTr="001875C5">
        <w:trPr>
          <w:trHeight w:val="25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3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1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29%</w:t>
            </w:r>
          </w:p>
        </w:tc>
      </w:tr>
      <w:tr w:rsidR="001875C5" w:rsidRPr="001875C5" w:rsidTr="001875C5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</w:tr>
    </w:tbl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3. Монолог</w:t>
      </w:r>
    </w:p>
    <w:tbl>
      <w:tblPr>
        <w:tblW w:w="9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89"/>
        <w:gridCol w:w="797"/>
        <w:gridCol w:w="4495"/>
        <w:gridCol w:w="560"/>
      </w:tblGrid>
      <w:tr w:rsidR="001875C5" w:rsidRPr="001875C5" w:rsidTr="001875C5">
        <w:trPr>
          <w:trHeight w:val="251"/>
        </w:trPr>
        <w:tc>
          <w:tcPr>
            <w:tcW w:w="9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</w:p>
        </w:tc>
      </w:tr>
      <w:tr w:rsidR="001875C5" w:rsidRPr="001875C5" w:rsidTr="001875C5">
        <w:trPr>
          <w:trHeight w:val="502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Приведено 10 или более фраз по теме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высказывания без фактических ошибок</w:t>
            </w:r>
          </w:p>
        </w:tc>
        <w:tc>
          <w:tcPr>
            <w:tcW w:w="5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Приведено менее 10 фраз и/или допущены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фактические ошибки (1 или более)</w:t>
            </w:r>
          </w:p>
        </w:tc>
      </w:tr>
      <w:tr w:rsidR="001875C5" w:rsidRPr="001875C5" w:rsidTr="001875C5">
        <w:trPr>
          <w:trHeight w:val="251"/>
        </w:trPr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4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83%</w:t>
            </w: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1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20%</w:t>
            </w:r>
          </w:p>
        </w:tc>
      </w:tr>
      <w:tr w:rsidR="001875C5" w:rsidRPr="001875C5" w:rsidTr="001875C5">
        <w:tc>
          <w:tcPr>
            <w:tcW w:w="399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5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875C5" w:rsidRPr="001875C5" w:rsidTr="001875C5">
        <w:trPr>
          <w:trHeight w:val="266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</w:t>
            </w:r>
            <w:proofErr w:type="gramStart"/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1875C5" w:rsidRPr="001875C5" w:rsidTr="001875C5">
        <w:trPr>
          <w:trHeight w:val="266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Речевая ситуация учтена</w:t>
            </w:r>
          </w:p>
        </w:tc>
        <w:tc>
          <w:tcPr>
            <w:tcW w:w="5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Речевая ситуация не учтена</w:t>
            </w:r>
          </w:p>
        </w:tc>
      </w:tr>
      <w:tr w:rsidR="001875C5" w:rsidRPr="001875C5" w:rsidTr="001875C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4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1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20%</w:t>
            </w:r>
          </w:p>
        </w:tc>
      </w:tr>
      <w:tr w:rsidR="001875C5" w:rsidRPr="001875C5" w:rsidTr="001875C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875C5" w:rsidRPr="001875C5" w:rsidTr="001875C5">
        <w:trPr>
          <w:trHeight w:val="251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М3</w:t>
            </w:r>
          </w:p>
        </w:tc>
      </w:tr>
      <w:tr w:rsidR="001875C5" w:rsidRPr="001875C5" w:rsidTr="001875C5">
        <w:trPr>
          <w:trHeight w:val="753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Высказывание характеризуется смысловой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цельностью, речевой связностью и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последовательностью, логикой изложения</w:t>
            </w:r>
          </w:p>
        </w:tc>
        <w:tc>
          <w:tcPr>
            <w:tcW w:w="50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Высказывание нелогично, изложение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непоследовательно, допущены логические ошибки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(1 или более)</w:t>
            </w:r>
          </w:p>
        </w:tc>
      </w:tr>
      <w:tr w:rsidR="001875C5" w:rsidRPr="001875C5" w:rsidTr="001875C5">
        <w:trPr>
          <w:trHeight w:val="251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14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75 %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1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25%</w:t>
            </w:r>
          </w:p>
        </w:tc>
      </w:tr>
      <w:tr w:rsidR="001875C5" w:rsidRPr="001875C5" w:rsidTr="001875C5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</w:tr>
    </w:tbl>
    <w:p w:rsidR="001875C5" w:rsidRPr="001875C5" w:rsidRDefault="001875C5" w:rsidP="001875C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Задание 4. Диалог</w:t>
      </w:r>
    </w:p>
    <w:tbl>
      <w:tblPr>
        <w:tblW w:w="1149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74"/>
        <w:gridCol w:w="157"/>
        <w:gridCol w:w="846"/>
        <w:gridCol w:w="5782"/>
        <w:gridCol w:w="166"/>
        <w:gridCol w:w="665"/>
      </w:tblGrid>
      <w:tr w:rsidR="001875C5" w:rsidRPr="001875C5" w:rsidTr="001875C5">
        <w:trPr>
          <w:trHeight w:val="257"/>
        </w:trPr>
        <w:tc>
          <w:tcPr>
            <w:tcW w:w="984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</w:t>
            </w:r>
            <w:proofErr w:type="gramStart"/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proofErr w:type="gramEnd"/>
          </w:p>
        </w:tc>
      </w:tr>
      <w:tr w:rsidR="001875C5" w:rsidRPr="001875C5" w:rsidTr="001875C5">
        <w:trPr>
          <w:trHeight w:val="257"/>
        </w:trPr>
        <w:tc>
          <w:tcPr>
            <w:tcW w:w="41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Даны ответы на все вопросы</w:t>
            </w:r>
          </w:p>
        </w:tc>
        <w:tc>
          <w:tcPr>
            <w:tcW w:w="56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Ответы не даны или даны односложные ответы</w:t>
            </w:r>
          </w:p>
        </w:tc>
      </w:tr>
      <w:tr w:rsidR="001875C5" w:rsidRPr="001875C5" w:rsidTr="001875C5">
        <w:trPr>
          <w:trHeight w:val="257"/>
        </w:trPr>
        <w:tc>
          <w:tcPr>
            <w:tcW w:w="34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4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88%</w:t>
            </w:r>
          </w:p>
        </w:tc>
        <w:tc>
          <w:tcPr>
            <w:tcW w:w="50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1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13%</w:t>
            </w:r>
          </w:p>
        </w:tc>
      </w:tr>
      <w:tr w:rsidR="001875C5" w:rsidRPr="001875C5" w:rsidTr="001875C5">
        <w:tc>
          <w:tcPr>
            <w:tcW w:w="345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09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875C5" w:rsidRPr="001875C5" w:rsidTr="001875C5">
        <w:trPr>
          <w:trHeight w:val="257"/>
        </w:trPr>
        <w:tc>
          <w:tcPr>
            <w:tcW w:w="984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Д</w:t>
            </w:r>
            <w:proofErr w:type="gramStart"/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proofErr w:type="gramEnd"/>
          </w:p>
        </w:tc>
      </w:tr>
      <w:tr w:rsidR="001875C5" w:rsidRPr="001875C5" w:rsidTr="001875C5">
        <w:trPr>
          <w:trHeight w:val="273"/>
        </w:trPr>
        <w:tc>
          <w:tcPr>
            <w:tcW w:w="41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Речевая ситуация учтена</w:t>
            </w:r>
          </w:p>
        </w:tc>
        <w:tc>
          <w:tcPr>
            <w:tcW w:w="566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Речевая ситуация не учтена</w:t>
            </w:r>
          </w:p>
        </w:tc>
      </w:tr>
      <w:tr w:rsidR="001875C5" w:rsidRPr="001875C5" w:rsidTr="001875C5">
        <w:trPr>
          <w:trHeight w:val="257"/>
        </w:trPr>
        <w:tc>
          <w:tcPr>
            <w:tcW w:w="3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2F711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4 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человек 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62,5%</w:t>
            </w: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1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38%</w:t>
            </w:r>
          </w:p>
        </w:tc>
      </w:tr>
      <w:tr w:rsidR="001875C5" w:rsidRPr="001875C5" w:rsidTr="001875C5">
        <w:trPr>
          <w:trHeight w:val="15"/>
        </w:trPr>
        <w:tc>
          <w:tcPr>
            <w:tcW w:w="33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</w:tr>
      <w:tr w:rsidR="001875C5" w:rsidRPr="001875C5" w:rsidTr="001875C5"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1"/>
                <w:szCs w:val="20"/>
                <w:lang w:eastAsia="ru-RU"/>
              </w:rPr>
            </w:pPr>
          </w:p>
        </w:tc>
      </w:tr>
    </w:tbl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Грамотность речи (задания 3 и 4)</w:t>
      </w:r>
    </w:p>
    <w:tbl>
      <w:tblPr>
        <w:tblW w:w="984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163"/>
        <w:gridCol w:w="948"/>
        <w:gridCol w:w="4021"/>
        <w:gridCol w:w="709"/>
      </w:tblGrid>
      <w:tr w:rsidR="001875C5" w:rsidRPr="001875C5" w:rsidTr="001875C5">
        <w:trPr>
          <w:trHeight w:val="256"/>
        </w:trPr>
        <w:tc>
          <w:tcPr>
            <w:tcW w:w="984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</w:t>
            </w:r>
          </w:p>
        </w:tc>
      </w:tr>
      <w:tr w:rsidR="001875C5" w:rsidRPr="001875C5" w:rsidTr="001875C5">
        <w:trPr>
          <w:trHeight w:val="256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Грамматических ошибок нет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Допущены грамматические ошибки (1 или более)</w:t>
            </w:r>
          </w:p>
        </w:tc>
      </w:tr>
      <w:tr w:rsidR="001875C5" w:rsidRPr="001875C5" w:rsidTr="001875C5">
        <w:trPr>
          <w:trHeight w:val="256"/>
        </w:trPr>
        <w:tc>
          <w:tcPr>
            <w:tcW w:w="4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3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человека</w:t>
            </w: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54%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2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46%</w:t>
            </w:r>
          </w:p>
        </w:tc>
      </w:tr>
      <w:tr w:rsidR="001875C5" w:rsidRPr="001875C5" w:rsidTr="001875C5">
        <w:tc>
          <w:tcPr>
            <w:tcW w:w="4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875C5" w:rsidRPr="001875C5" w:rsidTr="001875C5">
        <w:trPr>
          <w:trHeight w:val="271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</w:t>
            </w:r>
          </w:p>
        </w:tc>
      </w:tr>
      <w:tr w:rsidR="001875C5" w:rsidRPr="001875C5" w:rsidTr="001875C5">
        <w:trPr>
          <w:trHeight w:val="512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Орфоэпических ошибок нет, или допущено не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более 2 ошибок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Допущено 3 орфоэпические ошибки или более</w:t>
            </w:r>
          </w:p>
        </w:tc>
      </w:tr>
      <w:tr w:rsidR="001875C5" w:rsidRPr="001875C5" w:rsidTr="001875C5">
        <w:trPr>
          <w:trHeight w:val="25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3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50%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количество 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 человек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50%</w:t>
            </w:r>
          </w:p>
        </w:tc>
      </w:tr>
      <w:tr w:rsidR="001875C5" w:rsidRPr="001875C5" w:rsidTr="001875C5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</w:p>
        </w:tc>
      </w:tr>
      <w:tr w:rsidR="001875C5" w:rsidRPr="001875C5" w:rsidTr="001875C5">
        <w:trPr>
          <w:trHeight w:val="256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proofErr w:type="gramStart"/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</w:p>
        </w:tc>
      </w:tr>
      <w:tr w:rsidR="001875C5" w:rsidRPr="001875C5" w:rsidTr="001875C5">
        <w:trPr>
          <w:trHeight w:val="512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Речевых ошибок нет, или допущено не более 3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речевых ошибок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Допущено 4 речевые ошибки или более</w:t>
            </w:r>
          </w:p>
        </w:tc>
      </w:tr>
      <w:tr w:rsidR="001875C5" w:rsidRPr="001875C5" w:rsidTr="001875C5">
        <w:trPr>
          <w:trHeight w:val="25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3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58 %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proofErr w:type="gramEnd"/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42%</w:t>
            </w:r>
          </w:p>
        </w:tc>
      </w:tr>
      <w:tr w:rsidR="001875C5" w:rsidRPr="001875C5" w:rsidTr="001875C5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</w:tr>
      <w:tr w:rsidR="001875C5" w:rsidRPr="001875C5" w:rsidTr="001875C5">
        <w:trPr>
          <w:trHeight w:val="256"/>
        </w:trPr>
        <w:tc>
          <w:tcPr>
            <w:tcW w:w="9841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РО</w:t>
            </w:r>
          </w:p>
        </w:tc>
      </w:tr>
      <w:tr w:rsidR="001875C5" w:rsidRPr="001875C5" w:rsidTr="001875C5">
        <w:trPr>
          <w:trHeight w:val="769"/>
        </w:trPr>
        <w:tc>
          <w:tcPr>
            <w:tcW w:w="0" w:type="auto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Речь отличается богатством и точностью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словаря, используются разнообразные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синтаксические конструкции</w:t>
            </w:r>
          </w:p>
        </w:tc>
        <w:tc>
          <w:tcPr>
            <w:tcW w:w="47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Речь отличается бедностью и/или неточностью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словаря, используются однотипные синтаксические</w:t>
            </w: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br/>
              <w:t>конструкции</w:t>
            </w:r>
          </w:p>
        </w:tc>
      </w:tr>
      <w:tr w:rsidR="001875C5" w:rsidRPr="001875C5" w:rsidTr="001875C5">
        <w:trPr>
          <w:trHeight w:val="256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3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50%</w:t>
            </w: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2F7112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количество 2</w:t>
            </w:r>
            <w:r w:rsidR="001875C5"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  <w:lang w:eastAsia="ru-RU"/>
              </w:rPr>
            </w:pPr>
            <w:r w:rsidRPr="001875C5"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50%</w:t>
            </w:r>
          </w:p>
        </w:tc>
      </w:tr>
      <w:tr w:rsidR="001875C5" w:rsidRPr="001875C5" w:rsidTr="001875C5">
        <w:trPr>
          <w:trHeight w:val="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40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875C5" w:rsidRPr="001875C5" w:rsidRDefault="001875C5" w:rsidP="001875C5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"/>
                <w:szCs w:val="20"/>
                <w:lang w:eastAsia="ru-RU"/>
              </w:rPr>
            </w:pPr>
          </w:p>
        </w:tc>
      </w:tr>
    </w:tbl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63D7E" w:rsidRDefault="00963D7E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63D7E" w:rsidRDefault="00963D7E" w:rsidP="00963D7E">
      <w:pPr>
        <w:jc w:val="center"/>
        <w:rPr>
          <w:b/>
          <w:bCs/>
          <w:color w:val="000000"/>
        </w:rPr>
      </w:pPr>
      <w:r w:rsidRPr="002E229B">
        <w:rPr>
          <w:b/>
          <w:bCs/>
          <w:color w:val="000000"/>
        </w:rPr>
        <w:t>Анализ  результатов итогового собеседования по русскому языку</w:t>
      </w:r>
    </w:p>
    <w:p w:rsidR="00963D7E" w:rsidRDefault="00963D7E" w:rsidP="00963D7E">
      <w:pPr>
        <w:jc w:val="center"/>
        <w:rPr>
          <w:b/>
        </w:rPr>
      </w:pPr>
    </w:p>
    <w:tbl>
      <w:tblPr>
        <w:tblW w:w="10881" w:type="dxa"/>
        <w:tblInd w:w="-1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1402"/>
        <w:gridCol w:w="1388"/>
        <w:gridCol w:w="1004"/>
        <w:gridCol w:w="768"/>
        <w:gridCol w:w="1020"/>
        <w:gridCol w:w="1796"/>
        <w:gridCol w:w="1433"/>
        <w:gridCol w:w="1262"/>
      </w:tblGrid>
      <w:tr w:rsidR="00963D7E" w:rsidRPr="001C62D3" w:rsidTr="00963D7E">
        <w:tc>
          <w:tcPr>
            <w:tcW w:w="808" w:type="dxa"/>
            <w:shd w:val="clear" w:color="auto" w:fill="auto"/>
          </w:tcPr>
          <w:p w:rsidR="00963D7E" w:rsidRPr="001C62D3" w:rsidRDefault="00963D7E" w:rsidP="00B46510">
            <w:pPr>
              <w:tabs>
                <w:tab w:val="left" w:pos="3945"/>
              </w:tabs>
              <w:jc w:val="center"/>
              <w:rPr>
                <w:b/>
                <w:bCs/>
              </w:rPr>
            </w:pPr>
            <w:r w:rsidRPr="001C62D3">
              <w:rPr>
                <w:b/>
                <w:bCs/>
              </w:rPr>
              <w:t>Класс</w:t>
            </w:r>
          </w:p>
        </w:tc>
        <w:tc>
          <w:tcPr>
            <w:tcW w:w="1402" w:type="dxa"/>
            <w:shd w:val="clear" w:color="auto" w:fill="auto"/>
          </w:tcPr>
          <w:p w:rsidR="00963D7E" w:rsidRPr="001C62D3" w:rsidRDefault="00963D7E" w:rsidP="00B46510">
            <w:pPr>
              <w:tabs>
                <w:tab w:val="left" w:pos="3945"/>
              </w:tabs>
              <w:jc w:val="center"/>
              <w:rPr>
                <w:b/>
                <w:bCs/>
              </w:rPr>
            </w:pPr>
            <w:r w:rsidRPr="001C62D3">
              <w:rPr>
                <w:b/>
                <w:bCs/>
              </w:rPr>
              <w:t>Количество</w:t>
            </w:r>
          </w:p>
        </w:tc>
        <w:tc>
          <w:tcPr>
            <w:tcW w:w="1388" w:type="dxa"/>
            <w:shd w:val="clear" w:color="auto" w:fill="auto"/>
          </w:tcPr>
          <w:p w:rsidR="00963D7E" w:rsidRPr="001C62D3" w:rsidRDefault="00963D7E" w:rsidP="00B46510">
            <w:pPr>
              <w:tabs>
                <w:tab w:val="left" w:pos="3945"/>
              </w:tabs>
              <w:jc w:val="center"/>
              <w:rPr>
                <w:b/>
                <w:bCs/>
              </w:rPr>
            </w:pPr>
            <w:r w:rsidRPr="001C62D3">
              <w:rPr>
                <w:b/>
                <w:bCs/>
              </w:rPr>
              <w:t>Выполнило</w:t>
            </w:r>
          </w:p>
        </w:tc>
        <w:tc>
          <w:tcPr>
            <w:tcW w:w="1004" w:type="dxa"/>
            <w:shd w:val="clear" w:color="auto" w:fill="auto"/>
          </w:tcPr>
          <w:p w:rsidR="00963D7E" w:rsidRPr="001C62D3" w:rsidRDefault="00963D7E" w:rsidP="00B46510">
            <w:pPr>
              <w:tabs>
                <w:tab w:val="left" w:pos="3945"/>
              </w:tabs>
              <w:jc w:val="center"/>
              <w:rPr>
                <w:b/>
                <w:bCs/>
              </w:rPr>
            </w:pPr>
            <w:r w:rsidRPr="001C62D3">
              <w:rPr>
                <w:b/>
                <w:bCs/>
              </w:rPr>
              <w:t>% участия</w:t>
            </w:r>
          </w:p>
        </w:tc>
        <w:tc>
          <w:tcPr>
            <w:tcW w:w="768" w:type="dxa"/>
            <w:shd w:val="clear" w:color="auto" w:fill="auto"/>
          </w:tcPr>
          <w:p w:rsidR="00963D7E" w:rsidRPr="001C62D3" w:rsidRDefault="00963D7E" w:rsidP="00B46510">
            <w:pPr>
              <w:tabs>
                <w:tab w:val="left" w:pos="3945"/>
              </w:tabs>
              <w:jc w:val="center"/>
              <w:rPr>
                <w:b/>
                <w:bCs/>
              </w:rPr>
            </w:pPr>
            <w:r w:rsidRPr="001C62D3">
              <w:rPr>
                <w:b/>
                <w:bCs/>
              </w:rPr>
              <w:t>Зачет</w:t>
            </w:r>
          </w:p>
        </w:tc>
        <w:tc>
          <w:tcPr>
            <w:tcW w:w="1020" w:type="dxa"/>
            <w:shd w:val="clear" w:color="auto" w:fill="auto"/>
          </w:tcPr>
          <w:p w:rsidR="00963D7E" w:rsidRPr="001C62D3" w:rsidRDefault="00963D7E" w:rsidP="00B46510">
            <w:pPr>
              <w:tabs>
                <w:tab w:val="left" w:pos="3945"/>
              </w:tabs>
              <w:jc w:val="center"/>
              <w:rPr>
                <w:b/>
                <w:bCs/>
              </w:rPr>
            </w:pPr>
            <w:r w:rsidRPr="001C62D3">
              <w:rPr>
                <w:b/>
                <w:bCs/>
              </w:rPr>
              <w:t>Незачет</w:t>
            </w:r>
          </w:p>
        </w:tc>
        <w:tc>
          <w:tcPr>
            <w:tcW w:w="1796" w:type="dxa"/>
            <w:shd w:val="clear" w:color="auto" w:fill="auto"/>
          </w:tcPr>
          <w:p w:rsidR="00963D7E" w:rsidRPr="001C62D3" w:rsidRDefault="00963D7E" w:rsidP="00B46510">
            <w:pPr>
              <w:tabs>
                <w:tab w:val="left" w:pos="3945"/>
              </w:tabs>
              <w:jc w:val="center"/>
              <w:rPr>
                <w:b/>
                <w:bCs/>
              </w:rPr>
            </w:pPr>
            <w:r w:rsidRPr="001C62D3">
              <w:rPr>
                <w:b/>
                <w:bCs/>
              </w:rPr>
              <w:t>%</w:t>
            </w:r>
          </w:p>
          <w:p w:rsidR="00963D7E" w:rsidRPr="001C62D3" w:rsidRDefault="00963D7E" w:rsidP="00B46510">
            <w:pPr>
              <w:tabs>
                <w:tab w:val="left" w:pos="3945"/>
              </w:tabs>
              <w:jc w:val="center"/>
              <w:rPr>
                <w:b/>
                <w:bCs/>
              </w:rPr>
            </w:pPr>
            <w:r w:rsidRPr="001C62D3">
              <w:rPr>
                <w:b/>
                <w:bCs/>
              </w:rPr>
              <w:t>успеваемости</w:t>
            </w:r>
          </w:p>
        </w:tc>
        <w:tc>
          <w:tcPr>
            <w:tcW w:w="1433" w:type="dxa"/>
            <w:shd w:val="clear" w:color="auto" w:fill="auto"/>
          </w:tcPr>
          <w:p w:rsidR="00963D7E" w:rsidRPr="001C62D3" w:rsidRDefault="00963D7E" w:rsidP="00B46510">
            <w:pPr>
              <w:tabs>
                <w:tab w:val="left" w:pos="3945"/>
              </w:tabs>
              <w:jc w:val="center"/>
              <w:rPr>
                <w:b/>
                <w:bCs/>
              </w:rPr>
            </w:pPr>
            <w:proofErr w:type="spellStart"/>
            <w:r w:rsidRPr="001C62D3">
              <w:rPr>
                <w:b/>
                <w:bCs/>
              </w:rPr>
              <w:t>Наивысш</w:t>
            </w:r>
            <w:proofErr w:type="spellEnd"/>
            <w:r w:rsidRPr="001C62D3">
              <w:rPr>
                <w:b/>
                <w:bCs/>
              </w:rPr>
              <w:t>. балл</w:t>
            </w:r>
          </w:p>
        </w:tc>
        <w:tc>
          <w:tcPr>
            <w:tcW w:w="1262" w:type="dxa"/>
            <w:shd w:val="clear" w:color="auto" w:fill="auto"/>
          </w:tcPr>
          <w:p w:rsidR="00963D7E" w:rsidRPr="001C62D3" w:rsidRDefault="00963D7E" w:rsidP="00B46510">
            <w:pPr>
              <w:tabs>
                <w:tab w:val="left" w:pos="3945"/>
              </w:tabs>
              <w:jc w:val="center"/>
              <w:rPr>
                <w:b/>
                <w:bCs/>
              </w:rPr>
            </w:pPr>
            <w:r w:rsidRPr="001C62D3">
              <w:rPr>
                <w:b/>
                <w:bCs/>
              </w:rPr>
              <w:t>Худший балл</w:t>
            </w:r>
          </w:p>
        </w:tc>
      </w:tr>
      <w:tr w:rsidR="00963D7E" w:rsidRPr="001C62D3" w:rsidTr="00963D7E">
        <w:tc>
          <w:tcPr>
            <w:tcW w:w="808" w:type="dxa"/>
            <w:shd w:val="clear" w:color="auto" w:fill="auto"/>
          </w:tcPr>
          <w:p w:rsidR="00963D7E" w:rsidRPr="001C62D3" w:rsidRDefault="00963D7E" w:rsidP="00B46510">
            <w:pPr>
              <w:tabs>
                <w:tab w:val="left" w:pos="3945"/>
              </w:tabs>
              <w:jc w:val="center"/>
              <w:rPr>
                <w:bCs/>
              </w:rPr>
            </w:pPr>
            <w:r w:rsidRPr="001C62D3">
              <w:rPr>
                <w:bCs/>
              </w:rPr>
              <w:t>9</w:t>
            </w:r>
          </w:p>
        </w:tc>
        <w:tc>
          <w:tcPr>
            <w:tcW w:w="1402" w:type="dxa"/>
            <w:shd w:val="clear" w:color="auto" w:fill="auto"/>
          </w:tcPr>
          <w:p w:rsidR="00963D7E" w:rsidRPr="001C62D3" w:rsidRDefault="00963D7E" w:rsidP="00B46510">
            <w:pPr>
              <w:tabs>
                <w:tab w:val="left" w:pos="3945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388" w:type="dxa"/>
            <w:shd w:val="clear" w:color="auto" w:fill="auto"/>
          </w:tcPr>
          <w:p w:rsidR="00963D7E" w:rsidRPr="001C62D3" w:rsidRDefault="00963D7E" w:rsidP="00B46510">
            <w:pPr>
              <w:tabs>
                <w:tab w:val="left" w:pos="3945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:rsidR="00963D7E" w:rsidRPr="001C62D3" w:rsidRDefault="00963D7E" w:rsidP="00B46510">
            <w:pPr>
              <w:tabs>
                <w:tab w:val="left" w:pos="3945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68" w:type="dxa"/>
            <w:shd w:val="clear" w:color="auto" w:fill="auto"/>
          </w:tcPr>
          <w:p w:rsidR="00963D7E" w:rsidRPr="001C62D3" w:rsidRDefault="00063A20" w:rsidP="00B46510">
            <w:pPr>
              <w:tabs>
                <w:tab w:val="left" w:pos="3945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020" w:type="dxa"/>
            <w:shd w:val="clear" w:color="auto" w:fill="auto"/>
          </w:tcPr>
          <w:p w:rsidR="00963D7E" w:rsidRPr="001C62D3" w:rsidRDefault="00063A20" w:rsidP="00B46510">
            <w:pPr>
              <w:tabs>
                <w:tab w:val="left" w:pos="394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96" w:type="dxa"/>
            <w:shd w:val="clear" w:color="auto" w:fill="auto"/>
          </w:tcPr>
          <w:p w:rsidR="00963D7E" w:rsidRPr="001C62D3" w:rsidRDefault="00063A20" w:rsidP="00B46510">
            <w:pPr>
              <w:tabs>
                <w:tab w:val="left" w:pos="3945"/>
              </w:tabs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433" w:type="dxa"/>
            <w:shd w:val="clear" w:color="auto" w:fill="auto"/>
          </w:tcPr>
          <w:p w:rsidR="00963D7E" w:rsidRPr="001C62D3" w:rsidRDefault="00963D7E" w:rsidP="00B46510">
            <w:pPr>
              <w:tabs>
                <w:tab w:val="left" w:pos="3945"/>
              </w:tabs>
              <w:jc w:val="center"/>
              <w:rPr>
                <w:bCs/>
              </w:rPr>
            </w:pPr>
            <w:r w:rsidRPr="001C62D3">
              <w:rPr>
                <w:bCs/>
              </w:rPr>
              <w:t>1</w:t>
            </w:r>
            <w:r w:rsidR="00063A20">
              <w:rPr>
                <w:bCs/>
              </w:rPr>
              <w:t>9</w:t>
            </w:r>
          </w:p>
        </w:tc>
        <w:tc>
          <w:tcPr>
            <w:tcW w:w="1262" w:type="dxa"/>
            <w:shd w:val="clear" w:color="auto" w:fill="auto"/>
          </w:tcPr>
          <w:p w:rsidR="00963D7E" w:rsidRPr="001C62D3" w:rsidRDefault="00063A20" w:rsidP="00B46510">
            <w:pPr>
              <w:tabs>
                <w:tab w:val="left" w:pos="394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</w:tr>
    </w:tbl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1.Устное собеседование по русскому языку показало: не все обучающиеся 9 класса прошли собес</w:t>
      </w:r>
      <w:r w:rsidR="002F711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едование. 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Хорошо обучающиеся справились с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чтением текста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с  пересказом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с составлением монолога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-с диалогом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Результаты собеседования по русскому языку очертили круг проблем, решение которых требует</w:t>
      </w: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особого внимания в процессе подготовки учащихся к ОГЭ по русскому языку: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допущено большое количество ошибок при цитировании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-грамматические ошибки (при пересказе, при составлении монолога и диалога)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искажение слов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при монологе и диалоге наблюдается непоследовательность изложения материала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речь отличается бедностью словаря, используются однотипные синтаксические конструкции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3. Особого внимания заслуживают обучающиеся, набравшие на собеседование малое количество баллов, не справившиеся с чтением текста за  две минуты, не пересказавшие текст 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Выводы: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1. Уровень организации проведения итогового устного собеседования по русскому языку в</w:t>
      </w: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/>
        <w:t>9 классе хороший.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2. Уровень результатов устного собеседования по русскому языку в 9 классе  удовлетворительный.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Рекомендации:</w:t>
      </w:r>
    </w:p>
    <w:p w:rsidR="001875C5" w:rsidRPr="001875C5" w:rsidRDefault="002F7112" w:rsidP="001875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Учителю</w:t>
      </w:r>
      <w:r w:rsidR="001875C5"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русского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языка и литературы </w:t>
      </w:r>
      <w:proofErr w:type="spellStart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Елгишиевой</w:t>
      </w:r>
      <w:proofErr w:type="spellEnd"/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А.В.</w:t>
      </w:r>
      <w:r w:rsidR="001875C5"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вести коррекционную работу по выявленным в  ходе устного собеседования пробелам в знаниях и умениях учащихся 8 и 9 классов.</w:t>
      </w:r>
    </w:p>
    <w:p w:rsidR="001875C5" w:rsidRPr="001875C5" w:rsidRDefault="001875C5" w:rsidP="001875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Учителю -  предметнику на уроках проводить занятия по подготовке к  итоговому собеседованию (включать пересказ, чтение  отрывков, строить монологические высказывания, работать над диалогом)</w:t>
      </w:r>
    </w:p>
    <w:p w:rsidR="001875C5" w:rsidRPr="001875C5" w:rsidRDefault="001875C5" w:rsidP="001875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Классному  руководителю  9 класса довести до сведения родителей (законных представителей) результаты устного собеседования по русскому языку.</w:t>
      </w:r>
    </w:p>
    <w:p w:rsidR="001875C5" w:rsidRPr="002F7112" w:rsidRDefault="001875C5" w:rsidP="002F711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Информацию по ознакомлению с результатами сдачи устного собеседования занести в журнал под роспись </w:t>
      </w:r>
      <w:proofErr w:type="gramStart"/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обучающихся</w:t>
      </w:r>
      <w:proofErr w:type="gramEnd"/>
      <w:r w:rsidR="002F7112"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  <w:t>.</w:t>
      </w:r>
    </w:p>
    <w:p w:rsidR="001875C5" w:rsidRPr="001875C5" w:rsidRDefault="001875C5" w:rsidP="001875C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Учителю русского языка составить график подготовки  к устному собеседованию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ind w:left="720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1875C5" w:rsidRPr="001875C5" w:rsidRDefault="001875C5" w:rsidP="001875C5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Заместитель директора по УВР</w:t>
      </w:r>
      <w:proofErr w:type="gramStart"/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:</w:t>
      </w:r>
      <w:proofErr w:type="gramEnd"/>
      <w:r w:rsidRPr="001875C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                        </w:t>
      </w:r>
      <w:r w:rsidR="002F711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</w:t>
      </w:r>
      <w:proofErr w:type="spellStart"/>
      <w:r w:rsidR="002F711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Елгишиева</w:t>
      </w:r>
      <w:proofErr w:type="spellEnd"/>
      <w:r w:rsidR="002F7112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А.В.</w:t>
      </w:r>
      <w:bookmarkStart w:id="0" w:name="_GoBack"/>
      <w:bookmarkEnd w:id="0"/>
    </w:p>
    <w:p w:rsidR="00CD028C" w:rsidRDefault="001875C5" w:rsidP="001875C5">
      <w:r w:rsidRPr="001875C5">
        <w:rPr>
          <w:rFonts w:ascii="Calibri" w:eastAsia="Times New Roman" w:hAnsi="Calibri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</w:p>
    <w:sectPr w:rsidR="00CD028C" w:rsidSect="00FC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4D7FD7"/>
    <w:multiLevelType w:val="multilevel"/>
    <w:tmpl w:val="810E6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875C5"/>
    <w:rsid w:val="00063A20"/>
    <w:rsid w:val="00152A25"/>
    <w:rsid w:val="001875C5"/>
    <w:rsid w:val="002A45A4"/>
    <w:rsid w:val="002F7112"/>
    <w:rsid w:val="00715D1B"/>
    <w:rsid w:val="00963D7E"/>
    <w:rsid w:val="009B6FB9"/>
    <w:rsid w:val="00C5763D"/>
    <w:rsid w:val="00CD028C"/>
    <w:rsid w:val="00D90A08"/>
    <w:rsid w:val="00DB7754"/>
    <w:rsid w:val="00E27F9C"/>
    <w:rsid w:val="00EB395A"/>
    <w:rsid w:val="00FC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1164</Words>
  <Characters>6640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Магнат</cp:lastModifiedBy>
  <cp:revision>9</cp:revision>
  <dcterms:created xsi:type="dcterms:W3CDTF">2020-03-11T04:09:00Z</dcterms:created>
  <dcterms:modified xsi:type="dcterms:W3CDTF">2020-03-11T06:26:00Z</dcterms:modified>
</cp:coreProperties>
</file>