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605" w:rsidRDefault="00527605" w:rsidP="00527605">
      <w:pPr>
        <w:pStyle w:val="a3"/>
        <w:spacing w:before="0" w:beforeAutospacing="0" w:after="0" w:afterAutospacing="0"/>
      </w:pPr>
    </w:p>
    <w:p w:rsidR="00527605" w:rsidRDefault="00527605" w:rsidP="00527605">
      <w:pPr>
        <w:pStyle w:val="a3"/>
        <w:spacing w:before="0" w:beforeAutospacing="0" w:after="0" w:afterAutospacing="0"/>
      </w:pPr>
    </w:p>
    <w:p w:rsidR="00527605" w:rsidRPr="00E43044" w:rsidRDefault="00527605" w:rsidP="00527605">
      <w:pPr>
        <w:pStyle w:val="a3"/>
        <w:spacing w:before="0" w:beforeAutospacing="0" w:after="0" w:afterAutospacing="0"/>
        <w:rPr>
          <w:b/>
        </w:rPr>
      </w:pPr>
    </w:p>
    <w:p w:rsidR="00527605" w:rsidRPr="00527605" w:rsidRDefault="00527605" w:rsidP="00E4304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7"/>
          <w:szCs w:val="23"/>
          <w:lang w:eastAsia="ru-RU"/>
        </w:rPr>
      </w:pPr>
      <w:r w:rsidRPr="00527605">
        <w:rPr>
          <w:rFonts w:ascii="yandex-sans" w:eastAsia="Times New Roman" w:hAnsi="yandex-sans" w:cs="Times New Roman"/>
          <w:b/>
          <w:color w:val="000000"/>
          <w:sz w:val="27"/>
          <w:szCs w:val="23"/>
          <w:lang w:eastAsia="ru-RU"/>
        </w:rPr>
        <w:t>Отчет</w:t>
      </w:r>
    </w:p>
    <w:p w:rsidR="00527605" w:rsidRPr="00527605" w:rsidRDefault="00527605" w:rsidP="00E4304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7"/>
          <w:szCs w:val="23"/>
          <w:lang w:eastAsia="ru-RU"/>
        </w:rPr>
      </w:pPr>
      <w:r w:rsidRPr="00527605">
        <w:rPr>
          <w:rFonts w:ascii="yandex-sans" w:eastAsia="Times New Roman" w:hAnsi="yandex-sans" w:cs="Times New Roman"/>
          <w:b/>
          <w:color w:val="000000"/>
          <w:sz w:val="27"/>
          <w:szCs w:val="23"/>
          <w:lang w:eastAsia="ru-RU"/>
        </w:rPr>
        <w:t>о проведении дня памяти жертв ДТП</w:t>
      </w:r>
    </w:p>
    <w:p w:rsidR="00E43044" w:rsidRPr="00E43044" w:rsidRDefault="00F50478" w:rsidP="00E43044">
      <w:pPr>
        <w:pStyle w:val="a3"/>
        <w:spacing w:before="0" w:beforeAutospacing="0" w:after="0" w:afterAutospacing="0"/>
        <w:jc w:val="center"/>
        <w:rPr>
          <w:rFonts w:ascii="yandex-sans" w:hAnsi="yandex-sans"/>
          <w:b/>
          <w:color w:val="000000"/>
          <w:sz w:val="27"/>
          <w:szCs w:val="23"/>
        </w:rPr>
      </w:pPr>
      <w:r>
        <w:rPr>
          <w:rFonts w:ascii="yandex-sans" w:hAnsi="yandex-sans"/>
          <w:b/>
          <w:color w:val="000000"/>
          <w:sz w:val="27"/>
          <w:szCs w:val="23"/>
        </w:rPr>
        <w:t>в МКОУ «Иммунной ООШ»</w:t>
      </w:r>
      <w:bookmarkStart w:id="0" w:name="_GoBack"/>
      <w:bookmarkEnd w:id="0"/>
    </w:p>
    <w:p w:rsidR="00E43044" w:rsidRDefault="00E43044" w:rsidP="00E43044">
      <w:pPr>
        <w:pStyle w:val="a3"/>
        <w:spacing w:before="0" w:beforeAutospacing="0" w:after="0" w:afterAutospacing="0"/>
        <w:jc w:val="right"/>
        <w:rPr>
          <w:rFonts w:ascii="Monotype Corsiva" w:hAnsi="Monotype Corsiva" w:cs="Calibri"/>
          <w:b/>
          <w:bCs/>
          <w:sz w:val="36"/>
          <w:szCs w:val="36"/>
        </w:rPr>
      </w:pPr>
    </w:p>
    <w:p w:rsidR="00E43044" w:rsidRDefault="00E43044" w:rsidP="00E43044">
      <w:pPr>
        <w:pStyle w:val="a3"/>
        <w:spacing w:before="0" w:beforeAutospacing="0" w:after="0" w:afterAutospacing="0"/>
        <w:jc w:val="right"/>
      </w:pPr>
      <w:r w:rsidRPr="00E43044">
        <w:rPr>
          <w:rFonts w:ascii="Monotype Corsiva" w:hAnsi="Monotype Corsiva" w:cs="Calibri"/>
          <w:b/>
          <w:bCs/>
          <w:sz w:val="36"/>
          <w:szCs w:val="36"/>
        </w:rPr>
        <w:t xml:space="preserve"> </w:t>
      </w:r>
      <w:r>
        <w:rPr>
          <w:rFonts w:ascii="Monotype Corsiva" w:hAnsi="Monotype Corsiva" w:cs="Calibri"/>
          <w:b/>
          <w:bCs/>
          <w:sz w:val="36"/>
          <w:szCs w:val="36"/>
        </w:rPr>
        <w:t>Жизнь – это бесценный дар!</w:t>
      </w:r>
    </w:p>
    <w:p w:rsidR="00E43044" w:rsidRDefault="00E43044" w:rsidP="00E43044">
      <w:pPr>
        <w:pStyle w:val="a3"/>
        <w:spacing w:before="0" w:beforeAutospacing="0" w:after="0" w:afterAutospacing="0"/>
        <w:jc w:val="right"/>
      </w:pPr>
      <w:r>
        <w:rPr>
          <w:rFonts w:ascii="Monotype Corsiva" w:hAnsi="Monotype Corsiva" w:cs="Calibri"/>
          <w:b/>
          <w:bCs/>
          <w:sz w:val="36"/>
          <w:szCs w:val="36"/>
        </w:rPr>
        <w:t>И мы обязаны беречь его!</w:t>
      </w:r>
    </w:p>
    <w:p w:rsidR="00527605" w:rsidRDefault="00527605" w:rsidP="0052760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527605" w:rsidRPr="00527605" w:rsidRDefault="00527605" w:rsidP="0052760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527605" w:rsidRPr="00527605" w:rsidRDefault="00527605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Одним из основных вопросов в работе школы является вопрос профилактики детского </w:t>
      </w:r>
      <w:proofErr w:type="spellStart"/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дорожно</w:t>
      </w:r>
      <w:proofErr w:type="spellEnd"/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</w:t>
      </w:r>
      <w:proofErr w:type="gramStart"/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–т</w:t>
      </w:r>
      <w:proofErr w:type="gramEnd"/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ранспортного травматизма.</w:t>
      </w:r>
    </w:p>
    <w:p w:rsidR="00527605" w:rsidRPr="00527605" w:rsidRDefault="00E43044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В период с 20 по 2</w:t>
      </w:r>
      <w:r w:rsid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5 ноября в МКОУ « Иммунной ООШ» </w:t>
      </w:r>
      <w:r w:rsidR="00527605"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прошли мероприятия, посвященные Дню</w:t>
      </w:r>
      <w:r w:rsid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</w:t>
      </w:r>
      <w:r w:rsidR="00527605"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памяти жертв ДТП.</w:t>
      </w:r>
    </w:p>
    <w:p w:rsidR="00527605" w:rsidRPr="00527605" w:rsidRDefault="00527605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С целью предупреждения детского дорожно-транспортного травматизма были проведены:</w:t>
      </w:r>
    </w:p>
    <w:p w:rsidR="00527605" w:rsidRPr="00527605" w:rsidRDefault="00527605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линейка, посвященная Дню памяти жертв ДТП, провели «минуту молчания» в память о погибших в</w:t>
      </w:r>
      <w:r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</w:t>
      </w: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ДТП; классные часы и уроки безопасности, выступление школьной агитбригады ЮИД.</w:t>
      </w:r>
    </w:p>
    <w:p w:rsidR="00527605" w:rsidRDefault="00527605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Все мероприятия преследовали одну цель: еще раз акцентировать внимание обучающихся на</w:t>
      </w:r>
      <w:r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</w:t>
      </w: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важность соблюдения правил дорожного движения.</w:t>
      </w:r>
    </w:p>
    <w:p w:rsidR="00527605" w:rsidRPr="00527605" w:rsidRDefault="00527605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527605" w:rsidRPr="00527605" w:rsidRDefault="00527605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Посмотрели и обсудили социальные ролики (пропаганда соблюдения ПДД)</w:t>
      </w:r>
    </w:p>
    <w:p w:rsidR="00527605" w:rsidRPr="00527605" w:rsidRDefault="00527605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Изготовили и вручили листовки водителям ТС членами отрядов ЮИД</w:t>
      </w:r>
    </w:p>
    <w:p w:rsidR="00527605" w:rsidRDefault="00527605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В сентябре был организован и проведен месячник</w:t>
      </w:r>
      <w:r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безопасности дорожного движения  </w:t>
      </w: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«Внимание, дети!», в рамках которого во всех классах были проведены классные часы, викторины,</w:t>
      </w:r>
      <w:r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</w:t>
      </w: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беседы по темам: «Правила движения – закон улиц и дорог», «Дорожно-транспортные происшествия.</w:t>
      </w:r>
    </w:p>
    <w:p w:rsidR="00527605" w:rsidRPr="00527605" w:rsidRDefault="00527605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</w:p>
    <w:p w:rsidR="00527605" w:rsidRPr="00527605" w:rsidRDefault="00527605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Причины ДТП», «Основные причины ДТП с учащимися», «Значение ПДД для обеспечения</w:t>
      </w:r>
      <w:r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</w:t>
      </w: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безопасности дорожного движения», «Первые правила дорожного движения в России», «Законы</w:t>
      </w:r>
      <w:r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</w:t>
      </w: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уличного движения», «Знаем правила движения как таблицу умножения» и т.д.</w:t>
      </w:r>
    </w:p>
    <w:p w:rsidR="00527605" w:rsidRPr="00527605" w:rsidRDefault="00527605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Работа по предупреждению ДДТТ проводится не только на классных часах, собраниях, но и на</w:t>
      </w:r>
      <w:r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</w:t>
      </w: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уроках окружающего мира, технологии, физической культуры и др.</w:t>
      </w:r>
    </w:p>
    <w:p w:rsidR="00527605" w:rsidRPr="00527605" w:rsidRDefault="00527605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Отряд ЮИД вместе со своим руководителем организовал</w:t>
      </w:r>
      <w:r w:rsidR="009D42D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а</w:t>
      </w: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мероприятия для учителей, родителей</w:t>
      </w:r>
      <w:r w:rsidR="009D42D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</w:t>
      </w: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и учащихся школы:</w:t>
      </w:r>
    </w:p>
    <w:p w:rsidR="00527605" w:rsidRPr="00527605" w:rsidRDefault="00527605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- </w:t>
      </w:r>
      <w:proofErr w:type="spellStart"/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флешмоб</w:t>
      </w:r>
      <w:proofErr w:type="spellEnd"/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«17 ноября – День памяти жертв ДТП»</w:t>
      </w:r>
    </w:p>
    <w:p w:rsidR="00527605" w:rsidRPr="00527605" w:rsidRDefault="00527605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- акция «Мы – за порядок на дороге»</w:t>
      </w:r>
    </w:p>
    <w:p w:rsidR="00527605" w:rsidRPr="00527605" w:rsidRDefault="00E43044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25</w:t>
      </w:r>
      <w:r w:rsidR="00527605"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ноября в преддверии Всемирного дня памяти же</w:t>
      </w:r>
      <w:proofErr w:type="gramStart"/>
      <w:r w:rsidR="00527605"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ртв в ДТП</w:t>
      </w:r>
      <w:proofErr w:type="gramEnd"/>
      <w:r w:rsidR="00527605"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, который проводится ежегодно в</w:t>
      </w:r>
      <w:r w:rsidR="009D42D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</w:t>
      </w:r>
      <w:r w:rsidR="00527605"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третье воскресенье ноября, в 5 классе была проведена беседа «Во имя жизни и безопасности» с</w:t>
      </w:r>
      <w:r w:rsidR="009D42D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</w:t>
      </w:r>
      <w:r w:rsidR="00527605"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просмотром </w:t>
      </w:r>
      <w:proofErr w:type="spellStart"/>
      <w:r w:rsidR="00527605"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видеопрезентации</w:t>
      </w:r>
      <w:proofErr w:type="spellEnd"/>
      <w:r w:rsidR="009D42D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(</w:t>
      </w:r>
      <w:proofErr w:type="spellStart"/>
      <w:r w:rsidR="009D42D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кл</w:t>
      </w:r>
      <w:proofErr w:type="spellEnd"/>
      <w:r w:rsidR="009D42D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. руководитель </w:t>
      </w:r>
      <w:proofErr w:type="spellStart"/>
      <w:r w:rsidR="009D42D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Рабаданова</w:t>
      </w:r>
      <w:proofErr w:type="spellEnd"/>
      <w:r w:rsidR="009D42D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М.Р</w:t>
      </w:r>
      <w:r w:rsidR="00527605"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.)</w:t>
      </w:r>
    </w:p>
    <w:p w:rsidR="00527605" w:rsidRPr="00527605" w:rsidRDefault="00527605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Цель: формирование у обучающихся ценности жизни и ответственности за свою жизнь и</w:t>
      </w:r>
      <w:r w:rsidR="009D42D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</w:t>
      </w: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здоровье, усиление дисциплины на дороге, развитие внимательности и способности предугадывать</w:t>
      </w:r>
      <w:r w:rsidR="009D42D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</w:t>
      </w: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развитие событий на дороге. Основной мыслью выступления было то, что все мы ежедневно являемся</w:t>
      </w:r>
      <w:r w:rsidR="009D42D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</w:t>
      </w: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участниками дорожного движения, выступая в качестве пешехода, пассажира или водителя. Быть</w:t>
      </w:r>
    </w:p>
    <w:p w:rsidR="00527605" w:rsidRPr="00527605" w:rsidRDefault="00527605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пешеходом – это очень ответственно. Безопасность на дороге зависит и от пешеходов, и от водителей.</w:t>
      </w:r>
    </w:p>
    <w:p w:rsidR="00527605" w:rsidRPr="00527605" w:rsidRDefault="00527605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lastRenderedPageBreak/>
        <w:t>Довольно часто виновными в ДТП являются именно пешеходы, переходящие улицу на красный свет</w:t>
      </w:r>
      <w:r w:rsidR="009D42D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</w:t>
      </w: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или в неположенном месте. Было обращено внимание детей на то, что если переходишь дорогу, даже на</w:t>
      </w:r>
      <w:r w:rsidR="009D42D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</w:t>
      </w: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пешеходном переходе, нужно смотреть по сторонам, убедиться, что машина вас пропускает. Ведь</w:t>
      </w:r>
    </w:p>
    <w:p w:rsidR="00527605" w:rsidRPr="00527605" w:rsidRDefault="00527605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остановиться пешеходу всегда легче, чем остановить машину! После беседы ребятам были розданы</w:t>
      </w:r>
      <w:r w:rsidR="009D42D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</w:t>
      </w: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буклеты с правилами дорожного движения.</w:t>
      </w:r>
    </w:p>
    <w:p w:rsidR="00527605" w:rsidRPr="00527605" w:rsidRDefault="009D42D5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В 6-8</w:t>
      </w:r>
      <w:r w:rsidR="00527605"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классах проводилась акция «Письмо в</w:t>
      </w:r>
      <w:r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одителю». (</w:t>
      </w:r>
      <w:proofErr w:type="spellStart"/>
      <w:r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кл</w:t>
      </w:r>
      <w:proofErr w:type="gramStart"/>
      <w:r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.р</w:t>
      </w:r>
      <w:proofErr w:type="gramEnd"/>
      <w:r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ук</w:t>
      </w:r>
      <w:proofErr w:type="spellEnd"/>
      <w:r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-ль Джафарова Э.Ш.</w:t>
      </w:r>
      <w:r w:rsidR="00527605"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). Учащиеся</w:t>
      </w:r>
      <w:r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</w:t>
      </w:r>
      <w:r w:rsidR="00527605"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написали письмо всем водителям автомобилей, выразили свои пожелания, в конце письма обратились с</w:t>
      </w:r>
      <w:r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 xml:space="preserve"> </w:t>
      </w:r>
      <w:r w:rsidR="00527605"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просьбой быть бдительным на дороге.</w:t>
      </w:r>
    </w:p>
    <w:p w:rsidR="00527605" w:rsidRDefault="00527605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  <w:r w:rsidRPr="00527605"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  <w:t>Будьте осторожны на дорогах!</w:t>
      </w:r>
    </w:p>
    <w:p w:rsidR="009D42D5" w:rsidRPr="00527605" w:rsidRDefault="003B3EF7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7"/>
          <w:szCs w:val="23"/>
          <w:lang w:eastAsia="ru-RU"/>
        </w:rPr>
        <w:drawing>
          <wp:inline distT="0" distB="0" distL="0" distR="0">
            <wp:extent cx="3192780" cy="3208020"/>
            <wp:effectExtent l="0" t="0" r="7620" b="0"/>
            <wp:docPr id="16" name="Рисунок 16" descr="C:\Users\Lenovo\AppData\Local\Temp\Rar$DIa9752.23126\IMG-2020112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Rar$DIa9752.23126\IMG-20201127-WA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034"/>
                    <a:stretch/>
                  </pic:blipFill>
                  <pic:spPr bwMode="auto">
                    <a:xfrm>
                      <a:off x="0" y="0"/>
                      <a:ext cx="3191074" cy="3206306"/>
                    </a:xfrm>
                    <a:prstGeom prst="round2Diag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yandex-sans" w:eastAsia="Times New Roman" w:hAnsi="yandex-sans" w:cs="Times New Roman"/>
          <w:noProof/>
          <w:color w:val="000000"/>
          <w:sz w:val="27"/>
          <w:szCs w:val="23"/>
          <w:lang w:eastAsia="ru-RU"/>
        </w:rPr>
        <w:drawing>
          <wp:inline distT="0" distB="0" distL="0" distR="0">
            <wp:extent cx="3296225" cy="3009900"/>
            <wp:effectExtent l="0" t="190500" r="0" b="1104900"/>
            <wp:docPr id="17" name="Рисунок 17" descr="C:\Users\Lenovo\AppData\Local\Temp\Rar$DIa9752.27062\IMG-202011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Rar$DIa9752.27062\IMG-20201128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6" t="4102" r="17137" b="22222"/>
                    <a:stretch/>
                  </pic:blipFill>
                  <pic:spPr bwMode="auto">
                    <a:xfrm>
                      <a:off x="0" y="0"/>
                      <a:ext cx="3296167" cy="30098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yandex-sans" w:eastAsia="Times New Roman" w:hAnsi="yandex-sans" w:cs="Times New Roman"/>
          <w:noProof/>
          <w:color w:val="000000"/>
          <w:sz w:val="27"/>
          <w:szCs w:val="23"/>
          <w:lang w:eastAsia="ru-RU"/>
        </w:rPr>
        <w:drawing>
          <wp:inline distT="0" distB="0" distL="0" distR="0">
            <wp:extent cx="3200400" cy="2590800"/>
            <wp:effectExtent l="0" t="228600" r="19050" b="381000"/>
            <wp:docPr id="18" name="Рисунок 18" descr="C:\Users\Lenovo\AppData\Local\Temp\Rar$DIa9752.28484\IMG-2020112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Temp\Rar$DIa9752.28484\IMG-20201128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8" t="15214" r="10082" b="13504"/>
                    <a:stretch/>
                  </pic:blipFill>
                  <pic:spPr bwMode="auto">
                    <a:xfrm>
                      <a:off x="0" y="0"/>
                      <a:ext cx="3200344" cy="25907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yandex-sans" w:eastAsia="Times New Roman" w:hAnsi="yandex-sans" w:cs="Times New Roman"/>
          <w:noProof/>
          <w:color w:val="000000"/>
          <w:sz w:val="27"/>
          <w:szCs w:val="23"/>
          <w:lang w:eastAsia="ru-RU"/>
        </w:rPr>
        <w:drawing>
          <wp:inline distT="0" distB="0" distL="0" distR="0">
            <wp:extent cx="2644140" cy="2546736"/>
            <wp:effectExtent l="190500" t="171450" r="213360" b="215900"/>
            <wp:docPr id="19" name="Рисунок 19" descr="C:\Users\Lenovo\AppData\Local\Temp\Rar$DIa3700.35848\20201128_102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Temp\Rar$DIa3700.35848\20201128_1029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93" t="22051" r="8718" b="29914"/>
                    <a:stretch/>
                  </pic:blipFill>
                  <pic:spPr bwMode="auto">
                    <a:xfrm>
                      <a:off x="0" y="0"/>
                      <a:ext cx="2648917" cy="2551337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yandex-sans" w:eastAsia="Times New Roman" w:hAnsi="yandex-sans" w:cs="Times New Roman"/>
          <w:noProof/>
          <w:color w:val="000000"/>
          <w:sz w:val="27"/>
          <w:szCs w:val="23"/>
          <w:lang w:eastAsia="ru-RU"/>
        </w:rPr>
        <w:lastRenderedPageBreak/>
        <w:drawing>
          <wp:inline distT="0" distB="0" distL="0" distR="0">
            <wp:extent cx="3025140" cy="2446020"/>
            <wp:effectExtent l="114300" t="0" r="251460" b="240030"/>
            <wp:docPr id="20" name="Рисунок 20" descr="C:\Users\Lenovo\AppData\Local\Temp\Rar$DIa3700.38070\20201128_10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Local\Temp\Rar$DIa3700.38070\20201128_103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 b="28889"/>
                    <a:stretch/>
                  </pic:blipFill>
                  <pic:spPr bwMode="auto">
                    <a:xfrm>
                      <a:off x="0" y="0"/>
                      <a:ext cx="3023525" cy="244471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yandex-sans" w:eastAsia="Times New Roman" w:hAnsi="yandex-sans" w:cs="Times New Roman"/>
          <w:noProof/>
          <w:color w:val="000000"/>
          <w:sz w:val="27"/>
          <w:szCs w:val="23"/>
          <w:lang w:eastAsia="ru-RU"/>
        </w:rPr>
        <w:drawing>
          <wp:inline distT="0" distB="0" distL="0" distR="0">
            <wp:extent cx="2781300" cy="2385060"/>
            <wp:effectExtent l="95250" t="0" r="247650" b="224790"/>
            <wp:docPr id="21" name="Рисунок 21" descr="C:\Users\Lenovo\AppData\Local\Temp\Rar$DIa3700.39401\20201128_104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AppData\Local\Temp\Rar$DIa3700.39401\20201128_1041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514" b="9230"/>
                    <a:stretch/>
                  </pic:blipFill>
                  <pic:spPr bwMode="auto">
                    <a:xfrm>
                      <a:off x="0" y="0"/>
                      <a:ext cx="2779816" cy="238378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yandex-sans" w:eastAsia="Times New Roman" w:hAnsi="yandex-sans" w:cs="Times New Roman"/>
          <w:noProof/>
          <w:color w:val="000000"/>
          <w:sz w:val="27"/>
          <w:szCs w:val="23"/>
          <w:lang w:eastAsia="ru-RU"/>
        </w:rPr>
        <w:drawing>
          <wp:inline distT="0" distB="0" distL="0" distR="0">
            <wp:extent cx="3314700" cy="2674620"/>
            <wp:effectExtent l="76200" t="95250" r="95250" b="906780"/>
            <wp:docPr id="22" name="Рисунок 22" descr="C:\Users\Lenovo\AppData\Local\Temp\Rar$DIa3700.41353\20201128_104357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Local\Temp\Rar$DIa3700.41353\20201128_104357(0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17" r="15257" b="20854"/>
                    <a:stretch/>
                  </pic:blipFill>
                  <pic:spPr bwMode="auto">
                    <a:xfrm>
                      <a:off x="0" y="0"/>
                      <a:ext cx="3312929" cy="2673191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yandex-sans" w:eastAsia="Times New Roman" w:hAnsi="yandex-sans" w:cs="Times New Roman"/>
          <w:noProof/>
          <w:color w:val="000000"/>
          <w:sz w:val="27"/>
          <w:szCs w:val="23"/>
          <w:lang w:eastAsia="ru-RU"/>
        </w:rPr>
        <w:drawing>
          <wp:inline distT="0" distB="0" distL="0" distR="0">
            <wp:extent cx="2872994" cy="2583180"/>
            <wp:effectExtent l="95250" t="95250" r="99060" b="883920"/>
            <wp:docPr id="23" name="Рисунок 23" descr="C:\Users\Lenovo\AppData\Local\Temp\Rar$DIa11988.33569\IMG-2020092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AppData\Local\Temp\Rar$DIa11988.33569\IMG-20200928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1" r="6361" b="33162"/>
                    <a:stretch/>
                  </pic:blipFill>
                  <pic:spPr bwMode="auto">
                    <a:xfrm>
                      <a:off x="0" y="0"/>
                      <a:ext cx="2880309" cy="2589757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1175">
        <w:rPr>
          <w:rFonts w:ascii="yandex-sans" w:eastAsia="Times New Roman" w:hAnsi="yandex-sans" w:cs="Times New Roman"/>
          <w:noProof/>
          <w:color w:val="000000"/>
          <w:sz w:val="27"/>
          <w:szCs w:val="23"/>
          <w:lang w:eastAsia="ru-RU"/>
        </w:rPr>
        <w:drawing>
          <wp:inline distT="0" distB="0" distL="0" distR="0">
            <wp:extent cx="3307080" cy="2659380"/>
            <wp:effectExtent l="114300" t="0" r="255270" b="255270"/>
            <wp:docPr id="24" name="Рисунок 24" descr="C:\Users\Lenovo\AppData\Local\Temp\Rar$DIa11988.35680\IMG-2020092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AppData\Local\Temp\Rar$DIa11988.35680\IMG-20200928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19" b="24786"/>
                    <a:stretch/>
                  </pic:blipFill>
                  <pic:spPr bwMode="auto">
                    <a:xfrm>
                      <a:off x="0" y="0"/>
                      <a:ext cx="3314642" cy="266546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1175">
        <w:rPr>
          <w:rFonts w:ascii="yandex-sans" w:eastAsia="Times New Roman" w:hAnsi="yandex-sans" w:cs="Times New Roman"/>
          <w:noProof/>
          <w:color w:val="000000"/>
          <w:sz w:val="27"/>
          <w:szCs w:val="23"/>
          <w:lang w:eastAsia="ru-RU"/>
        </w:rPr>
        <w:drawing>
          <wp:inline distT="0" distB="0" distL="0" distR="0">
            <wp:extent cx="2514391" cy="2316480"/>
            <wp:effectExtent l="133350" t="95250" r="153035" b="160020"/>
            <wp:docPr id="25" name="Рисунок 25" descr="C:\Users\Lenovo\AppData\Local\Temp\Rar$DIa11988.37687\IMG-2020092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AppData\Local\Temp\Rar$DIa11988.37687\IMG-20200929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75" b="41087"/>
                    <a:stretch/>
                  </pic:blipFill>
                  <pic:spPr bwMode="auto">
                    <a:xfrm>
                      <a:off x="0" y="0"/>
                      <a:ext cx="2523002" cy="23244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1175" w:rsidRDefault="00F91175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7"/>
          <w:szCs w:val="23"/>
          <w:lang w:eastAsia="ru-RU"/>
        </w:rPr>
      </w:pPr>
    </w:p>
    <w:p w:rsidR="00F91175" w:rsidRDefault="00F91175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7"/>
          <w:szCs w:val="23"/>
          <w:lang w:eastAsia="ru-RU"/>
        </w:rPr>
      </w:pPr>
    </w:p>
    <w:p w:rsidR="00F91175" w:rsidRDefault="00F91175" w:rsidP="0052760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7"/>
          <w:szCs w:val="23"/>
          <w:lang w:eastAsia="ru-RU"/>
        </w:rPr>
      </w:pPr>
    </w:p>
    <w:p w:rsidR="00527605" w:rsidRPr="00E43044" w:rsidRDefault="009D42D5" w:rsidP="00E430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5"/>
          <w:szCs w:val="23"/>
          <w:lang w:eastAsia="ru-RU"/>
        </w:rPr>
      </w:pPr>
      <w:r w:rsidRPr="00F91175">
        <w:rPr>
          <w:rFonts w:ascii="yandex-sans" w:eastAsia="Times New Roman" w:hAnsi="yandex-sans" w:cs="Times New Roman"/>
          <w:b/>
          <w:color w:val="000000"/>
          <w:sz w:val="35"/>
          <w:szCs w:val="23"/>
          <w:lang w:eastAsia="ru-RU"/>
        </w:rPr>
        <w:t>Ст.</w:t>
      </w:r>
      <w:r w:rsidR="00E43044">
        <w:rPr>
          <w:rFonts w:ascii="yandex-sans" w:eastAsia="Times New Roman" w:hAnsi="yandex-sans" w:cs="Times New Roman"/>
          <w:b/>
          <w:color w:val="000000"/>
          <w:sz w:val="35"/>
          <w:szCs w:val="23"/>
          <w:lang w:eastAsia="ru-RU"/>
        </w:rPr>
        <w:t xml:space="preserve"> </w:t>
      </w:r>
      <w:r w:rsidRPr="00F91175">
        <w:rPr>
          <w:rFonts w:ascii="yandex-sans" w:eastAsia="Times New Roman" w:hAnsi="yandex-sans" w:cs="Times New Roman"/>
          <w:b/>
          <w:color w:val="000000"/>
          <w:sz w:val="35"/>
          <w:szCs w:val="23"/>
          <w:lang w:eastAsia="ru-RU"/>
        </w:rPr>
        <w:t>вожатая</w:t>
      </w:r>
      <w:proofErr w:type="gramStart"/>
      <w:r w:rsidRPr="00F91175">
        <w:rPr>
          <w:rFonts w:ascii="yandex-sans" w:eastAsia="Times New Roman" w:hAnsi="yandex-sans" w:cs="Times New Roman"/>
          <w:b/>
          <w:color w:val="000000"/>
          <w:sz w:val="35"/>
          <w:szCs w:val="23"/>
          <w:lang w:eastAsia="ru-RU"/>
        </w:rPr>
        <w:t xml:space="preserve"> </w:t>
      </w:r>
      <w:r w:rsidR="00527605" w:rsidRPr="00527605">
        <w:rPr>
          <w:rFonts w:ascii="yandex-sans" w:eastAsia="Times New Roman" w:hAnsi="yandex-sans" w:cs="Times New Roman"/>
          <w:b/>
          <w:color w:val="000000"/>
          <w:sz w:val="35"/>
          <w:szCs w:val="23"/>
          <w:lang w:eastAsia="ru-RU"/>
        </w:rPr>
        <w:t xml:space="preserve"> </w:t>
      </w:r>
      <w:r w:rsidR="00E43044">
        <w:rPr>
          <w:rFonts w:ascii="yandex-sans" w:eastAsia="Times New Roman" w:hAnsi="yandex-sans" w:cs="Times New Roman"/>
          <w:b/>
          <w:color w:val="000000"/>
          <w:sz w:val="35"/>
          <w:szCs w:val="23"/>
          <w:lang w:eastAsia="ru-RU"/>
        </w:rPr>
        <w:t>:</w:t>
      </w:r>
      <w:proofErr w:type="gramEnd"/>
      <w:r w:rsidR="00E43044">
        <w:rPr>
          <w:rFonts w:ascii="yandex-sans" w:eastAsia="Times New Roman" w:hAnsi="yandex-sans" w:cs="Times New Roman"/>
          <w:b/>
          <w:color w:val="000000"/>
          <w:sz w:val="35"/>
          <w:szCs w:val="23"/>
          <w:lang w:eastAsia="ru-RU"/>
        </w:rPr>
        <w:t xml:space="preserve"> Джафарова Э.Ш.</w:t>
      </w:r>
    </w:p>
    <w:sectPr w:rsidR="00527605" w:rsidRPr="00E43044" w:rsidSect="00E4304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B3CD5"/>
    <w:multiLevelType w:val="multilevel"/>
    <w:tmpl w:val="D0CCD6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6B2D65"/>
    <w:multiLevelType w:val="multilevel"/>
    <w:tmpl w:val="94480E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930571"/>
    <w:multiLevelType w:val="multilevel"/>
    <w:tmpl w:val="F7507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83681"/>
    <w:multiLevelType w:val="multilevel"/>
    <w:tmpl w:val="4560E6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6911CD"/>
    <w:multiLevelType w:val="multilevel"/>
    <w:tmpl w:val="132CD5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28C"/>
    <w:rsid w:val="003B3EF7"/>
    <w:rsid w:val="00527605"/>
    <w:rsid w:val="009D42D5"/>
    <w:rsid w:val="00AB5F5B"/>
    <w:rsid w:val="00C0028C"/>
    <w:rsid w:val="00E43044"/>
    <w:rsid w:val="00F50478"/>
    <w:rsid w:val="00F9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7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6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7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6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1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2020-11-28T18:36:00Z</dcterms:created>
  <dcterms:modified xsi:type="dcterms:W3CDTF">2020-11-28T19:37:00Z</dcterms:modified>
</cp:coreProperties>
</file>