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C4" w:rsidRPr="005E3052" w:rsidRDefault="005931C4" w:rsidP="005931C4">
      <w:pPr>
        <w:tabs>
          <w:tab w:val="left" w:pos="4005"/>
        </w:tabs>
        <w:jc w:val="center"/>
      </w:pPr>
      <w:r w:rsidRPr="005E3052">
        <w:rPr>
          <w:b/>
        </w:rPr>
        <w:t>Протокол  №1</w:t>
      </w:r>
      <w:r>
        <w:rPr>
          <w:b/>
        </w:rPr>
        <w:t xml:space="preserve"> </w:t>
      </w:r>
      <w:r>
        <w:t>от 29.08.2020.</w:t>
      </w:r>
    </w:p>
    <w:p w:rsidR="005931C4" w:rsidRDefault="005931C4" w:rsidP="005931C4">
      <w:pPr>
        <w:tabs>
          <w:tab w:val="left" w:pos="2010"/>
        </w:tabs>
      </w:pPr>
    </w:p>
    <w:p w:rsidR="005931C4" w:rsidRDefault="005931C4" w:rsidP="005931C4">
      <w:pPr>
        <w:tabs>
          <w:tab w:val="left" w:pos="2010"/>
        </w:tabs>
        <w:jc w:val="center"/>
        <w:rPr>
          <w:b/>
        </w:rPr>
      </w:pPr>
      <w:r>
        <w:rPr>
          <w:b/>
        </w:rPr>
        <w:t xml:space="preserve"> заседания методического объединения учителей математики, физики  информатики</w:t>
      </w:r>
    </w:p>
    <w:p w:rsidR="005931C4" w:rsidRDefault="005931C4" w:rsidP="005931C4">
      <w:pPr>
        <w:tabs>
          <w:tab w:val="left" w:pos="2010"/>
        </w:tabs>
      </w:pPr>
      <w:r>
        <w:t xml:space="preserve"> </w:t>
      </w:r>
    </w:p>
    <w:p w:rsidR="005931C4" w:rsidRDefault="005931C4" w:rsidP="005931C4">
      <w:pPr>
        <w:tabs>
          <w:tab w:val="left" w:pos="2010"/>
        </w:tabs>
      </w:pPr>
      <w:r>
        <w:t>Присутствовали -    3</w:t>
      </w:r>
    </w:p>
    <w:p w:rsidR="005931C4" w:rsidRDefault="005931C4" w:rsidP="005931C4">
      <w:pPr>
        <w:tabs>
          <w:tab w:val="left" w:pos="2010"/>
        </w:tabs>
      </w:pPr>
      <w:r>
        <w:t xml:space="preserve"> </w:t>
      </w:r>
    </w:p>
    <w:p w:rsidR="005931C4" w:rsidRDefault="005931C4" w:rsidP="005931C4">
      <w:pPr>
        <w:tabs>
          <w:tab w:val="left" w:pos="2010"/>
        </w:tabs>
      </w:pPr>
      <w:r>
        <w:t xml:space="preserve"> </w:t>
      </w:r>
    </w:p>
    <w:p w:rsidR="005931C4" w:rsidRDefault="005931C4" w:rsidP="005931C4">
      <w:pPr>
        <w:tabs>
          <w:tab w:val="left" w:pos="2010"/>
        </w:tabs>
      </w:pPr>
    </w:p>
    <w:p w:rsidR="005931C4" w:rsidRPr="00AF2CB1" w:rsidRDefault="005931C4" w:rsidP="005931C4">
      <w:pPr>
        <w:tabs>
          <w:tab w:val="left" w:pos="2010"/>
        </w:tabs>
        <w:jc w:val="center"/>
      </w:pPr>
      <w:r w:rsidRPr="00AF2CB1">
        <w:t>ПОВЕСТКА ДНЯ:</w:t>
      </w:r>
    </w:p>
    <w:p w:rsidR="005931C4" w:rsidRPr="00AF2CB1" w:rsidRDefault="005931C4" w:rsidP="005931C4">
      <w:r>
        <w:t>1. Анализ работы МО в 2019-2020 учебном</w:t>
      </w:r>
      <w:r w:rsidRPr="00AF2CB1">
        <w:t xml:space="preserve"> год</w:t>
      </w:r>
      <w:r>
        <w:t>у.</w:t>
      </w:r>
    </w:p>
    <w:p w:rsidR="005931C4" w:rsidRPr="00AF2CB1" w:rsidRDefault="005931C4" w:rsidP="005931C4">
      <w:r>
        <w:t>2.Планирование работы МО на 2020-2021</w:t>
      </w:r>
      <w:r w:rsidRPr="00AF2CB1">
        <w:t xml:space="preserve"> учебный год</w:t>
      </w:r>
      <w:r>
        <w:t>.</w:t>
      </w:r>
    </w:p>
    <w:p w:rsidR="005931C4" w:rsidRPr="00AF2CB1" w:rsidRDefault="005931C4" w:rsidP="005931C4">
      <w:r w:rsidRPr="00AF2CB1">
        <w:t xml:space="preserve">3. Планирование работы </w:t>
      </w:r>
      <w:r>
        <w:t xml:space="preserve">учителей </w:t>
      </w:r>
      <w:r w:rsidRPr="00AF2CB1">
        <w:t>по подготовке</w:t>
      </w:r>
      <w:r>
        <w:t xml:space="preserve"> обучающихся</w:t>
      </w:r>
      <w:r w:rsidRPr="00AF2CB1">
        <w:t xml:space="preserve"> к ГИА</w:t>
      </w:r>
      <w:r>
        <w:t>.</w:t>
      </w:r>
    </w:p>
    <w:p w:rsidR="005931C4" w:rsidRDefault="005931C4" w:rsidP="005931C4">
      <w:r w:rsidRPr="00AF2CB1">
        <w:t xml:space="preserve">4. Распределение и согласование  педагогической нагрузки </w:t>
      </w:r>
    </w:p>
    <w:p w:rsidR="005931C4" w:rsidRPr="00AF2CB1" w:rsidRDefault="005931C4" w:rsidP="005931C4">
      <w:r w:rsidRPr="00AF2CB1">
        <w:t>5.Корректировка тем по самообразованию.</w:t>
      </w:r>
    </w:p>
    <w:p w:rsidR="005931C4" w:rsidRPr="00AF2CB1" w:rsidRDefault="005931C4" w:rsidP="005931C4">
      <w:r>
        <w:t>6.Согласование К</w:t>
      </w:r>
      <w:r w:rsidRPr="00AF2CB1">
        <w:t>Т</w:t>
      </w:r>
      <w:r>
        <w:t xml:space="preserve">П </w:t>
      </w:r>
      <w:r w:rsidRPr="00AF2CB1">
        <w:t xml:space="preserve"> по предметам.</w:t>
      </w:r>
    </w:p>
    <w:p w:rsidR="005931C4" w:rsidRDefault="005931C4" w:rsidP="005931C4">
      <w:r>
        <w:t>7</w:t>
      </w:r>
      <w:r w:rsidRPr="00AF2CB1">
        <w:t>.Разное.</w:t>
      </w:r>
    </w:p>
    <w:p w:rsidR="005931C4" w:rsidRPr="00AF2CB1" w:rsidRDefault="005931C4" w:rsidP="005931C4"/>
    <w:p w:rsidR="005931C4" w:rsidRDefault="005931C4" w:rsidP="005931C4">
      <w:r>
        <w:t xml:space="preserve"> СЛУШАЛИ: </w:t>
      </w:r>
    </w:p>
    <w:p w:rsidR="005931C4" w:rsidRDefault="005931C4" w:rsidP="005931C4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Джумалиеву</w:t>
      </w:r>
      <w:proofErr w:type="spellEnd"/>
      <w:r>
        <w:t xml:space="preserve"> С.И.</w:t>
      </w:r>
      <w:r w:rsidRPr="005769BC">
        <w:t xml:space="preserve">, </w:t>
      </w:r>
      <w:r>
        <w:t>она выступила с анализом работы МО в 2019-2020 учебном</w:t>
      </w:r>
      <w:r w:rsidRPr="005769BC">
        <w:t xml:space="preserve"> год</w:t>
      </w:r>
      <w:r>
        <w:t>у</w:t>
      </w:r>
    </w:p>
    <w:p w:rsidR="005931C4" w:rsidRPr="005769BC" w:rsidRDefault="005931C4" w:rsidP="005931C4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Джумалиева</w:t>
      </w:r>
      <w:proofErr w:type="spellEnd"/>
      <w:r>
        <w:t xml:space="preserve"> С.И. представила план работы на 2020-2021</w:t>
      </w:r>
      <w:r w:rsidRPr="005769BC">
        <w:t xml:space="preserve"> учебный год</w:t>
      </w:r>
      <w:r>
        <w:t>.</w:t>
      </w:r>
    </w:p>
    <w:p w:rsidR="005931C4" w:rsidRDefault="005931C4" w:rsidP="005931C4">
      <w:pPr>
        <w:jc w:val="both"/>
      </w:pPr>
      <w:r>
        <w:t xml:space="preserve">      3. </w:t>
      </w:r>
      <w:proofErr w:type="spellStart"/>
      <w:r>
        <w:t>Елгишиева</w:t>
      </w:r>
      <w:proofErr w:type="spellEnd"/>
      <w:r>
        <w:t xml:space="preserve">, </w:t>
      </w:r>
      <w:proofErr w:type="gramStart"/>
      <w:r>
        <w:t>которая</w:t>
      </w:r>
      <w:proofErr w:type="gramEnd"/>
      <w:r>
        <w:t xml:space="preserve"> познакомила с изменениями в нормативной базе по итоговой аттестации в 2020 - 2021 учебном году. Обратила внимание на изменения, существующие на сегодняшний день в нормативной базе по проведению ГИА. Сообщила, что все учащиеся 9 класса ознакомлены с нормативными документами по итоговой аттестации, в кабинетах оформлены уголки «Готовимся к итоговой аттестации», проводятся консультации, согласно графику. </w:t>
      </w:r>
    </w:p>
    <w:p w:rsidR="005931C4" w:rsidRDefault="005931C4" w:rsidP="005931C4">
      <w:pPr>
        <w:jc w:val="both"/>
      </w:pPr>
      <w:r>
        <w:t xml:space="preserve"> </w:t>
      </w:r>
    </w:p>
    <w:p w:rsidR="005931C4" w:rsidRDefault="005931C4" w:rsidP="005931C4">
      <w:pPr>
        <w:jc w:val="both"/>
      </w:pPr>
      <w:r>
        <w:t xml:space="preserve">      5.  </w:t>
      </w:r>
      <w:proofErr w:type="spellStart"/>
      <w:r>
        <w:t>Янмурзаева</w:t>
      </w:r>
      <w:proofErr w:type="spellEnd"/>
      <w:r>
        <w:t xml:space="preserve"> Г.Х.</w:t>
      </w:r>
      <w:r w:rsidRPr="005769BC">
        <w:t xml:space="preserve"> руководителя </w:t>
      </w:r>
      <w:proofErr w:type="spellStart"/>
      <w:r w:rsidRPr="005769BC">
        <w:t>МО</w:t>
      </w:r>
      <w:proofErr w:type="gramStart"/>
      <w:r w:rsidRPr="005769BC">
        <w:t>,</w:t>
      </w:r>
      <w:r>
        <w:t>к</w:t>
      </w:r>
      <w:proofErr w:type="gramEnd"/>
      <w:r>
        <w:t>оторая</w:t>
      </w:r>
      <w:proofErr w:type="spellEnd"/>
      <w:r>
        <w:t xml:space="preserve"> ознакомила с педагогической нагрузкой на 2020 – 2021 учебный год.</w:t>
      </w:r>
    </w:p>
    <w:p w:rsidR="005931C4" w:rsidRDefault="005931C4" w:rsidP="005931C4">
      <w:pPr>
        <w:jc w:val="both"/>
      </w:pPr>
      <w:r>
        <w:t xml:space="preserve"> </w:t>
      </w:r>
    </w:p>
    <w:p w:rsidR="005931C4" w:rsidRDefault="005931C4" w:rsidP="005931C4">
      <w:pPr>
        <w:jc w:val="center"/>
      </w:pPr>
      <w:r>
        <w:t>РЕШИЛИ:</w:t>
      </w:r>
    </w:p>
    <w:p w:rsidR="005931C4" w:rsidRDefault="005931C4" w:rsidP="005931C4">
      <w:r>
        <w:t>1.Считать работу МО в 2019-2020 учебном году удовлетворительной.</w:t>
      </w:r>
    </w:p>
    <w:p w:rsidR="005931C4" w:rsidRDefault="005931C4" w:rsidP="005931C4">
      <w:r>
        <w:t>2.Согласовать педагогическую нагрузку на 2020-2021 учебный год.</w:t>
      </w:r>
    </w:p>
    <w:p w:rsidR="005931C4" w:rsidRDefault="005931C4" w:rsidP="005931C4">
      <w:r>
        <w:t>3.Согласовать календарно-тематические планы.</w:t>
      </w:r>
    </w:p>
    <w:p w:rsidR="005931C4" w:rsidRDefault="005931C4" w:rsidP="005931C4">
      <w:r>
        <w:t xml:space="preserve">4.Учителям, работающим в 9  классе спланировать работу по подготовке </w:t>
      </w:r>
      <w:proofErr w:type="gramStart"/>
      <w:r>
        <w:t>обучающихся</w:t>
      </w:r>
      <w:proofErr w:type="gramEnd"/>
      <w:r>
        <w:t xml:space="preserve"> выпускного класса к ОГЭ.</w:t>
      </w:r>
    </w:p>
    <w:p w:rsidR="005931C4" w:rsidRDefault="005931C4" w:rsidP="005931C4">
      <w:r>
        <w:t xml:space="preserve"> 5. Довести до сведения классных руководителей и  родителей расписание факультативных курсов в выпускных классах по математике.</w:t>
      </w:r>
    </w:p>
    <w:p w:rsidR="005931C4" w:rsidRDefault="005931C4" w:rsidP="005931C4"/>
    <w:p w:rsidR="005931C4" w:rsidRDefault="005931C4" w:rsidP="005931C4"/>
    <w:p w:rsidR="005931C4" w:rsidRDefault="005931C4" w:rsidP="005931C4"/>
    <w:p w:rsidR="005931C4" w:rsidRDefault="005931C4" w:rsidP="005931C4"/>
    <w:p w:rsidR="005931C4" w:rsidRDefault="005931C4" w:rsidP="005931C4"/>
    <w:p w:rsidR="005931C4" w:rsidRDefault="005931C4" w:rsidP="005931C4">
      <w:r>
        <w:t xml:space="preserve">Руководитель МО:                                                                          </w:t>
      </w:r>
      <w:proofErr w:type="spellStart"/>
      <w:r>
        <w:t>Джуумалиева</w:t>
      </w:r>
      <w:proofErr w:type="spellEnd"/>
      <w:r>
        <w:t xml:space="preserve"> С.И.                    </w:t>
      </w:r>
    </w:p>
    <w:p w:rsidR="005931C4" w:rsidRDefault="005931C4" w:rsidP="005931C4">
      <w:pPr>
        <w:jc w:val="both"/>
      </w:pPr>
      <w:r>
        <w:t xml:space="preserve"> </w:t>
      </w:r>
    </w:p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44F9C"/>
    <w:multiLevelType w:val="hybridMultilevel"/>
    <w:tmpl w:val="8E34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31C4"/>
    <w:rsid w:val="005931C4"/>
    <w:rsid w:val="00763327"/>
    <w:rsid w:val="00B6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2020-10-26T18:43:00Z</dcterms:created>
  <dcterms:modified xsi:type="dcterms:W3CDTF">2020-10-26T19:00:00Z</dcterms:modified>
</cp:coreProperties>
</file>