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22" w:rsidRDefault="000C7E22"/>
    <w:p w:rsidR="00AA28DE" w:rsidRDefault="00AA28DE" w:rsidP="00AA28DE">
      <w:pPr>
        <w:spacing w:after="0" w:line="240" w:lineRule="auto"/>
        <w:ind w:right="-259"/>
        <w:jc w:val="center"/>
        <w:rPr>
          <w:rFonts w:ascii="Tahoma" w:eastAsia="Tahoma" w:hAnsi="Tahoma" w:cs="Tahoma"/>
          <w:b/>
          <w:bCs/>
          <w:sz w:val="28"/>
          <w:szCs w:val="28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Протокол №1</w:t>
      </w:r>
    </w:p>
    <w:p w:rsidR="00AA28DE" w:rsidRPr="00AA28DE" w:rsidRDefault="00AA28DE" w:rsidP="00AA28DE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заседан</w:t>
      </w:r>
      <w:r w:rsidR="007B7CA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ия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совета актива РДШ</w:t>
      </w:r>
    </w:p>
    <w:p w:rsidR="00AA28DE" w:rsidRPr="00AA28DE" w:rsidRDefault="00E019B0" w:rsidP="00AA28DE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от 11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r w:rsidR="002D5BFE">
        <w:rPr>
          <w:rFonts w:ascii="Times New Roman" w:eastAsia="Tahoma" w:hAnsi="Times New Roman" w:cs="Times New Roman"/>
          <w:sz w:val="24"/>
          <w:szCs w:val="24"/>
          <w:lang w:eastAsia="ru-RU"/>
        </w:rPr>
        <w:t>.09..2020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г</w:t>
      </w:r>
    </w:p>
    <w:bookmarkEnd w:id="0"/>
    <w:p w:rsidR="00AA28DE" w:rsidRPr="00AA28DE" w:rsidRDefault="00AA28DE" w:rsidP="00AA28DE">
      <w:pPr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E019B0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Присутствовало: 23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человек</w:t>
      </w:r>
    </w:p>
    <w:p w:rsidR="00AA28DE" w:rsidRPr="00AA28DE" w:rsidRDefault="00AA28DE" w:rsidP="00AA28DE">
      <w:pPr>
        <w:spacing w:after="0" w:line="248" w:lineRule="auto"/>
        <w:ind w:left="2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>Повестка</w:t>
      </w:r>
    </w:p>
    <w:p w:rsidR="00AA28DE" w:rsidRPr="00AA28DE" w:rsidRDefault="00AA28DE" w:rsidP="00AA28DE">
      <w:pPr>
        <w:spacing w:after="0" w:line="3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39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Знакомство с Положением и Уставом РДШ</w:t>
      </w:r>
      <w:r w:rsidR="00AA28DE"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функциями и полномочиями его членов.</w:t>
      </w:r>
    </w:p>
    <w:p w:rsidR="00AA28DE" w:rsidRPr="00AA28DE" w:rsidRDefault="00AA28DE" w:rsidP="00AA28DE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DE3" w:rsidRDefault="00AA28DE" w:rsidP="00880DE3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right="2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Российское движение школьников- как новая форма детско-юношеских организаций.</w:t>
      </w:r>
    </w:p>
    <w:p w:rsidR="00880DE3" w:rsidRPr="00880DE3" w:rsidRDefault="00880DE3" w:rsidP="00880DE3">
      <w:pPr>
        <w:pStyle w:val="a3"/>
        <w:numPr>
          <w:ilvl w:val="0"/>
          <w:numId w:val="1"/>
        </w:numPr>
        <w:spacing w:after="0" w:line="240" w:lineRule="auto"/>
        <w:ind w:right="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DE3">
        <w:rPr>
          <w:rFonts w:ascii="Times New Roman" w:eastAsia="Tahoma" w:hAnsi="Times New Roman" w:cs="Times New Roman"/>
          <w:sz w:val="24"/>
          <w:szCs w:val="24"/>
          <w:lang w:eastAsia="ru-RU"/>
        </w:rPr>
        <w:t>Выбор Председателя совета актива РДШ;</w:t>
      </w:r>
    </w:p>
    <w:p w:rsidR="00AA28DE" w:rsidRPr="00AA28DE" w:rsidRDefault="00880DE3" w:rsidP="00AA28DE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Утверждение плана работы РДШ.</w:t>
      </w:r>
    </w:p>
    <w:p w:rsidR="00AA28DE" w:rsidRPr="00AA28DE" w:rsidRDefault="00AA28DE" w:rsidP="00AA28DE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243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По первому </w:t>
      </w:r>
      <w:r w:rsidR="00880DE3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и второму </w:t>
      </w:r>
      <w:r w:rsidRPr="00AA28DE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вопросу 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заслушали </w:t>
      </w:r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зам директора по ВР </w:t>
      </w:r>
      <w:proofErr w:type="spell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ДжафаровуЭ</w:t>
      </w:r>
      <w:proofErr w:type="gram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.Ш</w:t>
      </w:r>
      <w:proofErr w:type="spellEnd"/>
      <w:proofErr w:type="gramEnd"/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, которая познакомила при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сутствующих с Положением и Уставом РДШ.</w:t>
      </w:r>
    </w:p>
    <w:p w:rsidR="00AA28DE" w:rsidRPr="00AA28DE" w:rsidRDefault="00AA28DE" w:rsidP="00AA28DE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880DE3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89">
        <w:rPr>
          <w:rFonts w:ascii="Times New Roman" w:eastAsia="Tahoma" w:hAnsi="Times New Roman" w:cs="Times New Roman"/>
          <w:b/>
          <w:sz w:val="24"/>
          <w:szCs w:val="24"/>
          <w:u w:val="single"/>
          <w:lang w:eastAsia="ru-RU"/>
        </w:rPr>
        <w:t>По третьему вопросу</w:t>
      </w:r>
      <w:r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A28DE" w:rsidRPr="00AA28DE">
        <w:rPr>
          <w:rFonts w:ascii="Times New Roman" w:eastAsia="Tahoma" w:hAnsi="Times New Roman" w:cs="Times New Roman"/>
          <w:sz w:val="24"/>
          <w:szCs w:val="24"/>
          <w:u w:val="single"/>
          <w:lang w:eastAsia="ru-RU"/>
        </w:rPr>
        <w:t>Обсуждение:</w:t>
      </w:r>
    </w:p>
    <w:p w:rsidR="00AA28DE" w:rsidRPr="00AA28DE" w:rsidRDefault="00AA28DE" w:rsidP="00AA28D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После обсуждения кандидатур проведена процедура голосования. По</w:t>
      </w:r>
    </w:p>
    <w:p w:rsidR="00AA28DE" w:rsidRDefault="00AA28DE" w:rsidP="00AA28DE">
      <w:pPr>
        <w:spacing w:after="0" w:line="244" w:lineRule="auto"/>
        <w:ind w:left="260" w:right="2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наибольше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му числу голосов </w:t>
      </w:r>
      <w:r w:rsidR="00404162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председателем выбрана ученица 8</w:t>
      </w:r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Эфендиева</w:t>
      </w:r>
      <w:proofErr w:type="spell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М., секретар</w:t>
      </w:r>
      <w:proofErr w:type="gram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ь-</w:t>
      </w:r>
      <w:proofErr w:type="gram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Картакаева</w:t>
      </w:r>
      <w:proofErr w:type="spell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</w:t>
      </w:r>
      <w:r w:rsidR="00880DE3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053A89" w:rsidRPr="00AA28DE" w:rsidRDefault="00053A89" w:rsidP="00AA28DE">
      <w:pPr>
        <w:spacing w:after="0" w:line="244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t>По четвертому вопрос</w:t>
      </w:r>
      <w:r w:rsidR="00404162">
        <w:rPr>
          <w:rFonts w:ascii="Times New Roman" w:eastAsia="Tahoma" w:hAnsi="Times New Roman" w:cs="Times New Roman"/>
          <w:sz w:val="24"/>
          <w:szCs w:val="24"/>
          <w:lang w:eastAsia="ru-RU"/>
        </w:rPr>
        <w:t>у. Утвердили план работы на 2020-2021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учебный год.</w:t>
      </w:r>
    </w:p>
    <w:p w:rsidR="00AA28DE" w:rsidRPr="00AA28DE" w:rsidRDefault="00AA28DE" w:rsidP="00AA28DE">
      <w:pPr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DE" w:rsidRPr="00AA28DE" w:rsidRDefault="00AA28DE" w:rsidP="00AA28DE">
      <w:pPr>
        <w:spacing w:after="0" w:line="30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Pr="00AA28DE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A89" w:rsidRPr="00AA28DE" w:rsidSect="007B7F88">
          <w:type w:val="continuous"/>
          <w:pgSz w:w="11900" w:h="16840"/>
          <w:pgMar w:top="558" w:right="840" w:bottom="519" w:left="1440" w:header="0" w:footer="0" w:gutter="0"/>
          <w:pgBorders w:offsetFrom="page">
            <w:top w:val="thinThickMediumGap" w:sz="36" w:space="24" w:color="00B0F0"/>
            <w:left w:val="thinThickMediumGap" w:sz="36" w:space="24" w:color="00B0F0"/>
            <w:bottom w:val="thickThinMediumGap" w:sz="36" w:space="24" w:color="00B0F0"/>
            <w:right w:val="thickThinMediumGap" w:sz="36" w:space="24" w:color="00B0F0"/>
          </w:pgBorders>
          <w:cols w:space="720" w:equalWidth="0">
            <w:col w:w="9620"/>
          </w:cols>
        </w:sectPr>
      </w:pPr>
      <w:r w:rsidRPr="00AA28DE">
        <w:rPr>
          <w:rFonts w:ascii="Times New Roman" w:eastAsia="Tahoma" w:hAnsi="Times New Roman" w:cs="Times New Roman"/>
          <w:sz w:val="24"/>
          <w:szCs w:val="24"/>
          <w:lang w:eastAsia="ru-RU"/>
        </w:rPr>
        <w:t>Председатель</w:t>
      </w:r>
      <w:r w:rsidRPr="00AA2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Э</w:t>
      </w:r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>фендиева</w:t>
      </w:r>
      <w:proofErr w:type="spellEnd"/>
      <w:r w:rsidR="00E019B0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М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</w:p>
    <w:p w:rsidR="00053A89" w:rsidRPr="00AA28DE" w:rsidRDefault="00E019B0" w:rsidP="00E019B0">
      <w:pPr>
        <w:tabs>
          <w:tab w:val="left" w:pos="676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/>
        </w:rPr>
        <w:lastRenderedPageBreak/>
        <w:t>Секретарь:</w:t>
      </w:r>
      <w:proofErr w:type="gram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 </w:t>
      </w:r>
      <w:r w:rsidR="00053A89">
        <w:rPr>
          <w:rFonts w:ascii="Times New Roman" w:eastAsia="Tahoma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/>
        </w:rPr>
        <w:t>Картакаева</w:t>
      </w:r>
      <w:proofErr w:type="spellEnd"/>
      <w:r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 М.</w:t>
      </w:r>
    </w:p>
    <w:p w:rsidR="00053A89" w:rsidRPr="007B7CAF" w:rsidRDefault="00053A89" w:rsidP="00053A89">
      <w:pPr>
        <w:rPr>
          <w:rFonts w:ascii="Times New Roman" w:hAnsi="Times New Roman" w:cs="Times New Roman"/>
          <w:sz w:val="24"/>
          <w:szCs w:val="24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89" w:rsidRDefault="00053A89" w:rsidP="00053A89">
      <w:pPr>
        <w:tabs>
          <w:tab w:val="left" w:pos="6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A89" w:rsidSect="007B7F88">
      <w:type w:val="continuous"/>
      <w:pgSz w:w="11900" w:h="16840"/>
      <w:pgMar w:top="558" w:right="840" w:bottom="519" w:left="1440" w:header="0" w:footer="0" w:gutter="0"/>
      <w:pgBorders w:offsetFrom="page">
        <w:top w:val="thinThickMediumGap" w:sz="36" w:space="24" w:color="00B0F0"/>
        <w:left w:val="thinThickMediumGap" w:sz="36" w:space="24" w:color="00B0F0"/>
        <w:bottom w:val="thickThinMediumGap" w:sz="36" w:space="24" w:color="00B0F0"/>
        <w:right w:val="thickThinMediumGap" w:sz="36" w:space="24" w:color="00B0F0"/>
      </w:pgBorders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E87"/>
    <w:multiLevelType w:val="hybridMultilevel"/>
    <w:tmpl w:val="48903F2E"/>
    <w:lvl w:ilvl="0" w:tplc="2034D764">
      <w:start w:val="1"/>
      <w:numFmt w:val="decimal"/>
      <w:lvlText w:val="%1."/>
      <w:lvlJc w:val="left"/>
    </w:lvl>
    <w:lvl w:ilvl="1" w:tplc="CE84158A">
      <w:numFmt w:val="decimal"/>
      <w:lvlText w:val=""/>
      <w:lvlJc w:val="left"/>
    </w:lvl>
    <w:lvl w:ilvl="2" w:tplc="A37899C8">
      <w:numFmt w:val="decimal"/>
      <w:lvlText w:val=""/>
      <w:lvlJc w:val="left"/>
    </w:lvl>
    <w:lvl w:ilvl="3" w:tplc="3944321E">
      <w:numFmt w:val="decimal"/>
      <w:lvlText w:val=""/>
      <w:lvlJc w:val="left"/>
    </w:lvl>
    <w:lvl w:ilvl="4" w:tplc="1BA26372">
      <w:numFmt w:val="decimal"/>
      <w:lvlText w:val=""/>
      <w:lvlJc w:val="left"/>
    </w:lvl>
    <w:lvl w:ilvl="5" w:tplc="7CCAF952">
      <w:numFmt w:val="decimal"/>
      <w:lvlText w:val=""/>
      <w:lvlJc w:val="left"/>
    </w:lvl>
    <w:lvl w:ilvl="6" w:tplc="797298FA">
      <w:numFmt w:val="decimal"/>
      <w:lvlText w:val=""/>
      <w:lvlJc w:val="left"/>
    </w:lvl>
    <w:lvl w:ilvl="7" w:tplc="47920490">
      <w:numFmt w:val="decimal"/>
      <w:lvlText w:val=""/>
      <w:lvlJc w:val="left"/>
    </w:lvl>
    <w:lvl w:ilvl="8" w:tplc="7D5EEB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8DE"/>
    <w:rsid w:val="00053A89"/>
    <w:rsid w:val="000C7E22"/>
    <w:rsid w:val="002D5BFE"/>
    <w:rsid w:val="00404162"/>
    <w:rsid w:val="007B7CAF"/>
    <w:rsid w:val="007B7F88"/>
    <w:rsid w:val="008141E7"/>
    <w:rsid w:val="00880DE3"/>
    <w:rsid w:val="00AA28DE"/>
    <w:rsid w:val="00E0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Lenovo</cp:lastModifiedBy>
  <cp:revision>7</cp:revision>
  <cp:lastPrinted>2020-10-23T04:09:00Z</cp:lastPrinted>
  <dcterms:created xsi:type="dcterms:W3CDTF">2018-11-15T11:06:00Z</dcterms:created>
  <dcterms:modified xsi:type="dcterms:W3CDTF">2021-03-08T15:38:00Z</dcterms:modified>
</cp:coreProperties>
</file>