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DD" w:rsidRDefault="003A4595" w:rsidP="00A029DD">
      <w:pPr>
        <w:spacing w:after="200" w:line="216" w:lineRule="auto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Аналитическая  спра</w:t>
      </w:r>
      <w:r w:rsidR="00A029DD">
        <w:rPr>
          <w:rFonts w:eastAsia="Times New Roman" w:cs="Times New Roman"/>
          <w:b/>
          <w:sz w:val="24"/>
          <w:szCs w:val="24"/>
          <w:lang w:eastAsia="ru-RU"/>
        </w:rPr>
        <w:t xml:space="preserve">вка </w:t>
      </w:r>
    </w:p>
    <w:p w:rsidR="003A4595" w:rsidRPr="003A4595" w:rsidRDefault="00A029DD" w:rsidP="00A029DD">
      <w:pPr>
        <w:spacing w:after="200" w:line="216" w:lineRule="auto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об итогах проведения </w:t>
      </w:r>
      <w:r w:rsidR="00FE4E13">
        <w:rPr>
          <w:rFonts w:eastAsia="Times New Roman" w:cs="Times New Roman"/>
          <w:b/>
          <w:sz w:val="24"/>
          <w:szCs w:val="24"/>
          <w:lang w:eastAsia="ru-RU"/>
        </w:rPr>
        <w:t>ВПР в 8</w:t>
      </w:r>
      <w:r w:rsidR="003A4595"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 классе</w:t>
      </w:r>
    </w:p>
    <w:p w:rsidR="003A4595" w:rsidRPr="003A4595" w:rsidRDefault="003A4595" w:rsidP="00A029DD">
      <w:pPr>
        <w:spacing w:after="200" w:line="216" w:lineRule="auto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МК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>ОУ «</w:t>
      </w:r>
      <w:r w:rsidR="00A029DD">
        <w:rPr>
          <w:rFonts w:eastAsia="Times New Roman" w:cs="Times New Roman"/>
          <w:b/>
          <w:sz w:val="24"/>
          <w:szCs w:val="24"/>
          <w:lang w:eastAsia="ru-RU"/>
        </w:rPr>
        <w:t>Иммунная ООШ» в 2020 – 2021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 уч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ебном 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>году</w:t>
      </w:r>
    </w:p>
    <w:p w:rsidR="00A4390C" w:rsidRDefault="00A4390C" w:rsidP="003A4595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A4595" w:rsidRPr="003A4595" w:rsidRDefault="003A4595" w:rsidP="003A4595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ГЕОГРАФИЯ</w:t>
      </w:r>
    </w:p>
    <w:p w:rsidR="003A4595" w:rsidRPr="003A4595" w:rsidRDefault="00FE4E13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Класс – 8</w:t>
      </w:r>
    </w:p>
    <w:p w:rsidR="003A4595" w:rsidRPr="003A4595" w:rsidRDefault="003A4595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Учитель: Джумакова В.А.</w:t>
      </w:r>
    </w:p>
    <w:p w:rsidR="003A4595" w:rsidRPr="003A4595" w:rsidRDefault="00FE4E13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выполнения: 23.03.2021</w:t>
      </w:r>
      <w:r w:rsidR="003A4595" w:rsidRPr="003A459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3A4595" w:rsidRPr="003A4595" w:rsidRDefault="00FE4E13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Выполнили работу: 3</w:t>
      </w:r>
    </w:p>
    <w:p w:rsidR="003A4595" w:rsidRPr="003A4595" w:rsidRDefault="003A4595" w:rsidP="003A4595">
      <w:pPr>
        <w:ind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</w:t>
      </w:r>
      <w:r w:rsidR="00A029DD">
        <w:rPr>
          <w:rFonts w:eastAsia="Times New Roman" w:cs="Times New Roman"/>
          <w:noProof/>
          <w:sz w:val="24"/>
          <w:szCs w:val="24"/>
          <w:lang w:eastAsia="ru-RU"/>
        </w:rPr>
        <w:t>альный балл за работу</w:t>
      </w:r>
      <w:r w:rsidR="00FE4E13">
        <w:rPr>
          <w:rFonts w:eastAsia="Times New Roman" w:cs="Times New Roman"/>
          <w:noProof/>
          <w:sz w:val="24"/>
          <w:szCs w:val="24"/>
          <w:lang w:eastAsia="ru-RU"/>
        </w:rPr>
        <w:t xml:space="preserve"> – 34</w:t>
      </w:r>
    </w:p>
    <w:p w:rsidR="003A4595" w:rsidRPr="003A4595" w:rsidRDefault="003A4595" w:rsidP="003A4595">
      <w:pPr>
        <w:ind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образовательных достижений по географии, выявить недостатки.</w:t>
      </w:r>
    </w:p>
    <w:p w:rsidR="003A4595" w:rsidRDefault="003A4595" w:rsidP="000A313A">
      <w:pPr>
        <w:shd w:val="clear" w:color="auto" w:fill="FFFFFF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A4595" w:rsidRPr="003A4595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3A4595" w:rsidRPr="003A4595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3167"/>
        <w:gridCol w:w="3196"/>
      </w:tblGrid>
      <w:tr w:rsidR="003A4595" w:rsidRPr="003A4595" w:rsidTr="002D714C">
        <w:trPr>
          <w:trHeight w:val="244"/>
        </w:trPr>
        <w:tc>
          <w:tcPr>
            <w:tcW w:w="3166" w:type="dxa"/>
            <w:vMerge w:val="restart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3A4595" w:rsidRPr="003A4595" w:rsidTr="002D714C">
        <w:trPr>
          <w:trHeight w:val="146"/>
        </w:trPr>
        <w:tc>
          <w:tcPr>
            <w:tcW w:w="3166" w:type="dxa"/>
            <w:vMerge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3A4595" w:rsidRPr="003A4595" w:rsidTr="002D714C">
        <w:trPr>
          <w:trHeight w:val="244"/>
        </w:trPr>
        <w:tc>
          <w:tcPr>
            <w:tcW w:w="3166" w:type="dxa"/>
          </w:tcPr>
          <w:p w:rsidR="003A4595" w:rsidRPr="003A4595" w:rsidRDefault="00FE4E13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595"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3A4595" w:rsidRPr="003A4595" w:rsidRDefault="00FE4E13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5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чел. (100</w:t>
            </w:r>
            <w:r w:rsidR="003A4595"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3A4595" w:rsidRPr="000A313A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6"/>
          <w:szCs w:val="24"/>
          <w:lang w:eastAsia="ru-RU"/>
        </w:rPr>
      </w:pPr>
    </w:p>
    <w:p w:rsidR="003A4595" w:rsidRPr="003A4595" w:rsidRDefault="003A4595" w:rsidP="003A4595">
      <w:pPr>
        <w:autoSpaceDE w:val="0"/>
        <w:autoSpaceDN w:val="0"/>
        <w:adjustRightInd w:val="0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 w:rsidR="00990EA5">
        <w:rPr>
          <w:rFonts w:eastAsia="Times New Roman" w:cs="Times New Roman"/>
          <w:b/>
          <w:sz w:val="24"/>
          <w:szCs w:val="24"/>
          <w:lang w:eastAsia="ru-RU"/>
        </w:rPr>
        <w:t>3</w:t>
      </w:r>
      <w:r w:rsidR="00FE4E13">
        <w:rPr>
          <w:rFonts w:eastAsia="Times New Roman" w:cs="Times New Roman"/>
          <w:b/>
          <w:sz w:val="24"/>
          <w:szCs w:val="24"/>
          <w:lang w:eastAsia="ru-RU"/>
        </w:rPr>
        <w:t>4</w:t>
      </w:r>
    </w:p>
    <w:p w:rsidR="00CB6B91" w:rsidRPr="00CB6B91" w:rsidRDefault="00CB6B91" w:rsidP="00CB6B91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Полный  правильный  ответ  на  каждое  из  заданий 1.3, 1.4, 3.1, 4.1, 4.3, 6.3, 7.2 и 8.2 </w:t>
      </w:r>
    </w:p>
    <w:p w:rsidR="00CB6B91" w:rsidRPr="00CB6B91" w:rsidRDefault="00CB6B91" w:rsidP="00CB6B91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оценивается 1 баллом.  Если  в  ответе  допущена  хотя  бы  одн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а  ошибка (один  из  элементов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ответа записан неправильно или не записан), выставляется 0 баллов. </w:t>
      </w:r>
    </w:p>
    <w:p w:rsidR="00CB6B91" w:rsidRPr="00CB6B91" w:rsidRDefault="00CB6B91" w:rsidP="00CB6B91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Полный правильный ответ на каждое из заданий 1.2, 4.2 и 5.1 оценивается 2 баллами. </w:t>
      </w:r>
    </w:p>
    <w:p w:rsidR="003A4595" w:rsidRPr="00CB6B91" w:rsidRDefault="00CB6B91" w:rsidP="00CB6B91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</w:t>
      </w:r>
      <w:bookmarkStart w:id="0" w:name="_GoBack"/>
      <w:bookmarkEnd w:id="0"/>
      <w:r w:rsidRPr="00CB6B91">
        <w:rPr>
          <w:rFonts w:eastAsia="Times New Roman" w:cs="Times New Roman"/>
          <w:bCs/>
          <w:sz w:val="24"/>
          <w:szCs w:val="24"/>
          <w:lang w:eastAsia="ru-RU"/>
        </w:rPr>
        <w:t>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3A4595" w:rsidRPr="000A313A" w:rsidRDefault="003A4595" w:rsidP="003A4595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3A4595" w:rsidRPr="003A4595" w:rsidRDefault="003A4595" w:rsidP="003A4595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10490" w:type="dxa"/>
        <w:tblInd w:w="108" w:type="dxa"/>
        <w:tblLayout w:type="fixed"/>
        <w:tblLook w:val="04A0"/>
      </w:tblPr>
      <w:tblGrid>
        <w:gridCol w:w="993"/>
        <w:gridCol w:w="1417"/>
        <w:gridCol w:w="2693"/>
        <w:gridCol w:w="426"/>
        <w:gridCol w:w="425"/>
        <w:gridCol w:w="425"/>
        <w:gridCol w:w="425"/>
        <w:gridCol w:w="1134"/>
        <w:gridCol w:w="1276"/>
        <w:gridCol w:w="1276"/>
      </w:tblGrid>
      <w:tr w:rsidR="008F52A8" w:rsidRPr="003A4595" w:rsidTr="008F52A8">
        <w:tc>
          <w:tcPr>
            <w:tcW w:w="993" w:type="dxa"/>
            <w:vAlign w:val="center"/>
          </w:tcPr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 в классе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A4595" w:rsidRPr="003A4595" w:rsidRDefault="008F52A8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Количество </w:t>
            </w:r>
            <w:r w:rsidR="003A4595"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учащихся,  принявших участие в ВПР</w:t>
            </w:r>
          </w:p>
        </w:tc>
        <w:tc>
          <w:tcPr>
            <w:tcW w:w="426" w:type="dxa"/>
            <w:vAlign w:val="center"/>
          </w:tcPr>
          <w:p w:rsidR="003A4595" w:rsidRPr="003A4595" w:rsidRDefault="003A4595" w:rsidP="008F52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3A4595" w:rsidRPr="003A4595" w:rsidRDefault="003A4595" w:rsidP="008F52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3A4595" w:rsidRPr="003A4595" w:rsidRDefault="003A4595" w:rsidP="008F52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A4595" w:rsidRPr="003A4595" w:rsidRDefault="003A4595" w:rsidP="008F52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 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</w:p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  <w:r w:rsidR="00990E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%</w:t>
            </w:r>
          </w:p>
        </w:tc>
      </w:tr>
      <w:tr w:rsidR="008F52A8" w:rsidRPr="003A4595" w:rsidTr="008F52A8">
        <w:trPr>
          <w:trHeight w:val="276"/>
        </w:trPr>
        <w:tc>
          <w:tcPr>
            <w:tcW w:w="993" w:type="dxa"/>
            <w:vAlign w:val="center"/>
          </w:tcPr>
          <w:p w:rsidR="003A4595" w:rsidRPr="003A4595" w:rsidRDefault="00FE4E13" w:rsidP="008F52A8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A4595" w:rsidRPr="003A4595" w:rsidRDefault="003A4595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3A4595" w:rsidRPr="003A4595" w:rsidRDefault="00CB6B91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  <w:r w:rsidR="00487552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A91DF9" w:rsidRDefault="00CB6B91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FE4E13" w:rsidP="008F52A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</w:tr>
    </w:tbl>
    <w:p w:rsidR="003A4595" w:rsidRPr="000A313A" w:rsidRDefault="003A4595" w:rsidP="003A4595">
      <w:pPr>
        <w:shd w:val="clear" w:color="auto" w:fill="FFFFFF"/>
        <w:spacing w:line="270" w:lineRule="atLeast"/>
        <w:ind w:firstLine="0"/>
        <w:rPr>
          <w:rFonts w:eastAsia="Times New Roman" w:cs="Times New Roman"/>
          <w:sz w:val="12"/>
          <w:szCs w:val="24"/>
          <w:lang w:eastAsia="ru-RU"/>
        </w:rPr>
      </w:pPr>
    </w:p>
    <w:p w:rsidR="00A91DF9" w:rsidRPr="00A91DF9" w:rsidRDefault="00A91DF9" w:rsidP="00A91DF9">
      <w:pPr>
        <w:spacing w:after="20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0A313A" w:rsidRDefault="00A91DF9" w:rsidP="000A313A">
      <w:pPr>
        <w:spacing w:after="200"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 w:rsidR="000A313A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A313A" w:rsidRDefault="00FE4E13" w:rsidP="000A313A">
      <w:pPr>
        <w:spacing w:after="200"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Омарова М. – 14 балла; Рабаданов А. – 20 баллов; Эфендиева М. – 26 баллов. </w:t>
      </w:r>
    </w:p>
    <w:p w:rsidR="00A91DF9" w:rsidRDefault="000A313A" w:rsidP="000A313A">
      <w:pPr>
        <w:spacing w:after="200" w:line="192" w:lineRule="auto"/>
        <w:ind w:left="14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pPr w:leftFromText="180" w:rightFromText="180" w:vertAnchor="text" w:horzAnchor="page" w:tblpX="1" w:tblpY="59"/>
        <w:tblW w:w="8222" w:type="dxa"/>
        <w:tblInd w:w="143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395"/>
        <w:gridCol w:w="1984"/>
        <w:gridCol w:w="1843"/>
      </w:tblGrid>
      <w:tr w:rsidR="000A313A" w:rsidRPr="003A4595" w:rsidTr="000A313A">
        <w:trPr>
          <w:gridBefore w:val="1"/>
          <w:wBefore w:w="4395" w:type="dxa"/>
          <w:trHeight w:hRule="exact" w:val="274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A313A" w:rsidRPr="003A4595" w:rsidTr="000A313A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Понизили ( Отм.&lt;Отм.по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FE4E13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0A313A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A313A" w:rsidRPr="003A4595" w:rsidTr="000A313A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Подтвердили(Отм.=Отм.по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0A313A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0A313A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313A" w:rsidRPr="003A4595" w:rsidTr="000A313A">
        <w:trPr>
          <w:trHeight w:hRule="exact" w:val="39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(Отм.&gt;Отм.по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0A313A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4712A9" w:rsidRDefault="000A313A" w:rsidP="000A31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313A" w:rsidRPr="003A4595" w:rsidTr="000A313A">
        <w:trPr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  <w:p w:rsidR="000A313A" w:rsidRDefault="000A313A" w:rsidP="000A313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A313A" w:rsidRPr="00484E01" w:rsidRDefault="000A313A" w:rsidP="000A313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A313A" w:rsidRPr="00484E01" w:rsidRDefault="000A313A" w:rsidP="000A313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A313A" w:rsidRPr="00484E01" w:rsidRDefault="000A313A" w:rsidP="000A313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4E01">
              <w:rPr>
                <w:rFonts w:eastAsia="Times New Roman" w:cs="Times New Roman"/>
                <w:szCs w:val="24"/>
                <w:lang w:eastAsia="ru-RU"/>
              </w:rPr>
              <w:t>Реестр затруднений</w:t>
            </w:r>
          </w:p>
          <w:p w:rsidR="000A313A" w:rsidRPr="00484E01" w:rsidRDefault="000A313A" w:rsidP="000A313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A313A" w:rsidRPr="003A4595" w:rsidRDefault="000A313A" w:rsidP="000A313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C85974" w:rsidRPr="00A91DF9" w:rsidRDefault="00C85974" w:rsidP="00A91DF9">
      <w:pPr>
        <w:spacing w:after="20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A4595" w:rsidRDefault="003A4595" w:rsidP="00A91DF9">
      <w:pPr>
        <w:spacing w:after="200"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A313A" w:rsidRDefault="000A313A" w:rsidP="00A91DF9">
      <w:pPr>
        <w:spacing w:after="200"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A313A" w:rsidRDefault="000A313A" w:rsidP="008B5CE3">
      <w:pPr>
        <w:ind w:firstLine="0"/>
        <w:rPr>
          <w:b/>
          <w:sz w:val="24"/>
          <w:szCs w:val="24"/>
        </w:rPr>
      </w:pPr>
    </w:p>
    <w:p w:rsidR="0047744A" w:rsidRDefault="0047744A" w:rsidP="008F52A8">
      <w:pPr>
        <w:ind w:firstLine="0"/>
        <w:rPr>
          <w:b/>
          <w:sz w:val="24"/>
          <w:szCs w:val="24"/>
        </w:rPr>
      </w:pPr>
    </w:p>
    <w:p w:rsidR="008B5CE3" w:rsidRDefault="008B5CE3" w:rsidP="0047744A">
      <w:pPr>
        <w:jc w:val="center"/>
        <w:rPr>
          <w:b/>
          <w:sz w:val="24"/>
          <w:szCs w:val="24"/>
        </w:rPr>
      </w:pPr>
    </w:p>
    <w:p w:rsidR="008B5CE3" w:rsidRDefault="008B5CE3" w:rsidP="0047744A">
      <w:pPr>
        <w:jc w:val="center"/>
        <w:rPr>
          <w:b/>
          <w:sz w:val="24"/>
          <w:szCs w:val="24"/>
        </w:rPr>
      </w:pPr>
    </w:p>
    <w:p w:rsidR="0047744A" w:rsidRDefault="0047744A" w:rsidP="0047744A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tbl>
      <w:tblPr>
        <w:tblStyle w:val="af5"/>
        <w:tblpPr w:leftFromText="180" w:rightFromText="180" w:vertAnchor="text" w:horzAnchor="margin" w:tblpX="-318" w:tblpY="614"/>
        <w:tblW w:w="10950" w:type="dxa"/>
        <w:tblLook w:val="04A0"/>
      </w:tblPr>
      <w:tblGrid>
        <w:gridCol w:w="675"/>
        <w:gridCol w:w="7548"/>
        <w:gridCol w:w="1417"/>
        <w:gridCol w:w="1310"/>
      </w:tblGrid>
      <w:tr w:rsidR="0047744A" w:rsidRPr="00B75503" w:rsidTr="00867924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44A" w:rsidRPr="00B75503" w:rsidRDefault="0047744A" w:rsidP="00867924">
            <w:pPr>
              <w:ind w:firstLine="0"/>
              <w:jc w:val="center"/>
              <w:rPr>
                <w:i/>
              </w:rPr>
            </w:pPr>
            <w:r w:rsidRPr="00B75503">
              <w:lastRenderedPageBreak/>
              <w:t>№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44A" w:rsidRPr="00B75503" w:rsidRDefault="0047744A" w:rsidP="00867924">
            <w:pPr>
              <w:jc w:val="center"/>
              <w:rPr>
                <w:i/>
              </w:rPr>
            </w:pPr>
            <w:r w:rsidRPr="00B75503"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4A" w:rsidRDefault="0047744A" w:rsidP="00867924">
            <w:pPr>
              <w:ind w:firstLine="0"/>
              <w:jc w:val="center"/>
            </w:pPr>
            <w:r w:rsidRPr="00B75503">
              <w:t xml:space="preserve">Справились с </w:t>
            </w:r>
            <w:r w:rsidR="00717591">
              <w:t xml:space="preserve">заданием </w:t>
            </w:r>
          </w:p>
          <w:p w:rsidR="00CC21C0" w:rsidRPr="00867924" w:rsidRDefault="00CC21C0" w:rsidP="00867924">
            <w:pPr>
              <w:ind w:firstLine="0"/>
              <w:jc w:val="center"/>
            </w:pPr>
            <w:r w:rsidRPr="00B75503">
              <w:t>(в том числе частично)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4A" w:rsidRPr="00717591" w:rsidRDefault="0047744A" w:rsidP="00867924">
            <w:pPr>
              <w:ind w:firstLine="0"/>
            </w:pPr>
            <w:r w:rsidRPr="00B75503">
              <w:t>Не справились с заданием</w:t>
            </w:r>
          </w:p>
        </w:tc>
      </w:tr>
      <w:tr w:rsidR="0047744A" w:rsidRPr="00B75503" w:rsidTr="00867924">
        <w:trPr>
          <w:trHeight w:val="749"/>
        </w:trPr>
        <w:tc>
          <w:tcPr>
            <w:tcW w:w="675" w:type="dxa"/>
            <w:vAlign w:val="center"/>
          </w:tcPr>
          <w:p w:rsidR="0047744A" w:rsidRPr="00B75503" w:rsidRDefault="0047744A" w:rsidP="00867924">
            <w:pPr>
              <w:ind w:firstLine="0"/>
              <w:jc w:val="center"/>
            </w:pPr>
            <w:r>
              <w:t>1.1</w:t>
            </w:r>
          </w:p>
        </w:tc>
        <w:tc>
          <w:tcPr>
            <w:tcW w:w="7548" w:type="dxa"/>
            <w:vAlign w:val="center"/>
          </w:tcPr>
          <w:p w:rsidR="0047744A" w:rsidRPr="00B75503" w:rsidRDefault="00496926" w:rsidP="00867924">
            <w:r>
              <w:t>На рисунках представлены контуры стран – соседей России с указанием столиц этих стран. Подпишите под каждым рисунком рядом с номером название соответствующей страны.</w:t>
            </w:r>
          </w:p>
        </w:tc>
        <w:tc>
          <w:tcPr>
            <w:tcW w:w="1417" w:type="dxa"/>
            <w:vAlign w:val="center"/>
          </w:tcPr>
          <w:p w:rsidR="0047744A" w:rsidRPr="00B75503" w:rsidRDefault="00FE4E13" w:rsidP="00867924">
            <w:pPr>
              <w:ind w:firstLine="0"/>
              <w:jc w:val="center"/>
            </w:pPr>
            <w:r>
              <w:t>3</w:t>
            </w:r>
          </w:p>
        </w:tc>
        <w:tc>
          <w:tcPr>
            <w:tcW w:w="1310" w:type="dxa"/>
            <w:vAlign w:val="center"/>
          </w:tcPr>
          <w:p w:rsidR="0047744A" w:rsidRPr="00B75503" w:rsidRDefault="00496926" w:rsidP="00867924">
            <w:pPr>
              <w:ind w:firstLine="0"/>
              <w:jc w:val="center"/>
            </w:pPr>
            <w:r>
              <w:t>0</w:t>
            </w:r>
          </w:p>
        </w:tc>
      </w:tr>
      <w:tr w:rsidR="0047744A" w:rsidRPr="00B75503" w:rsidTr="00867924">
        <w:trPr>
          <w:trHeight w:val="518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1.2</w:t>
            </w:r>
          </w:p>
        </w:tc>
        <w:tc>
          <w:tcPr>
            <w:tcW w:w="7548" w:type="dxa"/>
            <w:vAlign w:val="center"/>
          </w:tcPr>
          <w:p w:rsidR="0047744A" w:rsidRPr="0009539D" w:rsidRDefault="00496926" w:rsidP="00867924">
            <w:r>
              <w:t xml:space="preserve">  С какой из указанных Вами стран Россия имеет самую протяжённую озёрную  границу? Запишите в ответе название страны.</w:t>
            </w:r>
          </w:p>
        </w:tc>
        <w:tc>
          <w:tcPr>
            <w:tcW w:w="1417" w:type="dxa"/>
            <w:vAlign w:val="center"/>
          </w:tcPr>
          <w:p w:rsidR="0047744A" w:rsidRDefault="00867924" w:rsidP="00867924">
            <w:pPr>
              <w:ind w:firstLine="0"/>
              <w:jc w:val="center"/>
            </w:pPr>
            <w:r>
              <w:t xml:space="preserve">2 </w:t>
            </w:r>
          </w:p>
        </w:tc>
        <w:tc>
          <w:tcPr>
            <w:tcW w:w="1310" w:type="dxa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1</w:t>
            </w:r>
          </w:p>
        </w:tc>
      </w:tr>
      <w:tr w:rsidR="00496926" w:rsidRPr="00B75503" w:rsidTr="00867924">
        <w:trPr>
          <w:trHeight w:val="1012"/>
        </w:trPr>
        <w:tc>
          <w:tcPr>
            <w:tcW w:w="675" w:type="dxa"/>
            <w:vAlign w:val="center"/>
          </w:tcPr>
          <w:p w:rsidR="00496926" w:rsidRPr="00B75503" w:rsidRDefault="00496926" w:rsidP="00867924">
            <w:pPr>
              <w:ind w:firstLine="0"/>
              <w:jc w:val="center"/>
            </w:pPr>
            <w:r>
              <w:t>1.3</w:t>
            </w:r>
          </w:p>
        </w:tc>
        <w:tc>
          <w:tcPr>
            <w:tcW w:w="7548" w:type="dxa"/>
            <w:vAlign w:val="center"/>
          </w:tcPr>
          <w:p w:rsidR="00496926" w:rsidRDefault="00496926" w:rsidP="00867924">
            <w:pPr>
              <w:ind w:firstLine="0"/>
            </w:pPr>
            <w:r>
              <w:t xml:space="preserve">На  диаграмме  отображена  протяжённость границ  России  с  указанными  Вами  странами. Установите  соответствие  между  столбцами диаграммы  и  названиями  этих  стран.  Запишите </w:t>
            </w:r>
          </w:p>
          <w:p w:rsidR="00496926" w:rsidRPr="00B75503" w:rsidRDefault="00496926" w:rsidP="00867924">
            <w:pPr>
              <w:ind w:firstLine="0"/>
            </w:pPr>
            <w:r>
              <w:t>в ответе  номера  стран  под  соответствующими буквами.</w:t>
            </w:r>
          </w:p>
        </w:tc>
        <w:tc>
          <w:tcPr>
            <w:tcW w:w="1417" w:type="dxa"/>
            <w:vAlign w:val="center"/>
          </w:tcPr>
          <w:p w:rsidR="00496926" w:rsidRPr="00B75503" w:rsidRDefault="00FE4E13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496926" w:rsidRPr="00B75503" w:rsidRDefault="00FE4E13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rPr>
          <w:trHeight w:val="887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2.1</w:t>
            </w:r>
          </w:p>
        </w:tc>
        <w:tc>
          <w:tcPr>
            <w:tcW w:w="7548" w:type="dxa"/>
            <w:vAlign w:val="center"/>
          </w:tcPr>
          <w:p w:rsidR="0047744A" w:rsidRDefault="00496926" w:rsidP="00867924">
            <w:r>
              <w:t>На  карте  буквами  обозначены  объекты,  определяющие  географическое  положение России. Запишите в таблицу названия этих объектов.</w:t>
            </w:r>
          </w:p>
        </w:tc>
        <w:tc>
          <w:tcPr>
            <w:tcW w:w="1417" w:type="dxa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1</w:t>
            </w:r>
          </w:p>
        </w:tc>
      </w:tr>
      <w:tr w:rsidR="00496926" w:rsidRPr="00B75503" w:rsidTr="00867924">
        <w:trPr>
          <w:trHeight w:val="1265"/>
        </w:trPr>
        <w:tc>
          <w:tcPr>
            <w:tcW w:w="675" w:type="dxa"/>
            <w:vAlign w:val="center"/>
          </w:tcPr>
          <w:p w:rsidR="00496926" w:rsidRPr="00B75503" w:rsidRDefault="00496926" w:rsidP="00867924">
            <w:pPr>
              <w:ind w:firstLine="0"/>
              <w:jc w:val="center"/>
            </w:pPr>
            <w:r>
              <w:t>2.2</w:t>
            </w:r>
          </w:p>
        </w:tc>
        <w:tc>
          <w:tcPr>
            <w:tcW w:w="7548" w:type="dxa"/>
            <w:vAlign w:val="center"/>
          </w:tcPr>
          <w:p w:rsidR="00496926" w:rsidRPr="00B75503" w:rsidRDefault="00496926" w:rsidP="00867924">
            <w:r>
              <w:t>Точка  N  расположена  на  территории  одного  из  указанных  Вами  географических объектов и имеет координаты 45° с.ш. 142° в.д. Поставьте на карте крайнюю западную точку России, которая расположена на одной параллели с точкой N, и обозначьте её буквой K.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96926" w:rsidRPr="00B75503" w:rsidRDefault="00FE4E13" w:rsidP="00867924">
            <w:pPr>
              <w:ind w:firstLine="0"/>
              <w:jc w:val="center"/>
            </w:pPr>
            <w:r>
              <w:t>1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496926" w:rsidRPr="00B75503" w:rsidRDefault="00867924" w:rsidP="00867924">
            <w:pPr>
              <w:ind w:firstLine="0"/>
              <w:jc w:val="center"/>
            </w:pPr>
            <w:r>
              <w:t>2</w:t>
            </w:r>
          </w:p>
        </w:tc>
      </w:tr>
      <w:tr w:rsidR="0047744A" w:rsidRPr="00B75503" w:rsidTr="00867924">
        <w:trPr>
          <w:trHeight w:val="720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3.1</w:t>
            </w:r>
          </w:p>
        </w:tc>
        <w:tc>
          <w:tcPr>
            <w:tcW w:w="7548" w:type="dxa"/>
            <w:vAlign w:val="center"/>
          </w:tcPr>
          <w:p w:rsidR="0047744A" w:rsidRDefault="00496926" w:rsidP="00867924">
            <w:r>
              <w:t>На  карте  России  цифрами  обозначены  формы  рельефа.  Выберите  из  предложенного списка географические названия этих форм рельефа и впишите в пустые ячейки на схеме.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3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0</w:t>
            </w:r>
          </w:p>
        </w:tc>
      </w:tr>
      <w:tr w:rsidR="0047744A" w:rsidRPr="00B75503" w:rsidTr="00867924">
        <w:trPr>
          <w:trHeight w:val="634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3.2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Какая форма рельефа обозначена на карте цифрой 1? Запишите в ответе название этого географического объекта.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3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47744A" w:rsidRDefault="00FE4E13" w:rsidP="00867924">
            <w:pPr>
              <w:ind w:firstLine="0"/>
              <w:jc w:val="center"/>
            </w:pPr>
            <w:r>
              <w:t>0</w:t>
            </w:r>
          </w:p>
        </w:tc>
      </w:tr>
      <w:tr w:rsidR="00CE2DD2" w:rsidRPr="00B75503" w:rsidTr="00867924">
        <w:trPr>
          <w:trHeight w:val="759"/>
        </w:trPr>
        <w:tc>
          <w:tcPr>
            <w:tcW w:w="675" w:type="dxa"/>
            <w:vAlign w:val="center"/>
          </w:tcPr>
          <w:p w:rsidR="00CE2DD2" w:rsidRPr="00B75503" w:rsidRDefault="00CE2DD2" w:rsidP="00867924">
            <w:pPr>
              <w:ind w:firstLine="0"/>
              <w:jc w:val="center"/>
            </w:pPr>
            <w:r>
              <w:t>3.3</w:t>
            </w:r>
          </w:p>
        </w:tc>
        <w:tc>
          <w:tcPr>
            <w:tcW w:w="7548" w:type="dxa"/>
            <w:vAlign w:val="center"/>
          </w:tcPr>
          <w:p w:rsidR="00CE2DD2" w:rsidRPr="00B75503" w:rsidRDefault="00CE2DD2" w:rsidP="00867924">
            <w:r>
              <w:t>Выберите  три  утверждения,  которые  характеризуют  особенности  указанного  Вами географического объекта, и запишите в ответе их номера.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2DD2" w:rsidRPr="00B75503" w:rsidRDefault="00673D36" w:rsidP="00867924">
            <w:pPr>
              <w:ind w:firstLine="0"/>
              <w:jc w:val="center"/>
            </w:pPr>
            <w:r>
              <w:t>3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CE2DD2" w:rsidRPr="00B75503" w:rsidRDefault="00673D36" w:rsidP="00867924">
            <w:pPr>
              <w:ind w:firstLine="0"/>
              <w:jc w:val="center"/>
            </w:pPr>
            <w:r>
              <w:t>0</w:t>
            </w:r>
          </w:p>
        </w:tc>
      </w:tr>
      <w:tr w:rsidR="0047744A" w:rsidRPr="00B75503" w:rsidTr="00867924">
        <w:trPr>
          <w:trHeight w:val="71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4.1</w:t>
            </w:r>
          </w:p>
        </w:tc>
        <w:tc>
          <w:tcPr>
            <w:tcW w:w="7548" w:type="dxa"/>
            <w:vAlign w:val="center"/>
          </w:tcPr>
          <w:p w:rsidR="0047744A" w:rsidRPr="0009539D" w:rsidRDefault="00CE2DD2" w:rsidP="00867924">
            <w:r>
              <w:t>На основе данных, приведённых в тексте, сделайте необходимые расчёты и заполните таблицу. (Для расчётов воспользуйтесь калькулятором.)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3</w:t>
            </w:r>
          </w:p>
        </w:tc>
      </w:tr>
      <w:tr w:rsidR="00CE2DD2" w:rsidRPr="00B75503" w:rsidTr="00867924">
        <w:trPr>
          <w:trHeight w:val="386"/>
        </w:trPr>
        <w:tc>
          <w:tcPr>
            <w:tcW w:w="675" w:type="dxa"/>
            <w:vAlign w:val="center"/>
          </w:tcPr>
          <w:p w:rsidR="00CE2DD2" w:rsidRDefault="00CE2DD2" w:rsidP="00867924">
            <w:pPr>
              <w:ind w:firstLine="0"/>
              <w:jc w:val="center"/>
            </w:pPr>
            <w:r>
              <w:t>4.2</w:t>
            </w:r>
          </w:p>
        </w:tc>
        <w:tc>
          <w:tcPr>
            <w:tcW w:w="7548" w:type="dxa"/>
            <w:vAlign w:val="center"/>
          </w:tcPr>
          <w:p w:rsidR="00CE2DD2" w:rsidRDefault="00CE2DD2" w:rsidP="00867924">
            <w:r>
              <w:t>На  карте  России,  приведённой  на  странице  4,  подпишите  названия  рек,  которые упоминаются в тексте.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3</w:t>
            </w:r>
          </w:p>
        </w:tc>
      </w:tr>
      <w:tr w:rsidR="0047744A" w:rsidRPr="00B75503" w:rsidTr="00867924">
        <w:trPr>
          <w:trHeight w:val="120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5.1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Определите,  какому  климатическому  поясу  /  типу  климата  соответствует  каждая климатограмма.  Подпишите  название  климатического  пояса  /  типа  климата  под соответствующейклиматограммой.</w:t>
            </w:r>
          </w:p>
        </w:tc>
        <w:tc>
          <w:tcPr>
            <w:tcW w:w="1417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rPr>
          <w:trHeight w:val="135"/>
        </w:trPr>
        <w:tc>
          <w:tcPr>
            <w:tcW w:w="675" w:type="dxa"/>
            <w:vAlign w:val="center"/>
          </w:tcPr>
          <w:p w:rsidR="0047744A" w:rsidRPr="00B75503" w:rsidRDefault="0047744A" w:rsidP="00867924">
            <w:pPr>
              <w:ind w:firstLine="0"/>
              <w:jc w:val="center"/>
            </w:pPr>
            <w:r>
              <w:t>5.2</w:t>
            </w:r>
          </w:p>
        </w:tc>
        <w:tc>
          <w:tcPr>
            <w:tcW w:w="7548" w:type="dxa"/>
            <w:vAlign w:val="center"/>
          </w:tcPr>
          <w:p w:rsidR="0047744A" w:rsidRPr="00B75503" w:rsidRDefault="00CE2DD2" w:rsidP="00867924">
            <w:r>
              <w:t>Школьник  из  Воркуты  описал  особенности  местного  климата  в  письме  своему  другу, который живёт в Ростове-на-Дону.</w:t>
            </w:r>
          </w:p>
        </w:tc>
        <w:tc>
          <w:tcPr>
            <w:tcW w:w="1417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7744A" w:rsidRDefault="00CE2DD2" w:rsidP="00867924">
            <w:pPr>
              <w:ind w:firstLine="0"/>
              <w:jc w:val="center"/>
            </w:pPr>
            <w:r>
              <w:t>5.3</w:t>
            </w:r>
          </w:p>
        </w:tc>
        <w:tc>
          <w:tcPr>
            <w:tcW w:w="7548" w:type="dxa"/>
            <w:tcBorders>
              <w:bottom w:val="single" w:sz="4" w:space="0" w:color="auto"/>
            </w:tcBorders>
            <w:vAlign w:val="center"/>
          </w:tcPr>
          <w:p w:rsidR="0047744A" w:rsidRDefault="00CE2DD2" w:rsidP="00867924">
            <w:r>
              <w:t>Какие  климатообразующие  факторы  НЕ  являются  определяющими  для  климата Воркуты? Запишите в ответе их номера.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CE2DD2" w:rsidRPr="00B75503" w:rsidTr="00867924">
        <w:trPr>
          <w:trHeight w:val="40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CE2DD2" w:rsidRDefault="00CE2DD2" w:rsidP="00867924">
            <w:pPr>
              <w:ind w:firstLine="0"/>
              <w:jc w:val="center"/>
            </w:pPr>
            <w:r>
              <w:t>6.1</w:t>
            </w:r>
          </w:p>
        </w:tc>
        <w:tc>
          <w:tcPr>
            <w:tcW w:w="7548" w:type="dxa"/>
            <w:tcBorders>
              <w:top w:val="single" w:sz="4" w:space="0" w:color="auto"/>
            </w:tcBorders>
            <w:vAlign w:val="center"/>
          </w:tcPr>
          <w:p w:rsidR="00CE2DD2" w:rsidRDefault="00CE2DD2" w:rsidP="00867924">
            <w:r>
              <w:t>Определите  по  опорным  точкам  на  карте  и  запишите  в  таблицу  названия  субъектов Российской Федерации.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2</w:t>
            </w:r>
          </w:p>
        </w:tc>
      </w:tr>
      <w:tr w:rsidR="0047744A" w:rsidRPr="00B75503" w:rsidTr="00867924">
        <w:trPr>
          <w:trHeight w:val="120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6.2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Из  точки  А  в  точку  Б  туристы  решили  добраться  на  самолёте.  Заполните  пропуски в авиабилете: впишите названия пункта вылета, пункта назначения и время прилёта в пункт назначения (местное время).</w:t>
            </w:r>
          </w:p>
        </w:tc>
        <w:tc>
          <w:tcPr>
            <w:tcW w:w="1417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1</w:t>
            </w:r>
          </w:p>
        </w:tc>
        <w:tc>
          <w:tcPr>
            <w:tcW w:w="1310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2</w:t>
            </w:r>
          </w:p>
        </w:tc>
      </w:tr>
      <w:tr w:rsidR="0047744A" w:rsidRPr="00B75503" w:rsidTr="00867924">
        <w:trPr>
          <w:trHeight w:val="135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6.3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Путь от точки Б до точки В туристы преодолевали на автомобиле. По пути они делали фотографии  и  записи  в  дневнике.  Рассмотрите  фотографии,  прочитайте  записи  туристов  и ответьте на вопросы.</w:t>
            </w:r>
          </w:p>
        </w:tc>
        <w:tc>
          <w:tcPr>
            <w:tcW w:w="1417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0</w:t>
            </w:r>
          </w:p>
        </w:tc>
        <w:tc>
          <w:tcPr>
            <w:tcW w:w="1310" w:type="dxa"/>
            <w:vAlign w:val="center"/>
          </w:tcPr>
          <w:p w:rsidR="0047744A" w:rsidRPr="00B75503" w:rsidRDefault="00867924" w:rsidP="00867924">
            <w:pPr>
              <w:ind w:firstLine="0"/>
              <w:jc w:val="center"/>
            </w:pPr>
            <w:r>
              <w:t>3</w:t>
            </w:r>
          </w:p>
        </w:tc>
      </w:tr>
      <w:tr w:rsidR="0047744A" w:rsidRPr="00B75503" w:rsidTr="00867924">
        <w:trPr>
          <w:trHeight w:val="675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7.1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Определите,  какому  субъекту  Российской  Федерации  соответствует  каждый  график динамики  численности  населения.  Запишите  в  ответе  порядковые  номера  субъектов Российской Федерации под соответствующими буквами.</w:t>
            </w:r>
          </w:p>
        </w:tc>
        <w:tc>
          <w:tcPr>
            <w:tcW w:w="1417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1</w:t>
            </w:r>
          </w:p>
        </w:tc>
        <w:tc>
          <w:tcPr>
            <w:tcW w:w="1310" w:type="dxa"/>
            <w:vAlign w:val="center"/>
          </w:tcPr>
          <w:p w:rsidR="0047744A" w:rsidRPr="00B75503" w:rsidRDefault="00673D36" w:rsidP="00867924">
            <w:pPr>
              <w:ind w:firstLine="0"/>
              <w:jc w:val="center"/>
            </w:pPr>
            <w:r>
              <w:t>2</w:t>
            </w:r>
          </w:p>
        </w:tc>
      </w:tr>
      <w:tr w:rsidR="0047744A" w:rsidRPr="00B75503" w:rsidTr="00867924">
        <w:trPr>
          <w:trHeight w:val="105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7.2</w:t>
            </w:r>
          </w:p>
        </w:tc>
        <w:tc>
          <w:tcPr>
            <w:tcW w:w="7548" w:type="dxa"/>
            <w:vAlign w:val="center"/>
          </w:tcPr>
          <w:p w:rsidR="0047744A" w:rsidRPr="003154D1" w:rsidRDefault="00CE2DD2" w:rsidP="00867924">
            <w:pPr>
              <w:ind w:firstLine="0"/>
            </w:pPr>
            <w:r>
              <w:t>В  каких  из  приведённых  в  таблице  субъектов  Российской  Федерации  численность населения за указанный период снизилась?</w:t>
            </w:r>
          </w:p>
        </w:tc>
        <w:tc>
          <w:tcPr>
            <w:tcW w:w="1417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1</w:t>
            </w:r>
          </w:p>
        </w:tc>
        <w:tc>
          <w:tcPr>
            <w:tcW w:w="1310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rPr>
          <w:trHeight w:val="90"/>
        </w:trPr>
        <w:tc>
          <w:tcPr>
            <w:tcW w:w="675" w:type="dxa"/>
            <w:vAlign w:val="center"/>
          </w:tcPr>
          <w:p w:rsidR="0047744A" w:rsidRDefault="00CE2DD2" w:rsidP="00867924">
            <w:pPr>
              <w:ind w:firstLine="0"/>
              <w:jc w:val="center"/>
            </w:pPr>
            <w:r>
              <w:t>7.3</w:t>
            </w:r>
          </w:p>
        </w:tc>
        <w:tc>
          <w:tcPr>
            <w:tcW w:w="7548" w:type="dxa"/>
            <w:vAlign w:val="center"/>
          </w:tcPr>
          <w:p w:rsidR="0047744A" w:rsidRPr="003154D1" w:rsidRDefault="00CE2DD2" w:rsidP="00867924">
            <w:r>
              <w:t xml:space="preserve">В каком из приведённых в таблице субъектов Российской Федерации рост численности населения  за  указанный  период  был  наибольшим?  (При  </w:t>
            </w:r>
            <w:r>
              <w:lastRenderedPageBreak/>
              <w:t>необходимости  Вы  можете воспользоваться калькулятором.)</w:t>
            </w:r>
          </w:p>
        </w:tc>
        <w:tc>
          <w:tcPr>
            <w:tcW w:w="1417" w:type="dxa"/>
            <w:vAlign w:val="center"/>
          </w:tcPr>
          <w:p w:rsidR="0047744A" w:rsidRDefault="00673D36" w:rsidP="00673D36">
            <w:pPr>
              <w:ind w:firstLine="0"/>
            </w:pPr>
            <w:r>
              <w:lastRenderedPageBreak/>
              <w:t xml:space="preserve">           1      </w:t>
            </w:r>
          </w:p>
        </w:tc>
        <w:tc>
          <w:tcPr>
            <w:tcW w:w="1310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2</w:t>
            </w:r>
          </w:p>
        </w:tc>
      </w:tr>
      <w:tr w:rsidR="00CE2DD2" w:rsidRPr="00B75503" w:rsidTr="00867924">
        <w:trPr>
          <w:trHeight w:val="150"/>
        </w:trPr>
        <w:tc>
          <w:tcPr>
            <w:tcW w:w="675" w:type="dxa"/>
            <w:vAlign w:val="center"/>
          </w:tcPr>
          <w:p w:rsidR="00CE2DD2" w:rsidRDefault="00CE2DD2" w:rsidP="00867924">
            <w:pPr>
              <w:ind w:firstLine="0"/>
              <w:jc w:val="center"/>
            </w:pPr>
            <w:r>
              <w:lastRenderedPageBreak/>
              <w:t>8.1</w:t>
            </w:r>
          </w:p>
        </w:tc>
        <w:tc>
          <w:tcPr>
            <w:tcW w:w="7548" w:type="dxa"/>
            <w:vAlign w:val="center"/>
          </w:tcPr>
          <w:p w:rsidR="00CE2DD2" w:rsidRPr="00ED7884" w:rsidRDefault="00CE2DD2" w:rsidP="00867924">
            <w:r>
              <w:t>Запишите  в  таблицу  название  своего  региона  (субъекта  РФ)  и  название  его административного центра.</w:t>
            </w:r>
          </w:p>
        </w:tc>
        <w:tc>
          <w:tcPr>
            <w:tcW w:w="1417" w:type="dxa"/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CE2DD2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rPr>
          <w:trHeight w:val="330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8.2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В ходе проекта школьники разбились на три группы, каждая из которых представляла одну  из  географических  специальностей  и  проводила  исследования  в  рамках  одного  из вопросов.  Выберите  из  предложенного  списка  названия  географических  специальностей и запишите их в соответствующие ячейки таблицы.</w:t>
            </w:r>
          </w:p>
        </w:tc>
        <w:tc>
          <w:tcPr>
            <w:tcW w:w="1417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2</w:t>
            </w:r>
          </w:p>
        </w:tc>
        <w:tc>
          <w:tcPr>
            <w:tcW w:w="1310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1</w:t>
            </w:r>
          </w:p>
        </w:tc>
      </w:tr>
      <w:tr w:rsidR="0047744A" w:rsidRPr="00B75503" w:rsidTr="00867924">
        <w:trPr>
          <w:trHeight w:val="765"/>
        </w:trPr>
        <w:tc>
          <w:tcPr>
            <w:tcW w:w="675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  <w:r>
              <w:t>8.3</w:t>
            </w:r>
          </w:p>
        </w:tc>
        <w:tc>
          <w:tcPr>
            <w:tcW w:w="7548" w:type="dxa"/>
            <w:vAlign w:val="center"/>
          </w:tcPr>
          <w:p w:rsidR="0047744A" w:rsidRDefault="00CE2DD2" w:rsidP="00867924">
            <w:r>
              <w:t>Сформулируйте  краткие  ответы  на  вопросы,  поставленные  перед  экспедицией, и запишите их в графу таблицы «Результаты исследований».</w:t>
            </w:r>
          </w:p>
        </w:tc>
        <w:tc>
          <w:tcPr>
            <w:tcW w:w="1417" w:type="dxa"/>
            <w:vAlign w:val="center"/>
          </w:tcPr>
          <w:p w:rsidR="0047744A" w:rsidRDefault="00673D36" w:rsidP="00867924">
            <w:pPr>
              <w:ind w:firstLine="0"/>
              <w:jc w:val="center"/>
            </w:pPr>
            <w:r>
              <w:t>0</w:t>
            </w:r>
          </w:p>
        </w:tc>
        <w:tc>
          <w:tcPr>
            <w:tcW w:w="1310" w:type="dxa"/>
            <w:vAlign w:val="center"/>
          </w:tcPr>
          <w:p w:rsidR="0047744A" w:rsidRDefault="0047744A" w:rsidP="00867924">
            <w:pPr>
              <w:ind w:firstLine="0"/>
              <w:jc w:val="center"/>
            </w:pPr>
          </w:p>
        </w:tc>
      </w:tr>
    </w:tbl>
    <w:p w:rsidR="00DD59F6" w:rsidRPr="008B5CE3" w:rsidRDefault="00DD59F6" w:rsidP="00917849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b/>
          <w:sz w:val="6"/>
          <w:szCs w:val="24"/>
        </w:rPr>
      </w:pPr>
    </w:p>
    <w:p w:rsidR="00DD59F6" w:rsidRDefault="00DD59F6" w:rsidP="00917849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917849" w:rsidRPr="00DD59F6" w:rsidRDefault="00917849" w:rsidP="00917849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>Рекомендации по переводу первичных баллов в</w:t>
      </w:r>
      <w:r w:rsidR="00DD59F6" w:rsidRPr="00DD59F6">
        <w:rPr>
          <w:rFonts w:eastAsia="Times New Roman" w:cs="Times New Roman"/>
          <w:sz w:val="24"/>
          <w:szCs w:val="24"/>
        </w:rPr>
        <w:t xml:space="preserve"> отметки по пятибалльной шкале </w:t>
      </w:r>
    </w:p>
    <w:p w:rsidR="00917849" w:rsidRPr="00DD59F6" w:rsidRDefault="00917849" w:rsidP="00917849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Отметка по пятибалльной шкале  «2» «3» «4» «5» </w:t>
      </w:r>
    </w:p>
    <w:p w:rsidR="00A4390C" w:rsidRPr="008B5CE3" w:rsidRDefault="00917849" w:rsidP="008B5CE3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Первичные баллы </w:t>
      </w:r>
      <w:r w:rsidR="00673D36">
        <w:rPr>
          <w:rFonts w:eastAsia="Times New Roman" w:cs="Times New Roman"/>
          <w:sz w:val="24"/>
          <w:szCs w:val="24"/>
        </w:rPr>
        <w:t xml:space="preserve"> 0 – 1112 – 2627 – 33 34</w:t>
      </w:r>
    </w:p>
    <w:p w:rsidR="008B5CE3" w:rsidRDefault="008B5CE3" w:rsidP="00484E01">
      <w:pPr>
        <w:keepNext/>
        <w:keepLines/>
        <w:spacing w:before="120" w:after="120" w:line="255" w:lineRule="atLeast"/>
        <w:ind w:firstLine="0"/>
        <w:jc w:val="center"/>
        <w:outlineLvl w:val="2"/>
        <w:rPr>
          <w:rFonts w:eastAsia="Times New Roman" w:cs="Times New Roman"/>
          <w:sz w:val="24"/>
          <w:szCs w:val="24"/>
        </w:rPr>
      </w:pPr>
    </w:p>
    <w:p w:rsidR="00484E01" w:rsidRPr="00484E01" w:rsidRDefault="003A4595" w:rsidP="00484E01">
      <w:pPr>
        <w:keepNext/>
        <w:keepLines/>
        <w:spacing w:before="120" w:after="120" w:line="255" w:lineRule="atLeast"/>
        <w:ind w:firstLine="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484E01" w:rsidRDefault="00484E01" w:rsidP="008B5CE3">
      <w:pPr>
        <w:numPr>
          <w:ilvl w:val="0"/>
          <w:numId w:val="6"/>
        </w:numPr>
        <w:spacing w:before="100" w:beforeAutospacing="1" w:after="100" w:afterAutospacing="1" w:line="240" w:lineRule="atLeast"/>
        <w:ind w:left="709" w:hanging="28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ab/>
      </w:r>
      <w:r w:rsidRPr="003A4595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географии и добиваться усвоения всеми учащимися.</w:t>
      </w:r>
    </w:p>
    <w:p w:rsidR="00917849" w:rsidRPr="007E693D" w:rsidRDefault="00484E01" w:rsidP="008B5CE3">
      <w:pPr>
        <w:pStyle w:val="ac"/>
        <w:numPr>
          <w:ilvl w:val="0"/>
          <w:numId w:val="6"/>
        </w:numPr>
        <w:spacing w:before="100" w:beforeAutospacing="1" w:after="100" w:afterAutospacing="1" w:line="240" w:lineRule="atLeast"/>
        <w:ind w:left="709" w:hanging="283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 xml:space="preserve">Более строго соблюдать принцип преемственности в преподавании </w:t>
      </w:r>
      <w:r w:rsidR="008B5CE3">
        <w:rPr>
          <w:rFonts w:eastAsia="Times New Roman" w:cs="Times New Roman"/>
          <w:sz w:val="24"/>
          <w:szCs w:val="24"/>
          <w:lang w:eastAsia="ru-RU"/>
        </w:rPr>
        <w:t>географии с начальной школы по 9</w:t>
      </w:r>
      <w:r w:rsidRPr="003A4595">
        <w:rPr>
          <w:rFonts w:eastAsia="Times New Roman" w:cs="Times New Roman"/>
          <w:sz w:val="24"/>
          <w:szCs w:val="24"/>
          <w:lang w:eastAsia="ru-RU"/>
        </w:rPr>
        <w:t xml:space="preserve"> класс (включительно), конкретизируя общие закономерности примерами из ранее изученных курсов географии (окружающего мира). Особое внимание уделять разделам программы, вызывающим наибольшие затруднения учащихся: </w:t>
      </w:r>
      <w:r w:rsidR="00917849" w:rsidRPr="00917849">
        <w:rPr>
          <w:rFonts w:eastAsia="Times New Roman" w:cs="Times New Roman"/>
          <w:sz w:val="24"/>
          <w:szCs w:val="20"/>
          <w:lang w:eastAsia="ru-RU"/>
        </w:rPr>
        <w:t xml:space="preserve">«Географическая карта», </w:t>
      </w:r>
      <w:r w:rsidR="008B5CE3">
        <w:rPr>
          <w:rFonts w:eastAsia="Times New Roman" w:cs="Times New Roman"/>
          <w:bCs/>
          <w:sz w:val="24"/>
          <w:szCs w:val="20"/>
          <w:lang w:eastAsia="ru-RU"/>
        </w:rPr>
        <w:t>«Формы рельефа», «Реки»,</w:t>
      </w:r>
      <w:r w:rsidR="00917849" w:rsidRPr="00917849">
        <w:rPr>
          <w:rFonts w:eastAsia="Times New Roman" w:cs="Times New Roman"/>
          <w:bCs/>
          <w:sz w:val="24"/>
          <w:szCs w:val="20"/>
          <w:lang w:eastAsia="ru-RU"/>
        </w:rPr>
        <w:t xml:space="preserve"> «Часовые полюса Земли», «Погода и климат»</w:t>
      </w:r>
      <w:r w:rsidR="00917849">
        <w:rPr>
          <w:rFonts w:eastAsia="Times New Roman" w:cs="Times New Roman"/>
          <w:bCs/>
          <w:sz w:val="24"/>
          <w:szCs w:val="20"/>
          <w:lang w:eastAsia="ru-RU"/>
        </w:rPr>
        <w:t>,</w:t>
      </w:r>
      <w:r w:rsidR="008B5CE3">
        <w:rPr>
          <w:rFonts w:eastAsia="Times New Roman" w:cs="Times New Roman"/>
          <w:bCs/>
          <w:sz w:val="24"/>
          <w:szCs w:val="23"/>
          <w:lang w:eastAsia="ru-RU"/>
        </w:rPr>
        <w:t>«Население России</w:t>
      </w:r>
      <w:r w:rsidR="00917849">
        <w:rPr>
          <w:rFonts w:eastAsia="Times New Roman" w:cs="Times New Roman"/>
          <w:bCs/>
          <w:sz w:val="24"/>
          <w:szCs w:val="23"/>
          <w:lang w:eastAsia="ru-RU"/>
        </w:rPr>
        <w:t>»</w:t>
      </w:r>
    </w:p>
    <w:p w:rsidR="00484E01" w:rsidRPr="00917849" w:rsidRDefault="00D72DB7" w:rsidP="008B5CE3">
      <w:pPr>
        <w:numPr>
          <w:ilvl w:val="0"/>
          <w:numId w:val="6"/>
        </w:numPr>
        <w:spacing w:before="100" w:beforeAutospacing="1" w:after="100" w:afterAutospacing="1" w:line="240" w:lineRule="atLeast"/>
        <w:ind w:left="709" w:hanging="28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8B5CE3">
        <w:rPr>
          <w:rFonts w:eastAsia="Times New Roman" w:cs="Times New Roman"/>
          <w:sz w:val="24"/>
          <w:szCs w:val="24"/>
          <w:lang w:eastAsia="ru-RU"/>
        </w:rPr>
        <w:t>редусмотреть в 9</w:t>
      </w:r>
      <w:r w:rsidR="00484E01" w:rsidRPr="00917849">
        <w:rPr>
          <w:rFonts w:eastAsia="Times New Roman" w:cs="Times New Roman"/>
          <w:sz w:val="24"/>
          <w:szCs w:val="24"/>
          <w:lang w:eastAsia="ru-RU"/>
        </w:rPr>
        <w:t xml:space="preserve"> классе дополнительное время для повторения изученного материала, с целью подготовки учащихся к ВПР.</w:t>
      </w:r>
    </w:p>
    <w:p w:rsidR="00D72DB7" w:rsidRPr="008B5CE3" w:rsidRDefault="00484E01" w:rsidP="008B5CE3">
      <w:pPr>
        <w:numPr>
          <w:ilvl w:val="0"/>
          <w:numId w:val="6"/>
        </w:numPr>
        <w:spacing w:before="100" w:beforeAutospacing="1" w:after="100" w:afterAutospacing="1" w:line="240" w:lineRule="atLeast"/>
        <w:ind w:left="709" w:hanging="283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географической картой, включая развитие навыков работы с контурной картой.</w:t>
      </w:r>
    </w:p>
    <w:p w:rsidR="008B5CE3" w:rsidRDefault="008B5CE3" w:rsidP="00206E34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E693D" w:rsidRPr="00206E34" w:rsidRDefault="007E693D" w:rsidP="00206E34">
      <w:pPr>
        <w:jc w:val="center"/>
        <w:rPr>
          <w:b/>
          <w:sz w:val="24"/>
          <w:szCs w:val="24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7E693D" w:rsidRPr="00D72DB7" w:rsidRDefault="007E693D" w:rsidP="00D72DB7">
      <w:pPr>
        <w:pStyle w:val="ac"/>
        <w:numPr>
          <w:ilvl w:val="0"/>
          <w:numId w:val="8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D72DB7">
        <w:rPr>
          <w:rFonts w:eastAsia="Times New Roman" w:cs="Times New Roman"/>
          <w:sz w:val="24"/>
          <w:szCs w:val="24"/>
          <w:lang w:eastAsia="ru-RU"/>
        </w:rPr>
        <w:t xml:space="preserve">Результаты ВПР показали </w:t>
      </w:r>
      <w:r w:rsidR="00821B51" w:rsidRPr="00D72DB7">
        <w:rPr>
          <w:rFonts w:eastAsia="Times New Roman" w:cs="Times New Roman"/>
          <w:sz w:val="24"/>
          <w:szCs w:val="24"/>
          <w:lang w:eastAsia="ru-RU"/>
        </w:rPr>
        <w:t xml:space="preserve">низкий </w:t>
      </w:r>
      <w:r w:rsidRPr="00D72DB7">
        <w:rPr>
          <w:rFonts w:eastAsia="Times New Roman" w:cs="Times New Roman"/>
          <w:sz w:val="24"/>
          <w:szCs w:val="24"/>
          <w:lang w:eastAsia="ru-RU"/>
        </w:rPr>
        <w:t xml:space="preserve">уровень подготовленности </w:t>
      </w:r>
      <w:r w:rsidR="008F52A8" w:rsidRPr="00D72DB7">
        <w:rPr>
          <w:rFonts w:eastAsia="Times New Roman" w:cs="Times New Roman"/>
          <w:sz w:val="24"/>
          <w:szCs w:val="24"/>
          <w:lang w:eastAsia="ru-RU"/>
        </w:rPr>
        <w:t>восьмиклассники</w:t>
      </w:r>
      <w:r w:rsidRPr="00D72DB7">
        <w:rPr>
          <w:rFonts w:eastAsia="Times New Roman" w:cs="Times New Roman"/>
          <w:sz w:val="24"/>
          <w:szCs w:val="24"/>
          <w:lang w:eastAsia="ru-RU"/>
        </w:rPr>
        <w:t>по географии.</w:t>
      </w:r>
    </w:p>
    <w:p w:rsidR="008B5CE3" w:rsidRDefault="007E693D" w:rsidP="008B5CE3">
      <w:pPr>
        <w:pStyle w:val="ac"/>
        <w:numPr>
          <w:ilvl w:val="0"/>
          <w:numId w:val="8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D72DB7">
        <w:rPr>
          <w:rFonts w:eastAsia="Times New Roman" w:cs="Times New Roman"/>
          <w:sz w:val="24"/>
          <w:szCs w:val="24"/>
          <w:lang w:eastAsia="ru-RU"/>
        </w:rPr>
        <w:t>Классный руководитель</w:t>
      </w:r>
      <w:r w:rsidR="00673D36">
        <w:rPr>
          <w:rFonts w:eastAsia="Times New Roman" w:cs="Times New Roman"/>
          <w:sz w:val="24"/>
          <w:szCs w:val="24"/>
          <w:lang w:eastAsia="ru-RU"/>
        </w:rPr>
        <w:t xml:space="preserve"> Джафарова Э.Ш.</w:t>
      </w:r>
      <w:r w:rsidR="00D72DB7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72DB7">
        <w:rPr>
          <w:rFonts w:eastAsia="Times New Roman" w:cs="Times New Roman"/>
          <w:sz w:val="24"/>
          <w:szCs w:val="24"/>
          <w:lang w:eastAsia="ru-RU"/>
        </w:rPr>
        <w:t>ознакомила родителей обучающихся с результатами проверочной работы;</w:t>
      </w:r>
    </w:p>
    <w:p w:rsidR="008B5CE3" w:rsidRDefault="007E693D" w:rsidP="008B5CE3">
      <w:pPr>
        <w:pStyle w:val="ac"/>
        <w:numPr>
          <w:ilvl w:val="0"/>
          <w:numId w:val="8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8B5CE3">
        <w:rPr>
          <w:rFonts w:eastAsia="Times New Roman" w:cs="Times New Roman"/>
          <w:sz w:val="24"/>
          <w:szCs w:val="24"/>
          <w:lang w:eastAsia="ru-RU"/>
        </w:rPr>
        <w:t>Учителю – предметнику провести коррекционную работу с ученико</w:t>
      </w:r>
      <w:r w:rsidR="00673D36">
        <w:rPr>
          <w:rFonts w:eastAsia="Times New Roman" w:cs="Times New Roman"/>
          <w:sz w:val="24"/>
          <w:szCs w:val="24"/>
          <w:lang w:eastAsia="ru-RU"/>
        </w:rPr>
        <w:t>м, показавшим низкий результат</w:t>
      </w:r>
    </w:p>
    <w:p w:rsidR="007E693D" w:rsidRPr="008B5CE3" w:rsidRDefault="007E693D" w:rsidP="008B5CE3">
      <w:pPr>
        <w:pStyle w:val="ac"/>
        <w:numPr>
          <w:ilvl w:val="0"/>
          <w:numId w:val="8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8B5CE3">
        <w:rPr>
          <w:rFonts w:eastAsia="Times New Roman" w:cs="Times New Roman"/>
          <w:sz w:val="24"/>
          <w:szCs w:val="24"/>
          <w:lang w:eastAsia="ru-RU"/>
        </w:rPr>
        <w:t xml:space="preserve">Повторить темы: </w:t>
      </w:r>
      <w:r w:rsidR="008B5CE3" w:rsidRPr="008B5CE3">
        <w:rPr>
          <w:rFonts w:eastAsia="Times New Roman" w:cs="Times New Roman"/>
          <w:sz w:val="24"/>
          <w:szCs w:val="20"/>
          <w:lang w:eastAsia="ru-RU"/>
        </w:rPr>
        <w:t xml:space="preserve">«Географическая карта», </w:t>
      </w:r>
      <w:r w:rsidR="008B5CE3" w:rsidRPr="008B5CE3">
        <w:rPr>
          <w:rFonts w:eastAsia="Times New Roman" w:cs="Times New Roman"/>
          <w:bCs/>
          <w:sz w:val="24"/>
          <w:szCs w:val="20"/>
          <w:lang w:eastAsia="ru-RU"/>
        </w:rPr>
        <w:t>«Формы рельефа», «Реки», «Часовые полюса Земли», «Погода и климат»,</w:t>
      </w:r>
      <w:r w:rsidR="008B5CE3">
        <w:rPr>
          <w:rFonts w:eastAsia="Times New Roman" w:cs="Times New Roman"/>
          <w:bCs/>
          <w:sz w:val="24"/>
          <w:szCs w:val="23"/>
          <w:lang w:eastAsia="ru-RU"/>
        </w:rPr>
        <w:t>«Население России</w:t>
      </w:r>
      <w:r w:rsidR="008B5CE3" w:rsidRPr="008B5CE3">
        <w:rPr>
          <w:rFonts w:eastAsia="Times New Roman" w:cs="Times New Roman"/>
          <w:bCs/>
          <w:sz w:val="24"/>
          <w:szCs w:val="23"/>
          <w:lang w:eastAsia="ru-RU"/>
        </w:rPr>
        <w:t>»</w:t>
      </w:r>
    </w:p>
    <w:p w:rsidR="00536074" w:rsidRDefault="00536074" w:rsidP="00A4390C"/>
    <w:p w:rsidR="006C3FAE" w:rsidRDefault="006C3FAE" w:rsidP="00A4390C"/>
    <w:p w:rsidR="006C3FAE" w:rsidRDefault="006C3FAE" w:rsidP="00A4390C"/>
    <w:p w:rsidR="006C3FAE" w:rsidRDefault="006C3FAE" w:rsidP="00A4390C"/>
    <w:p w:rsidR="006C3FAE" w:rsidRDefault="006C3FAE" w:rsidP="00A4390C"/>
    <w:p w:rsidR="006C3FAE" w:rsidRDefault="006C3FAE" w:rsidP="00A4390C"/>
    <w:p w:rsidR="006C3FAE" w:rsidRDefault="006C3FAE" w:rsidP="00A4390C"/>
    <w:p w:rsidR="006C3FAE" w:rsidRDefault="006C3FAE" w:rsidP="00A4390C"/>
    <w:sectPr w:rsidR="006C3FAE" w:rsidSect="00867924">
      <w:pgSz w:w="11906" w:h="16838" w:code="9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F7C"/>
    <w:multiLevelType w:val="hybridMultilevel"/>
    <w:tmpl w:val="2802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1DEF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01BC3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A3DD7"/>
    <w:multiLevelType w:val="multilevel"/>
    <w:tmpl w:val="9E709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4787024"/>
    <w:multiLevelType w:val="multilevel"/>
    <w:tmpl w:val="F4D67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13446EE"/>
    <w:multiLevelType w:val="hybridMultilevel"/>
    <w:tmpl w:val="594C0B6A"/>
    <w:lvl w:ilvl="0" w:tplc="E1563B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2232D23"/>
    <w:multiLevelType w:val="hybridMultilevel"/>
    <w:tmpl w:val="99E6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C73B5"/>
    <w:multiLevelType w:val="multilevel"/>
    <w:tmpl w:val="952C6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4595"/>
    <w:rsid w:val="0009539D"/>
    <w:rsid w:val="000A313A"/>
    <w:rsid w:val="0015585A"/>
    <w:rsid w:val="00156447"/>
    <w:rsid w:val="00206E34"/>
    <w:rsid w:val="0024532D"/>
    <w:rsid w:val="00267E25"/>
    <w:rsid w:val="002A5A2C"/>
    <w:rsid w:val="002E7457"/>
    <w:rsid w:val="003154D1"/>
    <w:rsid w:val="003A4595"/>
    <w:rsid w:val="003F737E"/>
    <w:rsid w:val="0047744A"/>
    <w:rsid w:val="00484E01"/>
    <w:rsid w:val="00487552"/>
    <w:rsid w:val="00491BEA"/>
    <w:rsid w:val="00496926"/>
    <w:rsid w:val="00536074"/>
    <w:rsid w:val="00550005"/>
    <w:rsid w:val="00561A46"/>
    <w:rsid w:val="0057064F"/>
    <w:rsid w:val="00673D36"/>
    <w:rsid w:val="006C3FAE"/>
    <w:rsid w:val="006D180A"/>
    <w:rsid w:val="0071475F"/>
    <w:rsid w:val="00717591"/>
    <w:rsid w:val="00795843"/>
    <w:rsid w:val="007C28EB"/>
    <w:rsid w:val="007E693D"/>
    <w:rsid w:val="00821B51"/>
    <w:rsid w:val="00867924"/>
    <w:rsid w:val="008B23BE"/>
    <w:rsid w:val="008B5CE3"/>
    <w:rsid w:val="008F52A8"/>
    <w:rsid w:val="00917849"/>
    <w:rsid w:val="00956140"/>
    <w:rsid w:val="00990EA5"/>
    <w:rsid w:val="00A029DD"/>
    <w:rsid w:val="00A155EF"/>
    <w:rsid w:val="00A35FB0"/>
    <w:rsid w:val="00A4390C"/>
    <w:rsid w:val="00A91DF9"/>
    <w:rsid w:val="00B827B7"/>
    <w:rsid w:val="00BA7C9F"/>
    <w:rsid w:val="00C26277"/>
    <w:rsid w:val="00C662D0"/>
    <w:rsid w:val="00C85974"/>
    <w:rsid w:val="00C95C07"/>
    <w:rsid w:val="00CA404B"/>
    <w:rsid w:val="00CB6B91"/>
    <w:rsid w:val="00CC21C0"/>
    <w:rsid w:val="00CE2DD2"/>
    <w:rsid w:val="00CF4CB0"/>
    <w:rsid w:val="00D56B22"/>
    <w:rsid w:val="00D72DB7"/>
    <w:rsid w:val="00DB070D"/>
    <w:rsid w:val="00DD153E"/>
    <w:rsid w:val="00DD59F6"/>
    <w:rsid w:val="00E2751A"/>
    <w:rsid w:val="00E506CD"/>
    <w:rsid w:val="00ED7884"/>
    <w:rsid w:val="00F52998"/>
    <w:rsid w:val="00F65558"/>
    <w:rsid w:val="00FD72F6"/>
    <w:rsid w:val="00FE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3A4595"/>
    <w:pPr>
      <w:ind w:firstLine="0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A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A459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3A4595"/>
    <w:pPr>
      <w:ind w:firstLine="0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A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A459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3</cp:revision>
  <cp:lastPrinted>2021-03-24T16:34:00Z</cp:lastPrinted>
  <dcterms:created xsi:type="dcterms:W3CDTF">2021-03-24T18:09:00Z</dcterms:created>
  <dcterms:modified xsi:type="dcterms:W3CDTF">2021-04-23T10:18:00Z</dcterms:modified>
</cp:coreProperties>
</file>