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B95A" w14:textId="425B5917" w:rsidR="00FA0DB4" w:rsidRDefault="00664AD1" w:rsidP="00664AD1">
      <w:pPr>
        <w:spacing w:after="300"/>
        <w:divId w:val="338510034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</w:t>
      </w:r>
      <w:r w:rsidR="00FA0DB4">
        <w:rPr>
          <w:rFonts w:eastAsia="Times New Roman"/>
          <w:b/>
        </w:rPr>
        <w:t xml:space="preserve">                                                    МКОУ «Иммунная ООШ»</w:t>
      </w:r>
      <w:r>
        <w:rPr>
          <w:rFonts w:eastAsia="Times New Roman"/>
          <w:b/>
        </w:rPr>
        <w:t xml:space="preserve">                                                 </w:t>
      </w:r>
    </w:p>
    <w:p w14:paraId="5C8CCA12" w14:textId="416280D1" w:rsidR="00702797" w:rsidRPr="003E26DB" w:rsidRDefault="00CC51E3" w:rsidP="00664AD1">
      <w:pPr>
        <w:spacing w:after="300"/>
        <w:divId w:val="338510034"/>
        <w:rPr>
          <w:rFonts w:eastAsia="Times New Roman"/>
          <w:sz w:val="28"/>
          <w:szCs w:val="28"/>
        </w:rPr>
      </w:pPr>
      <w:r>
        <w:rPr>
          <w:rFonts w:eastAsia="Times New Roman"/>
          <w:b/>
        </w:rPr>
        <w:t xml:space="preserve">                                                                              </w:t>
      </w:r>
      <w:bookmarkStart w:id="0" w:name="_GoBack"/>
      <w:bookmarkEnd w:id="0"/>
      <w:r w:rsidR="00664AD1">
        <w:rPr>
          <w:rFonts w:eastAsia="Times New Roman"/>
          <w:b/>
        </w:rPr>
        <w:t xml:space="preserve">  </w:t>
      </w:r>
      <w:r w:rsidR="007C4D0B" w:rsidRPr="003E26DB">
        <w:rPr>
          <w:rFonts w:eastAsia="Times New Roman"/>
          <w:b/>
          <w:sz w:val="28"/>
          <w:szCs w:val="28"/>
        </w:rPr>
        <w:t>Отчет</w:t>
      </w:r>
      <w:r w:rsidR="00702797" w:rsidRPr="003E26DB">
        <w:rPr>
          <w:rFonts w:eastAsia="Times New Roman"/>
          <w:b/>
          <w:sz w:val="28"/>
          <w:szCs w:val="28"/>
        </w:rPr>
        <w:t xml:space="preserve"> </w:t>
      </w:r>
    </w:p>
    <w:p w14:paraId="709F124F" w14:textId="3AEE21A0" w:rsidR="00D32D69" w:rsidRPr="003E26DB" w:rsidRDefault="007C4D0B" w:rsidP="00702797">
      <w:pPr>
        <w:spacing w:after="300"/>
        <w:divId w:val="338510034"/>
        <w:rPr>
          <w:rFonts w:eastAsia="Times New Roman"/>
          <w:b/>
          <w:sz w:val="24"/>
          <w:szCs w:val="24"/>
        </w:rPr>
      </w:pPr>
      <w:r w:rsidRPr="003E26DB">
        <w:rPr>
          <w:rFonts w:eastAsia="Times New Roman"/>
          <w:b/>
          <w:sz w:val="24"/>
          <w:szCs w:val="24"/>
        </w:rPr>
        <w:t xml:space="preserve"> о проведенных мероприятиях</w:t>
      </w:r>
      <w:r w:rsidR="003124F3" w:rsidRPr="003E26DB">
        <w:rPr>
          <w:rFonts w:eastAsia="Times New Roman"/>
          <w:b/>
          <w:sz w:val="24"/>
          <w:szCs w:val="24"/>
        </w:rPr>
        <w:t xml:space="preserve">, </w:t>
      </w:r>
      <w:r w:rsidR="00BC059A" w:rsidRPr="003E26DB">
        <w:rPr>
          <w:rFonts w:eastAsia="Times New Roman"/>
          <w:b/>
          <w:sz w:val="24"/>
          <w:szCs w:val="24"/>
        </w:rPr>
        <w:t>посвященных в честь 30-летия вывода советски</w:t>
      </w:r>
      <w:r w:rsidR="003124F3" w:rsidRPr="003E26DB">
        <w:rPr>
          <w:rFonts w:eastAsia="Times New Roman"/>
          <w:b/>
          <w:sz w:val="24"/>
          <w:szCs w:val="24"/>
        </w:rPr>
        <w:t>х войск из Афганистана</w:t>
      </w:r>
    </w:p>
    <w:p w14:paraId="218E57D6" w14:textId="68EFC784" w:rsidR="00D32D69" w:rsidRDefault="00D32D69">
      <w:pPr>
        <w:pStyle w:val="a4"/>
        <w:shd w:val="clear" w:color="auto" w:fill="FFFFFF"/>
        <w:spacing w:before="0" w:beforeAutospacing="0" w:after="0" w:afterAutospacing="0" w:line="245" w:lineRule="atLeast"/>
        <w:jc w:val="center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(201</w:t>
      </w:r>
      <w:r w:rsidR="00483E65">
        <w:rPr>
          <w:b/>
          <w:bCs/>
          <w:color w:val="000000"/>
          <w:sz w:val="27"/>
          <w:szCs w:val="27"/>
        </w:rPr>
        <w:t>8</w:t>
      </w:r>
      <w:r>
        <w:rPr>
          <w:b/>
          <w:bCs/>
          <w:color w:val="000000"/>
          <w:sz w:val="27"/>
          <w:szCs w:val="27"/>
        </w:rPr>
        <w:t>-201</w:t>
      </w:r>
      <w:r w:rsidR="00483E65">
        <w:rPr>
          <w:b/>
          <w:bCs/>
          <w:color w:val="000000"/>
          <w:sz w:val="27"/>
          <w:szCs w:val="27"/>
        </w:rPr>
        <w:t>9</w:t>
      </w:r>
      <w:r>
        <w:rPr>
          <w:b/>
          <w:bCs/>
          <w:color w:val="000000"/>
          <w:sz w:val="27"/>
          <w:szCs w:val="27"/>
        </w:rPr>
        <w:t xml:space="preserve"> учебный год)</w:t>
      </w:r>
    </w:p>
    <w:p w14:paraId="6CCC7F63" w14:textId="77777777" w:rsidR="00D32D69" w:rsidRDefault="00D32D69">
      <w:pPr>
        <w:pStyle w:val="a4"/>
        <w:shd w:val="clear" w:color="auto" w:fill="FFFFFF"/>
        <w:spacing w:before="0" w:beforeAutospacing="0" w:after="0" w:afterAutospacing="0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C3FE036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</w:p>
    <w:p w14:paraId="39898382" w14:textId="77777777" w:rsidR="00D32D69" w:rsidRDefault="00D32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23" w:lineRule="atLeast"/>
        <w:ind w:left="0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Ознакомление учащихся с причиной ввода советских войск в Афганистан.</w:t>
      </w:r>
    </w:p>
    <w:p w14:paraId="6B86F0DC" w14:textId="77777777" w:rsidR="00D32D69" w:rsidRDefault="00D32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23" w:lineRule="atLeast"/>
        <w:ind w:left="0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Определение исторического значения афганской войны.</w:t>
      </w:r>
    </w:p>
    <w:p w14:paraId="32D31192" w14:textId="77777777" w:rsidR="00D32D69" w:rsidRDefault="00D32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23" w:lineRule="atLeast"/>
        <w:ind w:left="0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долга, ответственности, самопожертвования, патриотизма.</w:t>
      </w:r>
    </w:p>
    <w:p w14:paraId="6655EC5F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29 лет прошло с того февральского дня 1989 года, когда последний советский солдат покинул землю Афганистана. Через «жернова </w:t>
      </w:r>
      <w:proofErr w:type="spellStart"/>
      <w:r>
        <w:rPr>
          <w:color w:val="000000"/>
          <w:sz w:val="27"/>
          <w:szCs w:val="27"/>
        </w:rPr>
        <w:t>Афгана</w:t>
      </w:r>
      <w:proofErr w:type="spellEnd"/>
      <w:r>
        <w:rPr>
          <w:color w:val="000000"/>
          <w:sz w:val="27"/>
          <w:szCs w:val="27"/>
        </w:rPr>
        <w:t>» прошло 650 тысяч наших ребят. Они уходили служить мальчишками, а возвращались ветеранами. Сегодня они хранители памяти о той войне, о подвигах, о славе, о погибших боевых товарищах. Несмотря ни на что, они честно исполняли свой гражданский долг, оставаясь верными присяге до конца. «Горячие точки» показали, что наши парни достойны героизма отцов и дедов, победивших фашизм в годы Великой Отечественной войны.</w:t>
      </w:r>
    </w:p>
    <w:p w14:paraId="0959ECA7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15 февраля стал днем памяти не только для воинов, прошедших афганскую войну, но и для других ветеранов локальных войн — тех солдат и офицеров, кто противостоял международному терроризму в «горячих точках» ближнего и дальнего зарубежья. Можно по-разному оценивать произошедшие события, но никто и никогда не усомнится в доблести и стойкости наших воинов. Вечная память нашим ребятам, отдавшим свой долг перед Родиной.</w:t>
      </w:r>
    </w:p>
    <w:p w14:paraId="59D88AF9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 рамках месячника </w:t>
      </w:r>
      <w:proofErr w:type="spellStart"/>
      <w:r>
        <w:rPr>
          <w:b/>
          <w:bCs/>
          <w:color w:val="000000"/>
          <w:sz w:val="27"/>
          <w:szCs w:val="27"/>
        </w:rPr>
        <w:t>оборонно</w:t>
      </w:r>
      <w:proofErr w:type="spellEnd"/>
      <w:r>
        <w:rPr>
          <w:b/>
          <w:bCs/>
          <w:color w:val="000000"/>
          <w:sz w:val="27"/>
          <w:szCs w:val="27"/>
        </w:rPr>
        <w:t xml:space="preserve"> – массовой работы в нашей школе прошли единые уроки Мужества, посвященные памяти жертв в Афганистане.</w:t>
      </w:r>
    </w:p>
    <w:p w14:paraId="63585729" w14:textId="3DABF7BB" w:rsidR="00D32D69" w:rsidRDefault="00A0438E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08.</w:t>
      </w:r>
      <w:r w:rsidR="00D32D69">
        <w:rPr>
          <w:color w:val="000000"/>
          <w:sz w:val="27"/>
          <w:szCs w:val="27"/>
        </w:rPr>
        <w:t>02.201</w:t>
      </w:r>
      <w:r>
        <w:rPr>
          <w:color w:val="000000"/>
          <w:sz w:val="27"/>
          <w:szCs w:val="27"/>
        </w:rPr>
        <w:t>9</w:t>
      </w:r>
      <w:r w:rsidR="00D32D69">
        <w:rPr>
          <w:color w:val="000000"/>
          <w:sz w:val="27"/>
          <w:szCs w:val="27"/>
        </w:rPr>
        <w:t xml:space="preserve"> учащиеся </w:t>
      </w:r>
      <w:r>
        <w:rPr>
          <w:color w:val="000000"/>
          <w:sz w:val="27"/>
          <w:szCs w:val="27"/>
        </w:rPr>
        <w:t>2-4 к</w:t>
      </w:r>
      <w:r w:rsidR="00D32D69">
        <w:rPr>
          <w:color w:val="000000"/>
          <w:sz w:val="27"/>
          <w:szCs w:val="27"/>
        </w:rPr>
        <w:t xml:space="preserve">лассов </w:t>
      </w:r>
      <w:r w:rsidR="00203284">
        <w:rPr>
          <w:color w:val="000000"/>
          <w:sz w:val="27"/>
          <w:szCs w:val="27"/>
        </w:rPr>
        <w:t>б</w:t>
      </w:r>
      <w:r w:rsidR="00D32D69">
        <w:rPr>
          <w:color w:val="000000"/>
          <w:sz w:val="27"/>
          <w:szCs w:val="27"/>
        </w:rPr>
        <w:t>ыли приглашены на урок мужества </w:t>
      </w:r>
      <w:r w:rsidR="00D32D69">
        <w:rPr>
          <w:b/>
          <w:bCs/>
          <w:color w:val="000000"/>
          <w:sz w:val="27"/>
          <w:szCs w:val="27"/>
        </w:rPr>
        <w:t>«</w:t>
      </w:r>
      <w:r w:rsidR="0011741F">
        <w:rPr>
          <w:b/>
          <w:bCs/>
          <w:color w:val="000000"/>
          <w:sz w:val="27"/>
          <w:szCs w:val="27"/>
        </w:rPr>
        <w:t xml:space="preserve">Афганистан-наша память и </w:t>
      </w:r>
      <w:r w:rsidR="00936CAF">
        <w:rPr>
          <w:b/>
          <w:bCs/>
          <w:color w:val="000000"/>
          <w:sz w:val="27"/>
          <w:szCs w:val="27"/>
        </w:rPr>
        <w:t>боль».</w:t>
      </w:r>
      <w:r w:rsidR="003B5A98">
        <w:rPr>
          <w:b/>
          <w:bCs/>
          <w:color w:val="000000"/>
          <w:sz w:val="27"/>
          <w:szCs w:val="27"/>
        </w:rPr>
        <w:t xml:space="preserve"> </w:t>
      </w:r>
      <w:r w:rsidR="00936CAF">
        <w:rPr>
          <w:b/>
          <w:bCs/>
          <w:color w:val="000000"/>
          <w:sz w:val="27"/>
          <w:szCs w:val="27"/>
        </w:rPr>
        <w:t xml:space="preserve">Урок подготовила </w:t>
      </w:r>
      <w:r w:rsidR="00C72B5A">
        <w:rPr>
          <w:b/>
          <w:bCs/>
          <w:color w:val="000000"/>
          <w:sz w:val="27"/>
          <w:szCs w:val="27"/>
        </w:rPr>
        <w:t xml:space="preserve">и провела учитель начальных классов </w:t>
      </w:r>
      <w:proofErr w:type="spellStart"/>
      <w:r w:rsidR="00C72B5A">
        <w:rPr>
          <w:b/>
          <w:bCs/>
          <w:color w:val="000000"/>
          <w:sz w:val="27"/>
          <w:szCs w:val="27"/>
        </w:rPr>
        <w:t>Шаванова</w:t>
      </w:r>
      <w:proofErr w:type="spellEnd"/>
      <w:r w:rsidR="00C72B5A">
        <w:rPr>
          <w:b/>
          <w:bCs/>
          <w:color w:val="000000"/>
          <w:sz w:val="27"/>
          <w:szCs w:val="27"/>
        </w:rPr>
        <w:t xml:space="preserve"> Р.В.</w:t>
      </w:r>
    </w:p>
    <w:p w14:paraId="4F149E87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познакомились с воинами-интернационалистами, узнали о их не лёгких днях и тяжелых боях, проведённых в республике Афганистан.</w:t>
      </w:r>
    </w:p>
    <w:p w14:paraId="65128AB1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Понимание трагедии произошедшей там, на афганской земле, читалось в глазах ребят. Сухие цифры статистики вызывали удивление на лицах ребят. Сколько убито, сколько ранено, сколько искалечено тел и душ афганцев. Чудовищно звучали цифры погибших в момент вывода войск с территории Афганистана. То, что в классах не осталось ни одного равнодушного можно было не сомневаться. Минутой молчания почли всех не вернувшихся с той войны…</w:t>
      </w:r>
    </w:p>
    <w:p w14:paraId="135F867D" w14:textId="2747A78A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Мероприятия достигло поставленной цели.</w:t>
      </w:r>
    </w:p>
    <w:p w14:paraId="02F30DE3" w14:textId="3AD39CD5" w:rsidR="000845EF" w:rsidRDefault="001F72A6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64384" behindDoc="0" locked="0" layoutInCell="1" allowOverlap="1" wp14:anchorId="63346680" wp14:editId="06DFB765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5940425" cy="5460365"/>
            <wp:effectExtent l="0" t="0" r="3175" b="698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BF6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1E6A9517" wp14:editId="29F5D7E6">
            <wp:simplePos x="0" y="0"/>
            <wp:positionH relativeFrom="column">
              <wp:posOffset>0</wp:posOffset>
            </wp:positionH>
            <wp:positionV relativeFrom="paragraph">
              <wp:posOffset>6386830</wp:posOffset>
            </wp:positionV>
            <wp:extent cx="5940425" cy="2861945"/>
            <wp:effectExtent l="0" t="0" r="317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1A621" w14:textId="623F0B24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279B450A" w14:textId="0AB445C3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40E4F500" w14:textId="2A97CC74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1C8B549C" w14:textId="2839AFAD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481552DE" w14:textId="7518F260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59174403" w14:textId="77777777" w:rsidR="006E4D70" w:rsidRDefault="006E4D70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52B72940" w14:textId="7A050BFD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</w:t>
      </w:r>
      <w:r w:rsidR="003B5A98">
        <w:rPr>
          <w:color w:val="000000"/>
          <w:sz w:val="27"/>
          <w:szCs w:val="27"/>
        </w:rPr>
        <w:t>6-9</w:t>
      </w:r>
      <w:r>
        <w:rPr>
          <w:color w:val="000000"/>
          <w:sz w:val="27"/>
          <w:szCs w:val="27"/>
        </w:rPr>
        <w:t>классах проведен урок Мужества </w:t>
      </w:r>
      <w:r>
        <w:rPr>
          <w:b/>
          <w:bCs/>
          <w:color w:val="000000"/>
          <w:sz w:val="27"/>
          <w:szCs w:val="27"/>
        </w:rPr>
        <w:t xml:space="preserve">– «Афганистан – </w:t>
      </w:r>
      <w:r w:rsidR="003B5A98">
        <w:rPr>
          <w:b/>
          <w:bCs/>
          <w:color w:val="000000"/>
          <w:sz w:val="27"/>
          <w:szCs w:val="27"/>
        </w:rPr>
        <w:t>боль моей души</w:t>
      </w:r>
      <w:r>
        <w:rPr>
          <w:b/>
          <w:b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подготовила и провела</w:t>
      </w:r>
      <w:r w:rsidR="005060F0">
        <w:rPr>
          <w:color w:val="000000"/>
          <w:sz w:val="27"/>
          <w:szCs w:val="27"/>
        </w:rPr>
        <w:t xml:space="preserve"> </w:t>
      </w:r>
      <w:r w:rsidR="003B5A98">
        <w:rPr>
          <w:color w:val="000000"/>
          <w:sz w:val="27"/>
          <w:szCs w:val="27"/>
        </w:rPr>
        <w:t>учитель истории Джафарова Э.Ш.</w:t>
      </w:r>
    </w:p>
    <w:p w14:paraId="57B64CCC" w14:textId="0629A9C2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конце урока </w:t>
      </w:r>
      <w:r w:rsidR="005060F0">
        <w:rPr>
          <w:color w:val="000000"/>
          <w:sz w:val="27"/>
          <w:szCs w:val="27"/>
        </w:rPr>
        <w:t xml:space="preserve">Эльмира </w:t>
      </w:r>
      <w:proofErr w:type="spellStart"/>
      <w:r w:rsidR="005060F0">
        <w:rPr>
          <w:color w:val="000000"/>
          <w:sz w:val="27"/>
          <w:szCs w:val="27"/>
        </w:rPr>
        <w:t>Шарапудиновна</w:t>
      </w:r>
      <w:proofErr w:type="spellEnd"/>
      <w:r w:rsidR="005060F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организовала просмотр документального видеоматериала об Афганистане серьёзные лица и учащихся стали доказательством того, что это мероприятие достигло поставленной цели.</w:t>
      </w:r>
    </w:p>
    <w:p w14:paraId="07AD1211" w14:textId="17B3C125" w:rsidR="00D32D69" w:rsidRPr="00EF6273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 Афганская война одна из самых трогательных страниц истории России. Это вечная память, непреходящая боль и незаживающая рана. </w:t>
      </w:r>
      <w:r w:rsidR="00EF6273">
        <w:rPr>
          <w:color w:val="000000"/>
          <w:sz w:val="27"/>
          <w:szCs w:val="27"/>
        </w:rPr>
        <w:t>3</w:t>
      </w:r>
      <w:r w:rsidR="003E39DE">
        <w:rPr>
          <w:color w:val="000000"/>
          <w:sz w:val="27"/>
          <w:szCs w:val="27"/>
        </w:rPr>
        <w:t xml:space="preserve">0 </w:t>
      </w:r>
      <w:r>
        <w:rPr>
          <w:color w:val="000000"/>
          <w:sz w:val="27"/>
          <w:szCs w:val="27"/>
        </w:rPr>
        <w:t xml:space="preserve">лет прошло с того февральского дня 1989 года, когда последний наш солдат покинул землю Афганистана. Через «жернова </w:t>
      </w:r>
      <w:proofErr w:type="spellStart"/>
      <w:r>
        <w:rPr>
          <w:color w:val="000000"/>
          <w:sz w:val="27"/>
          <w:szCs w:val="27"/>
        </w:rPr>
        <w:t>Афгана</w:t>
      </w:r>
      <w:proofErr w:type="spellEnd"/>
      <w:r>
        <w:rPr>
          <w:color w:val="000000"/>
          <w:sz w:val="27"/>
          <w:szCs w:val="27"/>
        </w:rPr>
        <w:t>» прошло 650 тысяч наших ребят. Они уходили служить мальчишками, а возвращались ветеранами. Сегодня, они хранители памяти о той войне, о подвигах, о славе, о погибших боевых товарищах. «Горячие точки» показали, что наши парни достойны героизма отцов и дедов, победивших фашизм в годы Великой Отечественной войны. Об этой трагической странице истории России должно знать подрастающее поколение. Вечная память нашим ребятам, отдавшим свой долг перед Родиной», - суть уроков Мужества, отметил</w:t>
      </w:r>
      <w:r w:rsidR="001B1E42">
        <w:rPr>
          <w:color w:val="000000"/>
          <w:sz w:val="27"/>
          <w:szCs w:val="27"/>
        </w:rPr>
        <w:t xml:space="preserve">а </w:t>
      </w:r>
      <w:proofErr w:type="spellStart"/>
      <w:r w:rsidR="001B1E42">
        <w:rPr>
          <w:color w:val="000000"/>
          <w:sz w:val="27"/>
          <w:szCs w:val="27"/>
        </w:rPr>
        <w:t>Янмурзаева</w:t>
      </w:r>
      <w:proofErr w:type="spellEnd"/>
      <w:r w:rsidR="001B1E42">
        <w:rPr>
          <w:color w:val="000000"/>
          <w:sz w:val="27"/>
          <w:szCs w:val="27"/>
        </w:rPr>
        <w:t xml:space="preserve"> Г.Х.</w:t>
      </w:r>
      <w:r>
        <w:rPr>
          <w:color w:val="000000"/>
          <w:sz w:val="27"/>
          <w:szCs w:val="27"/>
        </w:rPr>
        <w:t>, директор школы, присутствовавший на уроке.</w:t>
      </w:r>
    </w:p>
    <w:p w14:paraId="159AD57E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Каждое мероприятие завершалось минутой молчания, минутой, когда собравшиеся могли, осознать, что, несмотря на переоценку военных событий, подвиг воина - это подвиг веры, долга и присяги.</w:t>
      </w:r>
    </w:p>
    <w:p w14:paraId="6FFD08E7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5B5CA62B" w14:textId="348BE186" w:rsidR="009F611B" w:rsidRDefault="00BA251A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55792B7" wp14:editId="3B0F18A0">
            <wp:simplePos x="0" y="0"/>
            <wp:positionH relativeFrom="column">
              <wp:posOffset>-1080135</wp:posOffset>
            </wp:positionH>
            <wp:positionV relativeFrom="paragraph">
              <wp:posOffset>204470</wp:posOffset>
            </wp:positionV>
            <wp:extent cx="360000" cy="202493"/>
            <wp:effectExtent l="0" t="0" r="254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20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54587" w14:textId="1FEA4AB2" w:rsidR="009F611B" w:rsidRDefault="00D15CC8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A404728" wp14:editId="2A4591B4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5940425" cy="3091815"/>
            <wp:effectExtent l="0" t="0" r="317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C5354" w14:textId="234A39FF" w:rsidR="006E2B8D" w:rsidRDefault="00C1720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719FAC99" wp14:editId="4C6E2293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5940425" cy="2612390"/>
            <wp:effectExtent l="0" t="0" r="317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C23F9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527CED35" w14:textId="38887946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Охват детей-</w:t>
      </w:r>
      <w:r w:rsidR="00C14798">
        <w:rPr>
          <w:b/>
          <w:bCs/>
          <w:color w:val="000000"/>
          <w:sz w:val="27"/>
          <w:szCs w:val="27"/>
        </w:rPr>
        <w:t>58</w:t>
      </w:r>
    </w:p>
    <w:p w14:paraId="1DA4FDB9" w14:textId="6633D423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Подготовила </w:t>
      </w:r>
      <w:proofErr w:type="spellStart"/>
      <w:r w:rsidR="00C14798">
        <w:rPr>
          <w:color w:val="000000"/>
          <w:sz w:val="27"/>
          <w:szCs w:val="27"/>
        </w:rPr>
        <w:t>Елгишиева</w:t>
      </w:r>
      <w:proofErr w:type="spellEnd"/>
      <w:r w:rsidR="00C14798">
        <w:rPr>
          <w:color w:val="000000"/>
          <w:sz w:val="27"/>
          <w:szCs w:val="27"/>
        </w:rPr>
        <w:t xml:space="preserve"> А.В.</w:t>
      </w:r>
      <w:r>
        <w:rPr>
          <w:color w:val="000000"/>
          <w:sz w:val="27"/>
          <w:szCs w:val="27"/>
        </w:rPr>
        <w:t>, зам. директора по УВР</w:t>
      </w:r>
    </w:p>
    <w:p w14:paraId="5DA65229" w14:textId="77777777" w:rsidR="00D32D69" w:rsidRDefault="00D32D69">
      <w:pPr>
        <w:pStyle w:val="a4"/>
        <w:shd w:val="clear" w:color="auto" w:fill="FFFFFF"/>
        <w:spacing w:before="0" w:beforeAutospacing="0" w:after="0" w:afterAutospacing="0" w:line="323" w:lineRule="atLeast"/>
        <w:divId w:val="1937903169"/>
        <w:rPr>
          <w:rFonts w:ascii="Arial" w:hAnsi="Arial" w:cs="Arial"/>
          <w:color w:val="000000"/>
          <w:sz w:val="21"/>
          <w:szCs w:val="21"/>
        </w:rPr>
      </w:pPr>
    </w:p>
    <w:p w14:paraId="50AAD253" w14:textId="77777777" w:rsidR="00D32D69" w:rsidRDefault="00D32D69"/>
    <w:sectPr w:rsidR="00D3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8215" w14:textId="77777777" w:rsidR="003A31B5" w:rsidRDefault="003A31B5" w:rsidP="003A31B5">
      <w:pPr>
        <w:spacing w:after="0" w:line="240" w:lineRule="auto"/>
      </w:pPr>
      <w:r>
        <w:separator/>
      </w:r>
    </w:p>
  </w:endnote>
  <w:endnote w:type="continuationSeparator" w:id="0">
    <w:p w14:paraId="7D61A0A3" w14:textId="77777777" w:rsidR="003A31B5" w:rsidRDefault="003A31B5" w:rsidP="003A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4AB6A" w14:textId="77777777" w:rsidR="003A31B5" w:rsidRDefault="003A31B5" w:rsidP="003A31B5">
      <w:pPr>
        <w:spacing w:after="0" w:line="240" w:lineRule="auto"/>
      </w:pPr>
      <w:r>
        <w:separator/>
      </w:r>
    </w:p>
  </w:footnote>
  <w:footnote w:type="continuationSeparator" w:id="0">
    <w:p w14:paraId="541ABC10" w14:textId="77777777" w:rsidR="003A31B5" w:rsidRDefault="003A31B5" w:rsidP="003A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FC1"/>
    <w:multiLevelType w:val="hybridMultilevel"/>
    <w:tmpl w:val="50123926"/>
    <w:lvl w:ilvl="0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3463696F"/>
    <w:multiLevelType w:val="hybridMultilevel"/>
    <w:tmpl w:val="2370EBE4"/>
    <w:lvl w:ilvl="0" w:tplc="0419000F">
      <w:start w:val="1"/>
      <w:numFmt w:val="decimal"/>
      <w:lvlText w:val="%1."/>
      <w:lvlJc w:val="left"/>
      <w:pPr>
        <w:ind w:left="4608" w:hanging="360"/>
      </w:p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A3013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69"/>
    <w:rsid w:val="00025290"/>
    <w:rsid w:val="00042AF0"/>
    <w:rsid w:val="000845EF"/>
    <w:rsid w:val="0011741F"/>
    <w:rsid w:val="00185C4E"/>
    <w:rsid w:val="001B1E42"/>
    <w:rsid w:val="001F72A6"/>
    <w:rsid w:val="00203284"/>
    <w:rsid w:val="00243E8E"/>
    <w:rsid w:val="00305F13"/>
    <w:rsid w:val="003124F3"/>
    <w:rsid w:val="00334BF6"/>
    <w:rsid w:val="00341165"/>
    <w:rsid w:val="003A31B5"/>
    <w:rsid w:val="003A40B5"/>
    <w:rsid w:val="003B5A98"/>
    <w:rsid w:val="003E26DB"/>
    <w:rsid w:val="003E39DE"/>
    <w:rsid w:val="003E6FCA"/>
    <w:rsid w:val="00483E65"/>
    <w:rsid w:val="004B507A"/>
    <w:rsid w:val="005060F0"/>
    <w:rsid w:val="00664AD1"/>
    <w:rsid w:val="006E2B8D"/>
    <w:rsid w:val="006E4D70"/>
    <w:rsid w:val="00702797"/>
    <w:rsid w:val="00770F96"/>
    <w:rsid w:val="007C4D0B"/>
    <w:rsid w:val="00817EC6"/>
    <w:rsid w:val="00823507"/>
    <w:rsid w:val="008B2982"/>
    <w:rsid w:val="00936CAF"/>
    <w:rsid w:val="009F611B"/>
    <w:rsid w:val="00A0438E"/>
    <w:rsid w:val="00A05280"/>
    <w:rsid w:val="00AF7B70"/>
    <w:rsid w:val="00BA251A"/>
    <w:rsid w:val="00BC059A"/>
    <w:rsid w:val="00C14798"/>
    <w:rsid w:val="00C17209"/>
    <w:rsid w:val="00C72B5A"/>
    <w:rsid w:val="00CC51E3"/>
    <w:rsid w:val="00CE0952"/>
    <w:rsid w:val="00D15CC8"/>
    <w:rsid w:val="00D32D69"/>
    <w:rsid w:val="00D7137C"/>
    <w:rsid w:val="00DF7E1C"/>
    <w:rsid w:val="00E16AF7"/>
    <w:rsid w:val="00E91A95"/>
    <w:rsid w:val="00EF6273"/>
    <w:rsid w:val="00F33296"/>
    <w:rsid w:val="00F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9E9E7"/>
  <w15:chartTrackingRefBased/>
  <w15:docId w15:val="{69BBD4EE-1408-FF48-A062-281D4A9C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D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2D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52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3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1B5"/>
  </w:style>
  <w:style w:type="paragraph" w:styleId="a8">
    <w:name w:val="footer"/>
    <w:basedOn w:val="a"/>
    <w:link w:val="a9"/>
    <w:uiPriority w:val="99"/>
    <w:unhideWhenUsed/>
    <w:rsid w:val="003A3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386">
          <w:marLeft w:val="0"/>
          <w:marRight w:val="0"/>
          <w:marTop w:val="0"/>
          <w:marBottom w:val="0"/>
          <w:divBdr>
            <w:top w:val="single" w:sz="12" w:space="8" w:color="333333"/>
            <w:left w:val="single" w:sz="12" w:space="8" w:color="333333"/>
            <w:bottom w:val="single" w:sz="12" w:space="8" w:color="333333"/>
            <w:right w:val="single" w:sz="12" w:space="8" w:color="333333"/>
          </w:divBdr>
          <w:divsChild>
            <w:div w:id="831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2281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5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79285517247</dc:creator>
  <cp:keywords/>
  <dc:description/>
  <cp:lastModifiedBy>79285517247</cp:lastModifiedBy>
  <cp:revision>2</cp:revision>
  <dcterms:created xsi:type="dcterms:W3CDTF">2019-02-10T04:40:00Z</dcterms:created>
  <dcterms:modified xsi:type="dcterms:W3CDTF">2019-02-10T04:40:00Z</dcterms:modified>
</cp:coreProperties>
</file>