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6E" w:rsidRDefault="0085476E" w:rsidP="0085476E">
      <w:pPr>
        <w:spacing w:after="150" w:line="240" w:lineRule="auto"/>
        <w:jc w:val="center"/>
        <w:cnfStyle w:val="10100000000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МК</w:t>
      </w:r>
      <w:r w:rsidRPr="00274C2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ОУ «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Иммунная ООШ</w:t>
      </w:r>
      <w:r w:rsidRPr="00274C2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»</w:t>
      </w:r>
    </w:p>
    <w:p w:rsidR="0085476E" w:rsidRDefault="0085476E" w:rsidP="0085476E">
      <w:pPr>
        <w:spacing w:after="150" w:line="240" w:lineRule="auto"/>
        <w:jc w:val="center"/>
        <w:cnfStyle w:val="10100000000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Отчёт</w:t>
      </w:r>
    </w:p>
    <w:p w:rsidR="0085476E" w:rsidRPr="00274C2E" w:rsidRDefault="0085476E" w:rsidP="0085476E">
      <w:pPr>
        <w:spacing w:after="150" w:line="240" w:lineRule="auto"/>
        <w:jc w:val="center"/>
        <w:cnfStyle w:val="101000000000"/>
        <w:rPr>
          <w:rFonts w:ascii="Arial" w:eastAsia="Times New Roman" w:hAnsi="Arial" w:cs="Arial"/>
          <w:color w:val="404040"/>
          <w:sz w:val="20"/>
          <w:szCs w:val="20"/>
        </w:rPr>
      </w:pPr>
      <w:r w:rsidRPr="00274C2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 результатах проведения межведомственной комплексной оперативно-профилактической операции</w:t>
      </w:r>
    </w:p>
    <w:p w:rsidR="0085476E" w:rsidRDefault="0085476E" w:rsidP="0085476E">
      <w:pPr>
        <w:spacing w:after="150" w:line="240" w:lineRule="auto"/>
        <w:jc w:val="center"/>
        <w:cnfStyle w:val="10100000000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274C2E">
        <w:rPr>
          <w:rFonts w:ascii="Times New Roman" w:eastAsia="Times New Roman" w:hAnsi="Times New Roman" w:cs="Times New Roman"/>
          <w:color w:val="404040"/>
          <w:sz w:val="20"/>
          <w:szCs w:val="20"/>
        </w:rPr>
        <w:t>«</w:t>
      </w:r>
      <w:r w:rsidRPr="00274C2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Дети России».</w:t>
      </w:r>
    </w:p>
    <w:p w:rsidR="0085476E" w:rsidRPr="00274C2E" w:rsidRDefault="0085476E" w:rsidP="0085476E">
      <w:pPr>
        <w:spacing w:after="150" w:line="240" w:lineRule="auto"/>
        <w:jc w:val="center"/>
        <w:cnfStyle w:val="101000000000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за 2019 учебный</w:t>
      </w:r>
      <w:r w:rsidRPr="00274C2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99"/>
        <w:gridCol w:w="3851"/>
        <w:gridCol w:w="2821"/>
      </w:tblGrid>
      <w:tr w:rsidR="0085476E" w:rsidRPr="00274C2E" w:rsidTr="00BD6367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мероприятия</w:t>
            </w:r>
          </w:p>
        </w:tc>
        <w:tc>
          <w:tcPr>
            <w:tcW w:w="5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мероприятий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Охват участников, возраст:5-9 </w:t>
            </w:r>
            <w:proofErr w:type="spellStart"/>
            <w:r w:rsidRPr="00274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274C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.,</w:t>
            </w:r>
          </w:p>
        </w:tc>
      </w:tr>
      <w:tr w:rsidR="0085476E" w:rsidRPr="00274C2E" w:rsidTr="00BD6367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76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9,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чел.</w:t>
            </w:r>
          </w:p>
        </w:tc>
      </w:tr>
      <w:tr w:rsidR="0085476E" w:rsidRPr="00274C2E" w:rsidTr="00BD6367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-9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чел.</w:t>
            </w:r>
          </w:p>
        </w:tc>
      </w:tr>
      <w:tr w:rsidR="0085476E" w:rsidRPr="00274C2E" w:rsidTr="00BD6367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мероприятия профилактической направленности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Совещание с </w:t>
            </w:r>
            <w:proofErr w:type="spellStart"/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./рук.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конкурс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«Твой выбор»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уроки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Видеолекторий</w:t>
            </w:r>
            <w:proofErr w:type="spellEnd"/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социологического опроса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Выпуск бюллетеня </w:t>
            </w:r>
            <w:proofErr w:type="spellStart"/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 с предполагаемыми ситуациями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Диспут (обзор прессы, доклады учащихся по </w:t>
            </w:r>
            <w:proofErr w:type="spellStart"/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наркоситуации</w:t>
            </w:r>
            <w:proofErr w:type="spellEnd"/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(24 чел.)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(41 чел.)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(17 чел.)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(14 чел.)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(17 чел.)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(17 чел.)</w:t>
            </w: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76E" w:rsidRPr="00274C2E" w:rsidRDefault="0085476E" w:rsidP="004E28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76E" w:rsidRPr="00274C2E" w:rsidRDefault="0085476E" w:rsidP="00BD63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C2E">
              <w:rPr>
                <w:rFonts w:ascii="Times New Roman" w:eastAsia="Times New Roman" w:hAnsi="Times New Roman" w:cs="Times New Roman"/>
                <w:sz w:val="28"/>
                <w:szCs w:val="28"/>
              </w:rPr>
              <w:t>8-9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(7 чел.)</w:t>
            </w:r>
          </w:p>
        </w:tc>
      </w:tr>
    </w:tbl>
    <w:p w:rsidR="0085476E" w:rsidRPr="00D60B82" w:rsidRDefault="0085476E" w:rsidP="0085476E">
      <w:pPr>
        <w:tabs>
          <w:tab w:val="left" w:pos="1418"/>
          <w:tab w:val="left" w:pos="1701"/>
        </w:tabs>
        <w:spacing w:line="360" w:lineRule="auto"/>
        <w:ind w:firstLine="567"/>
        <w:jc w:val="center"/>
        <w:cnfStyle w:val="101000000000"/>
        <w:rPr>
          <w:rFonts w:ascii="Times New Roman" w:hAnsi="Times New Roman" w:cs="Times New Roman"/>
          <w:sz w:val="24"/>
          <w:szCs w:val="24"/>
        </w:rPr>
      </w:pPr>
      <w:r w:rsidRPr="00D60B82">
        <w:rPr>
          <w:rFonts w:ascii="Times New Roman" w:hAnsi="Times New Roman" w:cs="Times New Roman"/>
          <w:sz w:val="24"/>
          <w:szCs w:val="24"/>
        </w:rPr>
        <w:t>В МКОУ «Иммунная основная общеобразовательная школа» в период с 22-26 апреля проходила межведомственной оперативно - профилактической операции «Дети России».</w:t>
      </w:r>
    </w:p>
    <w:p w:rsidR="0085476E" w:rsidRPr="00D60B82" w:rsidRDefault="0085476E" w:rsidP="0085476E">
      <w:pPr>
        <w:tabs>
          <w:tab w:val="left" w:pos="1418"/>
          <w:tab w:val="left" w:pos="1701"/>
        </w:tabs>
        <w:spacing w:line="360" w:lineRule="auto"/>
        <w:ind w:firstLine="567"/>
        <w:jc w:val="center"/>
        <w:cnfStyle w:val="101000000000"/>
        <w:rPr>
          <w:rFonts w:ascii="Times New Roman" w:hAnsi="Times New Roman" w:cs="Times New Roman"/>
          <w:sz w:val="24"/>
          <w:szCs w:val="24"/>
        </w:rPr>
      </w:pPr>
      <w:r w:rsidRPr="00D60B82">
        <w:rPr>
          <w:rFonts w:ascii="Times New Roman" w:hAnsi="Times New Roman" w:cs="Times New Roman"/>
          <w:sz w:val="24"/>
          <w:szCs w:val="24"/>
        </w:rPr>
        <w:t>Цели операции:</w:t>
      </w:r>
    </w:p>
    <w:p w:rsidR="0085476E" w:rsidRPr="00D60B82" w:rsidRDefault="0085476E" w:rsidP="0085476E">
      <w:pPr>
        <w:pStyle w:val="a4"/>
        <w:numPr>
          <w:ilvl w:val="0"/>
          <w:numId w:val="1"/>
        </w:numPr>
        <w:tabs>
          <w:tab w:val="left" w:pos="426"/>
          <w:tab w:val="left" w:pos="1418"/>
          <w:tab w:val="left" w:pos="1701"/>
        </w:tabs>
        <w:spacing w:after="0" w:line="360" w:lineRule="auto"/>
        <w:ind w:left="0" w:firstLine="0"/>
        <w:jc w:val="center"/>
        <w:cnfStyle w:val="101000000000"/>
        <w:rPr>
          <w:rFonts w:ascii="Times New Roman" w:hAnsi="Times New Roman"/>
          <w:sz w:val="24"/>
          <w:szCs w:val="24"/>
        </w:rPr>
      </w:pPr>
      <w:r w:rsidRPr="00D60B82">
        <w:rPr>
          <w:rFonts w:ascii="Times New Roman" w:hAnsi="Times New Roman"/>
          <w:sz w:val="24"/>
          <w:szCs w:val="24"/>
        </w:rPr>
        <w:t>профилактика правонарушений в сфере незаконного потребления и распространения наркотических средств, психотропных и сильнодействующих веще</w:t>
      </w:r>
      <w:proofErr w:type="gramStart"/>
      <w:r w:rsidRPr="00D60B82">
        <w:rPr>
          <w:rFonts w:ascii="Times New Roman" w:hAnsi="Times New Roman"/>
          <w:sz w:val="24"/>
          <w:szCs w:val="24"/>
        </w:rPr>
        <w:t>ств ср</w:t>
      </w:r>
      <w:proofErr w:type="gramEnd"/>
      <w:r w:rsidRPr="00D60B82">
        <w:rPr>
          <w:rFonts w:ascii="Times New Roman" w:hAnsi="Times New Roman"/>
          <w:sz w:val="24"/>
          <w:szCs w:val="24"/>
        </w:rPr>
        <w:t>еди несовершеннолетних;</w:t>
      </w:r>
    </w:p>
    <w:p w:rsidR="0085476E" w:rsidRPr="00D60B82" w:rsidRDefault="0085476E" w:rsidP="0085476E">
      <w:pPr>
        <w:pStyle w:val="a4"/>
        <w:numPr>
          <w:ilvl w:val="0"/>
          <w:numId w:val="1"/>
        </w:numPr>
        <w:tabs>
          <w:tab w:val="left" w:pos="426"/>
          <w:tab w:val="left" w:pos="1418"/>
          <w:tab w:val="left" w:pos="1701"/>
        </w:tabs>
        <w:spacing w:after="0" w:line="360" w:lineRule="auto"/>
        <w:ind w:left="0" w:firstLine="0"/>
        <w:jc w:val="center"/>
        <w:cnfStyle w:val="101000000000"/>
        <w:rPr>
          <w:rFonts w:ascii="Times New Roman" w:hAnsi="Times New Roman"/>
          <w:sz w:val="24"/>
          <w:szCs w:val="24"/>
        </w:rPr>
      </w:pPr>
      <w:r w:rsidRPr="00D60B82">
        <w:rPr>
          <w:rFonts w:ascii="Times New Roman" w:hAnsi="Times New Roman"/>
          <w:sz w:val="24"/>
          <w:szCs w:val="24"/>
        </w:rPr>
        <w:t>профилактика наркомании в детской и подростковой среде;</w:t>
      </w:r>
    </w:p>
    <w:p w:rsidR="0085476E" w:rsidRPr="00D60B82" w:rsidRDefault="0085476E" w:rsidP="0085476E">
      <w:pPr>
        <w:pStyle w:val="a4"/>
        <w:numPr>
          <w:ilvl w:val="0"/>
          <w:numId w:val="1"/>
        </w:numPr>
        <w:tabs>
          <w:tab w:val="left" w:pos="426"/>
          <w:tab w:val="left" w:pos="1418"/>
          <w:tab w:val="left" w:pos="1701"/>
        </w:tabs>
        <w:spacing w:after="0" w:line="360" w:lineRule="auto"/>
        <w:ind w:left="0" w:firstLine="0"/>
        <w:jc w:val="center"/>
        <w:cnfStyle w:val="101000000000"/>
        <w:rPr>
          <w:rFonts w:ascii="Times New Roman" w:hAnsi="Times New Roman"/>
          <w:sz w:val="24"/>
          <w:szCs w:val="24"/>
        </w:rPr>
      </w:pPr>
      <w:r w:rsidRPr="00D60B82">
        <w:rPr>
          <w:rFonts w:ascii="Times New Roman" w:hAnsi="Times New Roman"/>
          <w:sz w:val="24"/>
          <w:szCs w:val="24"/>
        </w:rPr>
        <w:t>участие в рейдах по неблагополучным семьям.</w:t>
      </w:r>
    </w:p>
    <w:p w:rsidR="0085476E" w:rsidRPr="00D60B82" w:rsidRDefault="0085476E" w:rsidP="0085476E">
      <w:pPr>
        <w:tabs>
          <w:tab w:val="left" w:pos="426"/>
          <w:tab w:val="left" w:pos="1418"/>
          <w:tab w:val="left" w:pos="1701"/>
        </w:tabs>
        <w:spacing w:line="360" w:lineRule="auto"/>
        <w:jc w:val="center"/>
        <w:cnfStyle w:val="101000000000"/>
        <w:rPr>
          <w:rFonts w:ascii="Times New Roman" w:hAnsi="Times New Roman" w:cs="Times New Roman"/>
          <w:sz w:val="24"/>
          <w:szCs w:val="24"/>
        </w:rPr>
      </w:pPr>
      <w:r w:rsidRPr="00D60B82">
        <w:rPr>
          <w:rFonts w:ascii="Times New Roman" w:hAnsi="Times New Roman" w:cs="Times New Roman"/>
          <w:sz w:val="24"/>
          <w:szCs w:val="24"/>
        </w:rPr>
        <w:t>В рамках операции были проведены межведомственные мероприятия:</w:t>
      </w:r>
    </w:p>
    <w:p w:rsidR="0085476E" w:rsidRPr="00D60B82" w:rsidRDefault="0085476E" w:rsidP="0085476E">
      <w:pPr>
        <w:pStyle w:val="a4"/>
        <w:numPr>
          <w:ilvl w:val="0"/>
          <w:numId w:val="2"/>
        </w:numPr>
        <w:tabs>
          <w:tab w:val="left" w:pos="426"/>
          <w:tab w:val="left" w:pos="1418"/>
          <w:tab w:val="left" w:pos="1701"/>
        </w:tabs>
        <w:spacing w:after="0" w:line="360" w:lineRule="auto"/>
        <w:ind w:left="0" w:firstLine="0"/>
        <w:jc w:val="center"/>
        <w:cnfStyle w:val="101000000000"/>
        <w:rPr>
          <w:rFonts w:ascii="Times New Roman" w:hAnsi="Times New Roman"/>
          <w:sz w:val="24"/>
          <w:szCs w:val="24"/>
        </w:rPr>
      </w:pPr>
      <w:r w:rsidRPr="00D60B82">
        <w:rPr>
          <w:rFonts w:ascii="Times New Roman" w:hAnsi="Times New Roman"/>
          <w:sz w:val="24"/>
          <w:szCs w:val="24"/>
        </w:rPr>
        <w:t xml:space="preserve">Для учащихся 5-9 классов майором полиции, старшим инспектором ПДН </w:t>
      </w:r>
      <w:proofErr w:type="spellStart"/>
      <w:r w:rsidRPr="00D60B82">
        <w:rPr>
          <w:rFonts w:ascii="Times New Roman" w:hAnsi="Times New Roman"/>
          <w:sz w:val="24"/>
          <w:szCs w:val="24"/>
        </w:rPr>
        <w:t>Янибековым</w:t>
      </w:r>
      <w:proofErr w:type="spellEnd"/>
      <w:r w:rsidRPr="00D60B82">
        <w:rPr>
          <w:rFonts w:ascii="Times New Roman" w:hAnsi="Times New Roman"/>
          <w:sz w:val="24"/>
          <w:szCs w:val="24"/>
        </w:rPr>
        <w:t xml:space="preserve"> Д.Н. была проведена беседа по теме «Опасные заблуждения или что мы думаем о наркотиках», целью которой являлось воспитание жесткого неприятия по отношениям к наркотикам, формирование здорового образа жизни.</w:t>
      </w:r>
    </w:p>
    <w:p w:rsidR="0085476E" w:rsidRPr="00D60B82" w:rsidRDefault="0085476E" w:rsidP="0085476E">
      <w:pPr>
        <w:spacing w:after="150" w:line="240" w:lineRule="auto"/>
        <w:jc w:val="center"/>
        <w:cnfStyle w:val="101000000000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85476E" w:rsidRDefault="0085476E" w:rsidP="0085476E">
      <w:pPr>
        <w:pStyle w:val="a3"/>
        <w:cnfStyle w:val="101000000000"/>
      </w:pPr>
      <w:proofErr w:type="gramStart"/>
      <w:r w:rsidRPr="00D60B82">
        <w:t>Согласно</w:t>
      </w:r>
      <w:proofErr w:type="gramEnd"/>
      <w:r w:rsidRPr="00D60B82">
        <w:t xml:space="preserve"> утвержденного плана в нашей школе по единому плану прошла </w:t>
      </w:r>
      <w:proofErr w:type="spellStart"/>
      <w:r w:rsidRPr="00D60B82">
        <w:t>антинаркотическая</w:t>
      </w:r>
      <w:proofErr w:type="spellEnd"/>
      <w:r w:rsidRPr="00D60B82">
        <w:t xml:space="preserve"> акция «Твой выбор». В этот день с утра была объявлена общешкольная линейка</w:t>
      </w:r>
      <w:r w:rsidRPr="00D60B82">
        <w:rPr>
          <w:color w:val="FF0000"/>
        </w:rPr>
        <w:t> </w:t>
      </w:r>
      <w:r w:rsidRPr="00D60B82">
        <w:t xml:space="preserve">в фойе школы, где  выступила директор школы </w:t>
      </w:r>
      <w:proofErr w:type="spellStart"/>
      <w:r w:rsidRPr="00D60B82">
        <w:t>Янмурзаева</w:t>
      </w:r>
      <w:proofErr w:type="spellEnd"/>
      <w:r w:rsidRPr="00D60B82">
        <w:t xml:space="preserve"> Г.Х., с литературно-художественной композицией  выступили учащиеся школы  на тему: "Мир без наркотиков». </w:t>
      </w:r>
    </w:p>
    <w:p w:rsidR="0085476E" w:rsidRDefault="0085476E" w:rsidP="0085476E">
      <w:pPr>
        <w:pStyle w:val="a3"/>
        <w:cnfStyle w:val="101000000000"/>
      </w:pPr>
      <w:r w:rsidRPr="00D60B82">
        <w:t>Первым уроком классные руководители  1 – 9 классов  провели классные часы по пропаганде здорового образа жизни, воспитанию и формированию культуры здоровья, предупреждению распространения наркомании среди учащихся.</w:t>
      </w:r>
    </w:p>
    <w:p w:rsidR="00000000" w:rsidRPr="0085476E" w:rsidRDefault="0085476E">
      <w:r w:rsidRPr="0085476E">
        <w:drawing>
          <wp:inline distT="0" distB="0" distL="0" distR="0">
            <wp:extent cx="3533775" cy="2683239"/>
            <wp:effectExtent l="19050" t="0" r="9525" b="0"/>
            <wp:docPr id="75" name="Рисунок 75" descr="C:\Users\user120219\Desktop\наркотик\20190422_13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user120219\Desktop\наркотик\20190422_1319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829" cy="268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76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949700" cy="2705100"/>
            <wp:effectExtent l="19050" t="0" r="0" b="0"/>
            <wp:docPr id="4" name="Рисунок 4" descr="C:\Users\user120219\Desktop\наркотик\20190422_13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20219\Desktop\наркотик\20190422_1313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385" cy="270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76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181350" cy="1562100"/>
            <wp:effectExtent l="19050" t="0" r="0" b="0"/>
            <wp:docPr id="5" name="Рисунок 5" descr="C:\Users\user120219\Desktop\наркотик\20190423_122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20219\Desktop\наркотик\20190423_122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837" b="40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76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4286250" cy="1733550"/>
            <wp:effectExtent l="19050" t="0" r="0" b="0"/>
            <wp:docPr id="6" name="Рисунок 6" descr="C:\Users\user120219\Desktop\наркотик\20190423_12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120219\Desktop\наркотик\20190423_1228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665" r="19671" b="22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76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076575" cy="2047875"/>
            <wp:effectExtent l="19050" t="0" r="9525" b="0"/>
            <wp:docPr id="7" name="Рисунок 7" descr="C:\Users\user120219\Desktop\наркотик\IMG-2019042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120219\Desktop\наркотик\IMG-20190426-WA001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47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6E" w:rsidRDefault="0085476E" w:rsidP="0085476E">
      <w:pPr>
        <w:pStyle w:val="a3"/>
        <w:cnfStyle w:val="101000000000"/>
      </w:pPr>
      <w:r w:rsidRPr="00D60B82">
        <w:t xml:space="preserve">С учащимися 8-9 </w:t>
      </w:r>
      <w:r w:rsidRPr="00EF4F97">
        <w:t>классов  было проведено анонимное анкетирование «Наркотики и подросток».</w:t>
      </w:r>
    </w:p>
    <w:p w:rsidR="0085476E" w:rsidRPr="00EF4F97" w:rsidRDefault="0085476E" w:rsidP="0085476E">
      <w:pPr>
        <w:pStyle w:val="a3"/>
        <w:cnfStyle w:val="101000000000"/>
      </w:pPr>
    </w:p>
    <w:p w:rsidR="0085476E" w:rsidRDefault="0085476E" w:rsidP="0085476E">
      <w:pPr>
        <w:pStyle w:val="a3"/>
        <w:cnfStyle w:val="101000000000"/>
      </w:pPr>
      <w:r>
        <w:rPr>
          <w:noProof/>
        </w:rPr>
        <w:drawing>
          <wp:inline distT="0" distB="0" distL="0" distR="0">
            <wp:extent cx="5915025" cy="2838450"/>
            <wp:effectExtent l="19050" t="0" r="9525" b="0"/>
            <wp:docPr id="1" name="Рисунок 1" descr="IMG-20190429-WA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0429-WA00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6E" w:rsidRPr="00D60B82" w:rsidRDefault="0085476E" w:rsidP="0085476E">
      <w:pPr>
        <w:tabs>
          <w:tab w:val="left" w:pos="3600"/>
        </w:tabs>
        <w:spacing w:after="150" w:line="240" w:lineRule="auto"/>
        <w:jc w:val="center"/>
        <w:cnfStyle w:val="101000000000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85476E" w:rsidRPr="00D60B82" w:rsidRDefault="0085476E" w:rsidP="0085476E">
      <w:pPr>
        <w:spacing w:after="150" w:line="240" w:lineRule="auto"/>
        <w:jc w:val="center"/>
        <w:cnfStyle w:val="101000000000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D60B8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В  школе прошли  «Родительские уроки»  с родителями учащихся 8-9 классов по теме « Как оградить наших детей от пагубных привычек»». По тематике родительского собрания выступали  социальный педагог. Она рассказала  о том, что проблемы сохранения здоровья обучающихся и привития им навыков здорового образа жизни сегодня очень актуальны. Эти проблемы уже вышли из разряда </w:t>
      </w:r>
      <w:proofErr w:type="gramStart"/>
      <w:r w:rsidRPr="00D60B82">
        <w:rPr>
          <w:rFonts w:ascii="Times New Roman" w:eastAsia="Times New Roman" w:hAnsi="Times New Roman" w:cs="Times New Roman"/>
          <w:color w:val="404040"/>
          <w:sz w:val="24"/>
          <w:szCs w:val="24"/>
        </w:rPr>
        <w:t>педагогических</w:t>
      </w:r>
      <w:proofErr w:type="gramEnd"/>
      <w:r w:rsidRPr="00D60B8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и обрели социальное значение.  Именно в семье закладываются основы многообразных отношений к себе и своему здоровью, к здоровью близких, к людям, к труду, к природе. Ребенку нужна помощь взрослых, чтобы сформировать навыки, необходимые для организации своей жизни в будущем.  Далее состоялся просмотр фильма «Наркомания».  Затем выступила и показала слайдовую  презентацию «Наркотики – дело не личное» организатор школы. В конце мероприятия библиотекарь провела закрепляющую озвученный  материал игру.</w:t>
      </w:r>
    </w:p>
    <w:p w:rsidR="0085476E" w:rsidRDefault="0085476E" w:rsidP="0085476E">
      <w:pPr>
        <w:spacing w:after="150" w:line="240" w:lineRule="auto"/>
        <w:jc w:val="center"/>
        <w:cnfStyle w:val="101000000000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D60B8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С </w:t>
      </w:r>
      <w:proofErr w:type="gramStart"/>
      <w:r w:rsidRPr="00D60B82">
        <w:rPr>
          <w:rFonts w:ascii="Times New Roman" w:eastAsia="Times New Roman" w:hAnsi="Times New Roman" w:cs="Times New Roman"/>
          <w:color w:val="404040"/>
          <w:sz w:val="24"/>
          <w:szCs w:val="24"/>
        </w:rPr>
        <w:t>обучающимися</w:t>
      </w:r>
      <w:proofErr w:type="gramEnd"/>
      <w:r w:rsidRPr="00D60B8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начальных классов проведены конкурсы рисунков «В </w:t>
      </w:r>
      <w:r w:rsidRPr="00D60B82">
        <w:rPr>
          <w:rFonts w:ascii="Times New Roman" w:eastAsia="Times New Roman" w:hAnsi="Times New Roman" w:cs="Times New Roman"/>
          <w:color w:val="404040"/>
          <w:sz w:val="24"/>
          <w:szCs w:val="24"/>
          <w:lang w:val="en-US"/>
        </w:rPr>
        <w:t>XX</w:t>
      </w:r>
      <w:r w:rsidRPr="00D60B8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веке без наркотиков», «Здоровье важнее всего»; викторины «Что такое хорошо, что такое плохо» и т.д.</w:t>
      </w:r>
    </w:p>
    <w:p w:rsidR="0085476E" w:rsidRPr="00D60B82" w:rsidRDefault="0085476E" w:rsidP="0085476E">
      <w:pPr>
        <w:spacing w:after="150" w:line="240" w:lineRule="auto"/>
        <w:jc w:val="center"/>
        <w:cnfStyle w:val="101000000000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404040"/>
          <w:sz w:val="24"/>
          <w:szCs w:val="24"/>
        </w:rPr>
        <w:drawing>
          <wp:inline distT="0" distB="0" distL="0" distR="0">
            <wp:extent cx="7058025" cy="5600700"/>
            <wp:effectExtent l="19050" t="0" r="9525" b="0"/>
            <wp:docPr id="8" name="Рисунок 8" descr="C:\Users\user120219\Desktop\наркотик\IMG-2019042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120219\Desktop\наркотик\IMG-20190424-WA003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8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6E" w:rsidRPr="00D60B82" w:rsidRDefault="0085476E" w:rsidP="0085476E">
      <w:pPr>
        <w:spacing w:after="0" w:line="240" w:lineRule="auto"/>
        <w:jc w:val="center"/>
        <w:cnfStyle w:val="101000000000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gramStart"/>
      <w:r w:rsidRPr="00D60B82">
        <w:rPr>
          <w:rFonts w:ascii="Times New Roman" w:eastAsia="Times New Roman" w:hAnsi="Times New Roman" w:cs="Times New Roman"/>
          <w:color w:val="404040"/>
          <w:sz w:val="24"/>
          <w:szCs w:val="24"/>
        </w:rPr>
        <w:t>С обучающимися старших классов просмотрены и обсуждены видео презентации, фильмы «Наркотикам «нет!», видеосюжеты о последствиях употребления наркотиков.</w:t>
      </w:r>
      <w:proofErr w:type="gramEnd"/>
    </w:p>
    <w:p w:rsidR="0085476E" w:rsidRPr="00D60B82" w:rsidRDefault="0085476E" w:rsidP="0085476E">
      <w:pPr>
        <w:spacing w:after="150" w:line="240" w:lineRule="auto"/>
        <w:jc w:val="center"/>
        <w:cnfStyle w:val="101000000000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85476E" w:rsidRDefault="00BD6367" w:rsidP="00BD6367">
      <w:pPr>
        <w:tabs>
          <w:tab w:val="center" w:pos="7282"/>
          <w:tab w:val="left" w:pos="13575"/>
        </w:tabs>
        <w:spacing w:after="0" w:line="240" w:lineRule="auto"/>
        <w:cnfStyle w:val="101000000000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ab/>
      </w:r>
      <w:r w:rsidR="0085476E" w:rsidRPr="00D60B82">
        <w:rPr>
          <w:rFonts w:ascii="Times New Roman" w:eastAsia="Times New Roman" w:hAnsi="Times New Roman" w:cs="Times New Roman"/>
          <w:color w:val="404040"/>
          <w:sz w:val="24"/>
          <w:szCs w:val="24"/>
        </w:rPr>
        <w:t>Спортивные праздники совместно с родителями для 4-9 классов под девизом «Спорту - Да, наркотикам - Нет!»;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ab/>
      </w:r>
    </w:p>
    <w:p w:rsidR="00BD6367" w:rsidRPr="00D60B82" w:rsidRDefault="00BD6367" w:rsidP="00BD6367">
      <w:pPr>
        <w:tabs>
          <w:tab w:val="center" w:pos="7282"/>
          <w:tab w:val="left" w:pos="13575"/>
        </w:tabs>
        <w:spacing w:after="0" w:line="240" w:lineRule="auto"/>
        <w:cnfStyle w:val="101000000000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404040"/>
          <w:sz w:val="24"/>
          <w:szCs w:val="24"/>
        </w:rPr>
        <w:drawing>
          <wp:inline distT="0" distB="0" distL="0" distR="0">
            <wp:extent cx="3724275" cy="3192236"/>
            <wp:effectExtent l="19050" t="0" r="9525" b="0"/>
            <wp:docPr id="10" name="Рисунок 10" descr="C:\Users\user120219\Desktop\наркотик\IMG-2019042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120219\Desktop\наркотик\IMG-20190429-WA002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24531" b="1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19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36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4572000" cy="3114675"/>
            <wp:effectExtent l="19050" t="0" r="0" b="0"/>
            <wp:docPr id="11" name="Рисунок 11" descr="C:\Users\user120219\Desktop\наркотик\IMG-2019042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120219\Desktop\наркотик\IMG-20190429-WA002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6E" w:rsidRDefault="0085476E"/>
    <w:sectPr w:rsidR="0085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48FE"/>
    <w:multiLevelType w:val="hybridMultilevel"/>
    <w:tmpl w:val="0154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A4BE5"/>
    <w:multiLevelType w:val="hybridMultilevel"/>
    <w:tmpl w:val="943A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proofState w:spelling="clean" w:grammar="clean"/>
  <w:defaultTabStop w:val="708"/>
  <w:characterSpacingControl w:val="doNotCompress"/>
  <w:compat>
    <w:useFELayout/>
  </w:compat>
  <w:rsids>
    <w:rsidRoot w:val="0085476E"/>
    <w:rsid w:val="0085476E"/>
    <w:rsid w:val="00BD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5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476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3E8A-2548-44B2-BF77-EC13A30D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user120219</dc:creator>
  <cp:keywords/>
  <dc:description/>
  <cp:lastModifiedBy>user120219</cp:lastModifiedBy>
  <cp:revision>2</cp:revision>
  <dcterms:created xsi:type="dcterms:W3CDTF">2019-04-27T18:35:00Z</dcterms:created>
  <dcterms:modified xsi:type="dcterms:W3CDTF">2019-04-27T19:01:00Z</dcterms:modified>
</cp:coreProperties>
</file>